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1b20564e54f6d" w:history="1">
              <w:r>
                <w:rPr>
                  <w:rStyle w:val="Hyperlink"/>
                </w:rPr>
                <w:t>2025-2031年中国机场广告市场调研与行业前景预测报告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1b20564e54f6d" w:history="1">
              <w:r>
                <w:rPr>
                  <w:rStyle w:val="Hyperlink"/>
                </w:rPr>
                <w:t>2025-2031年中国机场广告市场调研与行业前景预测报告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1b20564e54f6d" w:history="1">
                <w:r>
                  <w:rPr>
                    <w:rStyle w:val="Hyperlink"/>
                  </w:rPr>
                  <w:t>https://www.20087.com/3/39/JiChangGuangGaoQianJing.html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广告作为一种高价值的媒体渠道，因其受众定位清晰、消费能力强而备受广告主青睐。随着全球航空业的稳步增长，机场作为人流密集且具有较高消费能力的场所，其广告市场也随之扩大。目前，机场广告形式多样，从传统的灯箱广告、数字显示屏到互动体验式广告，均旨在提升旅客参与度与品牌影响力。同时，智慧机场的建设推动了广告技术的革新，运用大数据分析旅客行为，实现精准营销。</w:t>
      </w:r>
      <w:r>
        <w:rPr>
          <w:rFonts w:hint="eastAsia"/>
        </w:rPr>
        <w:br/>
      </w:r>
      <w:r>
        <w:rPr>
          <w:rFonts w:hint="eastAsia"/>
        </w:rPr>
        <w:t>　　未来，机场广告将更加注重个性化与智能化。利用物联网、人工智能等技术，广告内容将更加动态化，可根据实时航班信息、旅客画像等数据进行定制化推送，提升广告效果。同时，随着绿色机场概念的普及，广告材质与展示方式也将向环保、节能方向发展，如使用可再生能源驱动的广告设施。此外，机场广告将与移动应用、社交媒体等平台深度整合，打造线上线下联动的全方位营销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b20564e54f6d" w:history="1">
        <w:r>
          <w:rPr>
            <w:rStyle w:val="Hyperlink"/>
          </w:rPr>
          <w:t>2025-2031年中国机场广告市场调研与行业前景预测报告</w:t>
        </w:r>
      </w:hyperlink>
      <w:r>
        <w:rPr>
          <w:rFonts w:hint="eastAsia"/>
        </w:rPr>
        <w:t>》从产业链视角出发，系统分析了机场广告行业的市场现状与需求动态，详细解读了机场广告市场规模、价格波动及上下游影响因素。报告深入剖析了机场广告细分领域的发展特点，基于权威数据对市场前景及未来趋势进行了科学预测，同时揭示了机场广告重点企业的竞争格局与市场集中度变化。报告客观翔实地指出了机场广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广告相关概述</w:t>
      </w:r>
      <w:r>
        <w:rPr>
          <w:rFonts w:hint="eastAsia"/>
        </w:rPr>
        <w:br/>
      </w:r>
      <w:r>
        <w:rPr>
          <w:rFonts w:hint="eastAsia"/>
        </w:rPr>
        <w:t>　　第一节 广告简述</w:t>
      </w:r>
      <w:r>
        <w:rPr>
          <w:rFonts w:hint="eastAsia"/>
        </w:rPr>
        <w:br/>
      </w:r>
      <w:r>
        <w:rPr>
          <w:rFonts w:hint="eastAsia"/>
        </w:rPr>
        <w:t>　　　　一、广告的本质特点和要素</w:t>
      </w:r>
      <w:r>
        <w:rPr>
          <w:rFonts w:hint="eastAsia"/>
        </w:rPr>
        <w:br/>
      </w:r>
      <w:r>
        <w:rPr>
          <w:rFonts w:hint="eastAsia"/>
        </w:rPr>
        <w:t>　　　　二、广告的分类和主要形式</w:t>
      </w:r>
      <w:r>
        <w:rPr>
          <w:rFonts w:hint="eastAsia"/>
        </w:rPr>
        <w:br/>
      </w:r>
      <w:r>
        <w:rPr>
          <w:rFonts w:hint="eastAsia"/>
        </w:rPr>
        <w:t>　　　　三、广告媒体诠释</w:t>
      </w:r>
      <w:r>
        <w:rPr>
          <w:rFonts w:hint="eastAsia"/>
        </w:rPr>
        <w:br/>
      </w:r>
      <w:r>
        <w:rPr>
          <w:rFonts w:hint="eastAsia"/>
        </w:rPr>
        <w:t>　　第二节 机场广告</w:t>
      </w:r>
      <w:r>
        <w:rPr>
          <w:rFonts w:hint="eastAsia"/>
        </w:rPr>
        <w:br/>
      </w:r>
      <w:r>
        <w:rPr>
          <w:rFonts w:hint="eastAsia"/>
        </w:rPr>
        <w:t>　　　　一、机场广告的划分</w:t>
      </w:r>
      <w:r>
        <w:rPr>
          <w:rFonts w:hint="eastAsia"/>
        </w:rPr>
        <w:br/>
      </w:r>
      <w:r>
        <w:rPr>
          <w:rFonts w:hint="eastAsia"/>
        </w:rPr>
        <w:t>　　　　二、机场广告品牌定位</w:t>
      </w:r>
      <w:r>
        <w:rPr>
          <w:rFonts w:hint="eastAsia"/>
        </w:rPr>
        <w:br/>
      </w:r>
      <w:r>
        <w:rPr>
          <w:rFonts w:hint="eastAsia"/>
        </w:rPr>
        <w:t>　　第三节 机场广告制作</w:t>
      </w:r>
      <w:r>
        <w:rPr>
          <w:rFonts w:hint="eastAsia"/>
        </w:rPr>
        <w:br/>
      </w:r>
      <w:r>
        <w:rPr>
          <w:rFonts w:hint="eastAsia"/>
        </w:rPr>
        <w:t>　　　　一、机场广告制作的设备及工艺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二、机场广告牌面的照明工程设计步骤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三、机场广告画面制作技巧及注意事项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世界机场广告行业营运概述</w:t>
      </w:r>
      <w:r>
        <w:rPr>
          <w:rFonts w:hint="eastAsia"/>
        </w:rPr>
        <w:br/>
      </w:r>
      <w:r>
        <w:rPr>
          <w:rFonts w:hint="eastAsia"/>
        </w:rPr>
        <w:t>　　第一节 近年世界广告行业运行浅析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一、国际广告行业发展概述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四、全球广告市场的媒介份额情况</w:t>
      </w:r>
      <w:r>
        <w:rPr>
          <w:rFonts w:hint="eastAsia"/>
        </w:rPr>
        <w:br/>
      </w:r>
      <w:r>
        <w:rPr>
          <w:rFonts w:hint="eastAsia"/>
        </w:rPr>
        <w:t>　　　　五、国际广告公司的经营概况</w:t>
      </w:r>
      <w:r>
        <w:rPr>
          <w:rFonts w:hint="eastAsia"/>
        </w:rPr>
        <w:br/>
      </w:r>
      <w:r>
        <w:rPr>
          <w:rFonts w:hint="eastAsia"/>
        </w:rPr>
        <w:t>　　第二节 2020-2025年世界机场广告市场规模</w:t>
      </w:r>
      <w:r>
        <w:rPr>
          <w:rFonts w:hint="eastAsia"/>
        </w:rPr>
        <w:br/>
      </w:r>
      <w:r>
        <w:rPr>
          <w:rFonts w:hint="eastAsia"/>
        </w:rPr>
        <w:t>　　第三节 2025-2031年世界机场广告行业发展前景展望分析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一、我国广告行业发展历程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二、2024-2025年我国广告市场的发展状况</w:t>
      </w:r>
      <w:r>
        <w:rPr>
          <w:rFonts w:hint="eastAsia"/>
        </w:rPr>
        <w:br/>
      </w:r>
      <w:r>
        <w:rPr>
          <w:rFonts w:hint="eastAsia"/>
        </w:rPr>
        <w:t>　　第二节 2024-2025年中国广告媒介代理行业</w:t>
      </w:r>
      <w:r>
        <w:rPr>
          <w:rFonts w:hint="eastAsia"/>
        </w:rPr>
        <w:br/>
      </w:r>
      <w:r>
        <w:rPr>
          <w:rFonts w:hint="eastAsia"/>
        </w:rPr>
        <w:t>　　　　一、广告媒介的种类</w:t>
      </w:r>
      <w:r>
        <w:rPr>
          <w:rFonts w:hint="eastAsia"/>
        </w:rPr>
        <w:br/>
      </w:r>
      <w:r>
        <w:rPr>
          <w:rFonts w:hint="eastAsia"/>
        </w:rPr>
        <w:t>　　　　二、中国主要媒介广告投放份额</w:t>
      </w:r>
      <w:r>
        <w:rPr>
          <w:rFonts w:hint="eastAsia"/>
        </w:rPr>
        <w:br/>
      </w:r>
      <w:r>
        <w:rPr>
          <w:rFonts w:hint="eastAsia"/>
        </w:rPr>
        <w:t>　　　　三、中国电视媒体的广告投放情况</w:t>
      </w:r>
      <w:r>
        <w:rPr>
          <w:rFonts w:hint="eastAsia"/>
        </w:rPr>
        <w:br/>
      </w:r>
      <w:r>
        <w:rPr>
          <w:rFonts w:hint="eastAsia"/>
        </w:rPr>
        <w:t>　　　　五、互联网媒体的广告投放情况</w:t>
      </w:r>
      <w:r>
        <w:rPr>
          <w:rFonts w:hint="eastAsia"/>
        </w:rPr>
        <w:br/>
      </w:r>
      <w:r>
        <w:rPr>
          <w:rFonts w:hint="eastAsia"/>
        </w:rPr>
        <w:t>　　　　六、媒介代理业务的市场竞争格局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2024-2025年中国广告业发展存在的问题分析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中国机场广告业运行环境分析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中国机场广告政策法规环境分析</w:t>
      </w:r>
      <w:r>
        <w:rPr>
          <w:rFonts w:hint="eastAsia"/>
        </w:rPr>
        <w:br/>
      </w:r>
      <w:r>
        <w:rPr>
          <w:rFonts w:hint="eastAsia"/>
        </w:rPr>
        <w:t>　　第三节 中国机场广告社会环境分析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中国机场广告业运行状况分析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2024-2025年中国机场广告行业运行探析</w:t>
      </w:r>
      <w:r>
        <w:rPr>
          <w:rFonts w:hint="eastAsia"/>
        </w:rPr>
        <w:br/>
      </w:r>
      <w:r>
        <w:rPr>
          <w:rFonts w:hint="eastAsia"/>
        </w:rPr>
        <w:t>　　　　一、机场广告行业的优势</w:t>
      </w:r>
      <w:r>
        <w:rPr>
          <w:rFonts w:hint="eastAsia"/>
        </w:rPr>
        <w:br/>
      </w:r>
      <w:r>
        <w:rPr>
          <w:rFonts w:hint="eastAsia"/>
        </w:rPr>
        <w:t>　　　　二、机场广告市场推动因素</w:t>
      </w:r>
      <w:r>
        <w:rPr>
          <w:rFonts w:hint="eastAsia"/>
        </w:rPr>
        <w:br/>
      </w:r>
      <w:r>
        <w:rPr>
          <w:rFonts w:hint="eastAsia"/>
        </w:rPr>
        <w:t>　　第二节 2020-2025年中国机场广告市场规模分析</w:t>
      </w:r>
      <w:r>
        <w:rPr>
          <w:rFonts w:hint="eastAsia"/>
        </w:rPr>
        <w:br/>
      </w:r>
      <w:r>
        <w:rPr>
          <w:rFonts w:hint="eastAsia"/>
        </w:rPr>
        <w:t>　　第三节 中国机场广告业发展的问题与对策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2024-2025年中国机场广告受众及投放情况分析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机场广告的投放原因及特点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一、有效覆盖中高端群体</w:t>
      </w:r>
      <w:r>
        <w:rPr>
          <w:rFonts w:hint="eastAsia"/>
        </w:rPr>
        <w:br/>
      </w:r>
      <w:r>
        <w:rPr>
          <w:rFonts w:hint="eastAsia"/>
        </w:rPr>
        <w:t>　　　　二、广告到达率较高</w:t>
      </w:r>
      <w:r>
        <w:rPr>
          <w:rFonts w:hint="eastAsia"/>
        </w:rPr>
        <w:br/>
      </w:r>
      <w:r>
        <w:rPr>
          <w:rFonts w:hint="eastAsia"/>
        </w:rPr>
        <w:t>　　　　三、广告抵触心理较小，浏览主动性较高</w:t>
      </w:r>
      <w:r>
        <w:rPr>
          <w:rFonts w:hint="eastAsia"/>
        </w:rPr>
        <w:br/>
      </w:r>
      <w:r>
        <w:rPr>
          <w:rFonts w:hint="eastAsia"/>
        </w:rPr>
        <w:t>　　　　四、机场氛围对品牌形象的影响</w:t>
      </w:r>
      <w:r>
        <w:rPr>
          <w:rFonts w:hint="eastAsia"/>
        </w:rPr>
        <w:br/>
      </w:r>
      <w:r>
        <w:rPr>
          <w:rFonts w:hint="eastAsia"/>
        </w:rPr>
        <w:t>　　　　五、对品牌价值的提升影响</w:t>
      </w:r>
      <w:r>
        <w:rPr>
          <w:rFonts w:hint="eastAsia"/>
        </w:rPr>
        <w:br/>
      </w:r>
      <w:r>
        <w:rPr>
          <w:rFonts w:hint="eastAsia"/>
        </w:rPr>
        <w:t>　　第二节 机场广告受众分析</w:t>
      </w:r>
      <w:r>
        <w:rPr>
          <w:rFonts w:hint="eastAsia"/>
        </w:rPr>
        <w:br/>
      </w:r>
      <w:r>
        <w:rPr>
          <w:rFonts w:hint="eastAsia"/>
        </w:rPr>
        <w:t>　　第三节 中国影响机场广告牌投放的趋势</w:t>
      </w:r>
      <w:r>
        <w:rPr>
          <w:rFonts w:hint="eastAsia"/>
        </w:rPr>
        <w:br/>
      </w:r>
      <w:r>
        <w:rPr>
          <w:rFonts w:hint="eastAsia"/>
        </w:rPr>
        <w:t>　　　　一、机场广告牌投放要素</w:t>
      </w:r>
      <w:r>
        <w:rPr>
          <w:rFonts w:hint="eastAsia"/>
        </w:rPr>
        <w:br/>
      </w:r>
      <w:r>
        <w:rPr>
          <w:rFonts w:hint="eastAsia"/>
        </w:rPr>
        <w:t>　　　　二、机场广告牌投放选择</w:t>
      </w:r>
      <w:r>
        <w:rPr>
          <w:rFonts w:hint="eastAsia"/>
        </w:rPr>
        <w:br/>
      </w:r>
      <w:r>
        <w:rPr>
          <w:rFonts w:hint="eastAsia"/>
        </w:rPr>
        <w:t>　　　　三、机场广告牌投放趋势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中国机场广告主要形式分析</w:t>
      </w:r>
      <w:r>
        <w:rPr>
          <w:rFonts w:hint="eastAsia"/>
        </w:rPr>
        <w:br/>
      </w:r>
      <w:r>
        <w:rPr>
          <w:rFonts w:hint="eastAsia"/>
        </w:rPr>
        <w:t>　　第一节 形式一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二、广告特征</w:t>
      </w:r>
      <w:r>
        <w:rPr>
          <w:rFonts w:hint="eastAsia"/>
        </w:rPr>
        <w:br/>
      </w:r>
      <w:r>
        <w:rPr>
          <w:rFonts w:hint="eastAsia"/>
        </w:rPr>
        <w:t>　　　　三、广告的模式</w:t>
      </w:r>
      <w:r>
        <w:rPr>
          <w:rFonts w:hint="eastAsia"/>
        </w:rPr>
        <w:br/>
      </w:r>
      <w:r>
        <w:rPr>
          <w:rFonts w:hint="eastAsia"/>
        </w:rPr>
        <w:t>　　第二节 形式二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二、广告特征</w:t>
      </w:r>
      <w:r>
        <w:rPr>
          <w:rFonts w:hint="eastAsia"/>
        </w:rPr>
        <w:br/>
      </w:r>
      <w:r>
        <w:rPr>
          <w:rFonts w:hint="eastAsia"/>
        </w:rPr>
        <w:t>　　　　三、广告的模式</w:t>
      </w:r>
      <w:r>
        <w:rPr>
          <w:rFonts w:hint="eastAsia"/>
        </w:rPr>
        <w:br/>
      </w:r>
      <w:r>
        <w:rPr>
          <w:rFonts w:hint="eastAsia"/>
        </w:rPr>
        <w:t>　　第三节 形式三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二、广告特征</w:t>
      </w:r>
      <w:r>
        <w:rPr>
          <w:rFonts w:hint="eastAsia"/>
        </w:rPr>
        <w:br/>
      </w:r>
      <w:r>
        <w:rPr>
          <w:rFonts w:hint="eastAsia"/>
        </w:rPr>
        <w:t>　　　　三、广告的模式</w:t>
      </w:r>
      <w:r>
        <w:rPr>
          <w:rFonts w:hint="eastAsia"/>
        </w:rPr>
        <w:br/>
      </w:r>
      <w:r>
        <w:rPr>
          <w:rFonts w:hint="eastAsia"/>
        </w:rPr>
        <w:t>　　第四节 形式四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二、广告特征</w:t>
      </w:r>
      <w:r>
        <w:rPr>
          <w:rFonts w:hint="eastAsia"/>
        </w:rPr>
        <w:br/>
      </w:r>
      <w:r>
        <w:rPr>
          <w:rFonts w:hint="eastAsia"/>
        </w:rPr>
        <w:t>　　　　三、广告的模式</w:t>
      </w:r>
      <w:r>
        <w:rPr>
          <w:rFonts w:hint="eastAsia"/>
        </w:rPr>
        <w:br/>
      </w:r>
      <w:r>
        <w:rPr>
          <w:rFonts w:hint="eastAsia"/>
        </w:rPr>
        <w:t>　　第五节 形式五</w:t>
      </w:r>
      <w:r>
        <w:rPr>
          <w:rFonts w:hint="eastAsia"/>
        </w:rPr>
        <w:br/>
      </w:r>
      <w:r>
        <w:rPr>
          <w:rFonts w:hint="eastAsia"/>
        </w:rPr>
        <w:t>　　　　一、广告概念</w:t>
      </w:r>
      <w:r>
        <w:rPr>
          <w:rFonts w:hint="eastAsia"/>
        </w:rPr>
        <w:br/>
      </w:r>
      <w:r>
        <w:rPr>
          <w:rFonts w:hint="eastAsia"/>
        </w:rPr>
        <w:t>　　　　二、广告特征</w:t>
      </w:r>
      <w:r>
        <w:rPr>
          <w:rFonts w:hint="eastAsia"/>
        </w:rPr>
        <w:br/>
      </w:r>
      <w:r>
        <w:rPr>
          <w:rFonts w:hint="eastAsia"/>
        </w:rPr>
        <w:t>　　　　三、广告的模式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中国机场广告行业重点城市市场分析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昆明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2020-2025年机场广告重点企业发展分析</w:t>
      </w:r>
      <w:r>
        <w:rPr>
          <w:rFonts w:hint="eastAsia"/>
        </w:rPr>
        <w:br/>
      </w:r>
      <w:r>
        <w:rPr>
          <w:rFonts w:hint="eastAsia"/>
        </w:rPr>
        <w:t>　　第一节 雅仕维传媒集团有限公司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航美传媒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北京迪岸天空广告有限公司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西部机场集团广告传媒（西安）有限公司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上海机场德高动量广告有限公司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2024-2025年中国广告企业运行格局分析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2024-2025年中国本土广告企业运行概况</w:t>
      </w:r>
      <w:r>
        <w:rPr>
          <w:rFonts w:hint="eastAsia"/>
        </w:rPr>
        <w:br/>
      </w:r>
      <w:r>
        <w:rPr>
          <w:rFonts w:hint="eastAsia"/>
        </w:rPr>
        <w:t>　　第二节 2024-2025年中国广告公司动态分析</w:t>
      </w:r>
      <w:r>
        <w:rPr>
          <w:rFonts w:hint="eastAsia"/>
        </w:rPr>
        <w:br/>
      </w:r>
      <w:r>
        <w:rPr>
          <w:rFonts w:hint="eastAsia"/>
        </w:rPr>
        <w:t>　　第三节 2024-2025年中国广告公司发展对策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2025-2031年中国机场广告产业前景展望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一、整合营销进一步推动广告公司的数据分析能力</w:t>
      </w:r>
      <w:r>
        <w:rPr>
          <w:rFonts w:hint="eastAsia"/>
        </w:rPr>
        <w:br/>
      </w:r>
      <w:r>
        <w:rPr>
          <w:rFonts w:hint="eastAsia"/>
        </w:rPr>
        <w:t>　　　　二、内容运营渠道不断得到创新发展</w:t>
      </w:r>
      <w:r>
        <w:rPr>
          <w:rFonts w:hint="eastAsia"/>
        </w:rPr>
        <w:br/>
      </w:r>
      <w:r>
        <w:rPr>
          <w:rFonts w:hint="eastAsia"/>
        </w:rPr>
        <w:t>　　　　三、新媒体带动大小屏互动</w:t>
      </w:r>
      <w:r>
        <w:rPr>
          <w:rFonts w:hint="eastAsia"/>
        </w:rPr>
        <w:br/>
      </w:r>
      <w:r>
        <w:rPr>
          <w:rFonts w:hint="eastAsia"/>
        </w:rPr>
        <w:t>　　第二节 2025-2031年中国机场广告发展趋势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2025-2031年中国机场广告市场规模预测分析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2025-2031年机场广告行业投资机会与风险防范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机场广告行业投融资情况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第二节 2025-2031年机场广告行业投资机会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二、重点区域市场投资机会</w:t>
      </w:r>
      <w:r>
        <w:rPr>
          <w:rFonts w:hint="eastAsia"/>
        </w:rPr>
        <w:br/>
      </w:r>
      <w:r>
        <w:rPr>
          <w:rFonts w:hint="eastAsia"/>
        </w:rPr>
        <w:t>　　第三节 2025-2031年进入机场广告行业主要障碍</w:t>
      </w:r>
      <w:r>
        <w:rPr>
          <w:rFonts w:hint="eastAsia"/>
        </w:rPr>
        <w:br/>
      </w:r>
      <w:r>
        <w:rPr>
          <w:rFonts w:hint="eastAsia"/>
        </w:rPr>
        <w:t>　　　　一、专业人才壁垒</w:t>
      </w:r>
      <w:r>
        <w:rPr>
          <w:rFonts w:hint="eastAsia"/>
        </w:rPr>
        <w:br/>
      </w:r>
      <w:r>
        <w:rPr>
          <w:rFonts w:hint="eastAsia"/>
        </w:rPr>
        <w:t>　　　　二、资金实力</w:t>
      </w:r>
      <w:r>
        <w:rPr>
          <w:rFonts w:hint="eastAsia"/>
        </w:rPr>
        <w:br/>
      </w:r>
      <w:r>
        <w:rPr>
          <w:rFonts w:hint="eastAsia"/>
        </w:rPr>
        <w:t>　　　　三、媒体与客户的资源积累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第四节 中国机场广告行业投资建议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移动互联网时代机场广告发展建议</w:t>
      </w:r>
      <w:r>
        <w:rPr>
          <w:rFonts w:hint="eastAsia"/>
        </w:rPr>
        <w:br/>
      </w:r>
      <w:r>
        <w:rPr>
          <w:rFonts w:hint="eastAsia"/>
        </w:rPr>
        <w:t>　　第一节 移动互联网时代机场广告投资环境</w:t>
      </w:r>
      <w:r>
        <w:rPr>
          <w:rFonts w:hint="eastAsia"/>
        </w:rPr>
        <w:br/>
      </w:r>
      <w:r>
        <w:rPr>
          <w:rFonts w:hint="eastAsia"/>
        </w:rPr>
        <w:t>　　第二节 中智:林－移动互联网时代机场广告发展的趋势</w:t>
      </w:r>
      <w:r>
        <w:rPr>
          <w:rFonts w:hint="eastAsia"/>
        </w:rPr>
        <w:br/>
      </w:r>
      <w:r>
        <w:rPr>
          <w:rFonts w:hint="eastAsia"/>
        </w:rPr>
        <w:t>　　　　一、机场广告将向数字化、网络化方向发展</w:t>
      </w:r>
      <w:r>
        <w:rPr>
          <w:rFonts w:hint="eastAsia"/>
        </w:rPr>
        <w:br/>
      </w:r>
      <w:r>
        <w:rPr>
          <w:rFonts w:hint="eastAsia"/>
        </w:rPr>
        <w:t>　　　　二、机场广告将更加注重机场整体体验的统一</w:t>
      </w:r>
      <w:r>
        <w:rPr>
          <w:rFonts w:hint="eastAsia"/>
        </w:rPr>
        <w:br/>
      </w:r>
      <w:r>
        <w:rPr>
          <w:rFonts w:hint="eastAsia"/>
        </w:rPr>
        <w:t>　　　　三、机场广告将更具科技含量</w:t>
      </w:r>
      <w:r>
        <w:rPr>
          <w:rFonts w:hint="eastAsia"/>
        </w:rPr>
        <w:br/>
      </w:r>
      <w:r>
        <w:rPr>
          <w:rFonts w:hint="eastAsia"/>
        </w:rPr>
        <w:t>　　　　四、机场广告将更加精准</w:t>
      </w:r>
      <w:r>
        <w:rPr>
          <w:rFonts w:hint="eastAsia"/>
        </w:rPr>
        <w:br/>
      </w:r>
      <w:r>
        <w:rPr>
          <w:rFonts w:hint="eastAsia"/>
        </w:rPr>
        <w:t>　　　　五、机场的特色元素将通过新媒介呈现出来</w:t>
      </w:r>
      <w:r>
        <w:rPr>
          <w:rFonts w:hint="eastAsia"/>
        </w:rPr>
        <w:br/>
      </w:r>
      <w:r>
        <w:rPr>
          <w:rFonts w:hint="eastAsia"/>
        </w:rPr>
        <w:t>　　　　六、机场广告将成为广告主的营销平台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机场广告行业现状</w:t>
      </w:r>
      <w:r>
        <w:rPr>
          <w:rFonts w:hint="eastAsia"/>
        </w:rPr>
        <w:br/>
      </w:r>
      <w:r>
        <w:rPr>
          <w:rFonts w:hint="eastAsia"/>
        </w:rPr>
        <w:t>　　图表 机场广告行业产业链调研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2020-2025年机场广告行业市场容量统计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2020-2025年中国机场广告行业市场规模情况</w:t>
      </w:r>
      <w:r>
        <w:rPr>
          <w:rFonts w:hint="eastAsia"/>
        </w:rPr>
        <w:br/>
      </w:r>
      <w:r>
        <w:rPr>
          <w:rFonts w:hint="eastAsia"/>
        </w:rPr>
        <w:t>　　图表 机场广告行业动态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2020-2025年中国机场广告行业经营效益分析</w:t>
      </w:r>
      <w:r>
        <w:rPr>
          <w:rFonts w:hint="eastAsia"/>
        </w:rPr>
        <w:br/>
      </w:r>
      <w:r>
        <w:rPr>
          <w:rFonts w:hint="eastAsia"/>
        </w:rPr>
        <w:t>　　图表 机场广告行业竞争对手分析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**地区机场广告市场规模</w:t>
      </w:r>
      <w:r>
        <w:rPr>
          <w:rFonts w:hint="eastAsia"/>
        </w:rPr>
        <w:br/>
      </w:r>
      <w:r>
        <w:rPr>
          <w:rFonts w:hint="eastAsia"/>
        </w:rPr>
        <w:t>　　图表 **地区机场广告行业市场需求</w:t>
      </w:r>
      <w:r>
        <w:rPr>
          <w:rFonts w:hint="eastAsia"/>
        </w:rPr>
        <w:br/>
      </w:r>
      <w:r>
        <w:rPr>
          <w:rFonts w:hint="eastAsia"/>
        </w:rPr>
        <w:t>　　图表 **地区机场广告市场调研</w:t>
      </w:r>
      <w:r>
        <w:rPr>
          <w:rFonts w:hint="eastAsia"/>
        </w:rPr>
        <w:br/>
      </w:r>
      <w:r>
        <w:rPr>
          <w:rFonts w:hint="eastAsia"/>
        </w:rPr>
        <w:t>　　图表 **地区机场广告行业市场需求分析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**地区机场广告市场规模</w:t>
      </w:r>
      <w:r>
        <w:rPr>
          <w:rFonts w:hint="eastAsia"/>
        </w:rPr>
        <w:br/>
      </w:r>
      <w:r>
        <w:rPr>
          <w:rFonts w:hint="eastAsia"/>
        </w:rPr>
        <w:t>　　图表 **地区机场广告行业市场需求</w:t>
      </w:r>
      <w:r>
        <w:rPr>
          <w:rFonts w:hint="eastAsia"/>
        </w:rPr>
        <w:br/>
      </w:r>
      <w:r>
        <w:rPr>
          <w:rFonts w:hint="eastAsia"/>
        </w:rPr>
        <w:t>　　图表 **地区机场广告市场调研</w:t>
      </w:r>
      <w:r>
        <w:rPr>
          <w:rFonts w:hint="eastAsia"/>
        </w:rPr>
        <w:br/>
      </w:r>
      <w:r>
        <w:rPr>
          <w:rFonts w:hint="eastAsia"/>
        </w:rPr>
        <w:t>　　图表 **地区机场广告行业市场需求分析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1b20564e54f6d" w:history="1">
        <w:r>
          <w:rPr>
            <w:rStyle w:val="Hyperlink"/>
          </w:rPr>
          <w:t>2025-2031年中国机场广告市场调研与行业前景预测报告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1b20564e54f6d" w:history="1">
        <w:r>
          <w:rPr>
            <w:rStyle w:val="Hyperlink"/>
          </w:rPr>
          <w:t>https://www.20087.com/3/39/JiChangGuangGaoQianJing.html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热点：留手机号广告、机场广告媒体公司、航空广告、机场广告投放、机场传媒公司排名、三亚机场广告、中国十大广告公司排行榜、哈尔滨机场广告、北京机场广告都有哪些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c65842ce49b0" w:history="1">
      <w:r>
        <w:rPr>
          <w:rStyle w:val="Hyperlink"/>
        </w:rPr>
        <w:t>2025-2031年中国机场广告市场调研与行业前景预测报告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ChangGuangGaoQianJing.html" TargetMode="External" Id="R6f01b20564e5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ChangGuangGaoQianJing.html" TargetMode="External" Id="Re3c2c65842c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2025-01-06T00:47:00Z</dcterms:created>
  <dcterms:modified xsi:type="dcterms:W3CDTF">2025-01-06T01:47:00Z</dcterms:modified>
  <dc:subject>2025-2031年中国机场广告市场调研与行业前景预测报告</dc:subject>
  <dc:title>2025-2031年中国机场广告市场调研与行业前景预测报告</dc:title>
  <cp:keywords>2025-2031年中国机场广告市场调研与行业前景预测报告</cp:keywords>
  <dc:description>2025-2031年中国机场广告市场调研与行业前景预测报告</dc:description>
</cp:coreProperties>
</file>