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7d73a80224cd0" w:history="1">
              <w:r>
                <w:rPr>
                  <w:rStyle w:val="Hyperlink"/>
                </w:rPr>
                <w:t>2026-2032年中国污泥热干化系统行业研究分析与前景趋势预测报告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7d73a80224cd0" w:history="1">
              <w:r>
                <w:rPr>
                  <w:rStyle w:val="Hyperlink"/>
                </w:rPr>
                <w:t>2026-2032年中国污泥热干化系统行业研究分析与前景趋势预测报告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7d73a80224cd0" w:history="1">
                <w:r>
                  <w:rPr>
                    <w:rStyle w:val="Hyperlink"/>
                  </w:rPr>
                  <w:t>https://www.20087.com/3/79/WuNiReGanHuaXiTongDeFaZhanQianJing.html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热干化系统当前已成为市政与工业污水处理厂实现污泥减量化、稳定化和资源化的核心技术路径之一。该系统主要通过传导、对流或辐射方式将湿污泥含水率从80%以上降至30%以下，显著降低后续处置成本与环境风险。现阶段主流技术包括间接加热转鼓干化、带式干化及流化床干化等，均注重热能梯级利用与尾气处理集成，以提升能源效率并控制二噁英、挥发性有机物等污染物排放。同时，系统设计愈发强调与焚烧、建材利用或土地利用等终端处置方式的衔接，形成“干化+”协同模式。不过，设备投资高、运行能耗大以及对进泥性质波动敏感等问题，仍在一定程度上限制其在中小型项目的普及。</w:t>
      </w:r>
      <w:r>
        <w:rPr>
          <w:rFonts w:hint="eastAsia"/>
        </w:rPr>
        <w:br/>
      </w:r>
      <w:r>
        <w:rPr>
          <w:rFonts w:hint="eastAsia"/>
        </w:rPr>
        <w:t>　　未来，污泥热干化系统将加速向高效低碳与智慧运维方向升级。市场调研网指出，一方面，通过耦合余热回收、太阳能辅助加热或热泵技术，系统整体能效有望显著提升，降低碳足迹；另一方面，基于数字孪生技术的智能控制系统将实现进泥特性识别、干燥参数自适应调节及故障预警，增强运行鲁棒性。此外，随着“无废城市”理念推进，干化产物的资源化路径将更加多元化，如用于水泥窑协同处置、制备生物炭或土壤改良剂，推动系统从单纯减量装置向资源转化平台转型。长期而言，该系统将在政策驱动与技术创新双轮作用下，成为城市有机固废综合治理体系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b7d73a80224cd0" w:history="1">
        <w:r>
          <w:rPr>
            <w:rStyle w:val="Hyperlink"/>
          </w:rPr>
          <w:t>2026-2032年中国污泥热干化系统行业研究分析与前景趋势预测报告</w:t>
        </w:r>
      </w:hyperlink>
      <w:r>
        <w:rPr>
          <w:rFonts w:hint="eastAsia"/>
        </w:rPr>
        <w:t>》，2025年污泥热干化系统行业市场规模达 亿元，预计2032年市场规模将达 亿元，期间年均复合增长率（CAGR）达 %。报告系统梳理了污泥热干化系统行业的产业链结构，详细分析了污泥热干化系统市场规模与需求状况，并对市场价格、行业现状及未来前景进行了客观评估。报告结合污泥热干化系统技术现状与发展方向，对行业趋势作出科学预测，同时聚焦污泥热干化系统重点企业，解析竞争格局、市场集中度及品牌影响力。通过对污泥热干化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污泥热干化系统市场概述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按照不同产品类型，污泥热干化系统主要可以分为如下几个类别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中国不同产品类型污泥热干化系统增长趋势2021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太阳能式干燥</w:t>
      </w:r>
      <w:r>
        <w:rPr>
          <w:rFonts w:hint="eastAsia"/>
        </w:rPr>
        <w:br/>
      </w:r>
      <w:r>
        <w:rPr>
          <w:rFonts w:hint="eastAsia"/>
        </w:rPr>
        <w:t>　　　　1.2.3 带式干燥</w:t>
      </w:r>
      <w:r>
        <w:rPr>
          <w:rFonts w:hint="eastAsia"/>
        </w:rPr>
        <w:br/>
      </w:r>
      <w:r>
        <w:rPr>
          <w:rFonts w:hint="eastAsia"/>
        </w:rPr>
        <w:t>　　　　1.2.4 盘式干燥</w:t>
      </w:r>
      <w:r>
        <w:rPr>
          <w:rFonts w:hint="eastAsia"/>
        </w:rPr>
        <w:br/>
      </w:r>
      <w:r>
        <w:rPr>
          <w:rFonts w:hint="eastAsia"/>
        </w:rPr>
        <w:t>　　　　1.2.5 桨叶式干燥</w:t>
      </w:r>
      <w:r>
        <w:rPr>
          <w:rFonts w:hint="eastAsia"/>
        </w:rPr>
        <w:br/>
      </w:r>
      <w:r>
        <w:rPr>
          <w:rFonts w:hint="eastAsia"/>
        </w:rPr>
        <w:t>　　1.3 从不同应用，污泥热干化系统主要包括如下几个方面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中国不同应用污泥热干化系统增长趋势2021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市政污水处理厂</w:t>
      </w:r>
      <w:r>
        <w:rPr>
          <w:rFonts w:hint="eastAsia"/>
        </w:rPr>
        <w:br/>
      </w:r>
      <w:r>
        <w:rPr>
          <w:rFonts w:hint="eastAsia"/>
        </w:rPr>
        <w:t>　　　　1.3.3 工业污水处理厂</w:t>
      </w:r>
      <w:r>
        <w:rPr>
          <w:rFonts w:hint="eastAsia"/>
        </w:rPr>
        <w:br/>
      </w:r>
      <w:r>
        <w:rPr>
          <w:rFonts w:hint="eastAsia"/>
        </w:rPr>
        <w:t>　　　　1.3.4 其他污水处理</w:t>
      </w:r>
      <w:r>
        <w:rPr>
          <w:rFonts w:hint="eastAsia"/>
        </w:rPr>
        <w:br/>
      </w:r>
      <w:r>
        <w:rPr>
          <w:rFonts w:hint="eastAsia"/>
        </w:rPr>
        <w:t>　　1.4 中国污泥热干化系统发展现状及未来趋势（2021-2032）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中国市场污泥热干化系统收入及增长率（2021-2032）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中国市场污泥热干化系统销量及增长率（2021-2032）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中国市场主要污泥热干化系统厂商分析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中国市场主要厂商污泥热干化系统销量及市场占有率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中国市场主要厂商污泥热干化系统销量（2021-2026）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中国市场主要厂商污泥热干化系统销量市场份额（2021-2026）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中国市场主要厂商污泥热干化系统收入及市场占有率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中国市场主要厂商污泥热干化系统收入（2021-2026）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中国市场主要厂商污泥热干化系统收入市场份额（2021-2026）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2025年中国市场主要厂商污泥热干化系统收入排名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中国市场主要厂商污泥热干化系统价格（2021-2026）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中国市场主要厂商污泥热干化系统总部及产地分布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中国市场主要厂商成立时间及污泥热干化系统商业化日期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中国市场主要厂商污泥热干化系统产品类型及应用</w:t>
      </w:r>
      <w:r>
        <w:rPr>
          <w:rFonts w:hint="eastAsia"/>
        </w:rPr>
        <w:br/>
      </w:r>
      <w:r>
        <w:rPr>
          <w:rFonts w:hint="eastAsia"/>
        </w:rPr>
        <w:t>　　2.7 污泥热干化系统行业集中度、竞争程度分析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污泥热干化系统行业集中度分析：2025年中国Top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中国市场污泥热干化系统第一梯队、第二梯队和第三梯队厂商（品牌）及2025年市场份额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重点企业（15）在中国市场污泥热干化系统销量、收入、价格及毛利率（2021-2026）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不同产品类型污泥热干化系统分析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中国市场不同产品类型污泥热干化系统销量（2021-2032）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中国市场不同产品类型污泥热干化系统销量及市场份额（2021-2026）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中国市场不同产品类型污泥热干化系统销量预测（2027-2032）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中国市场不同产品类型污泥热干化系统规模（2021-2032）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中国市场不同产品类型污泥热干化系统规模及市场份额（2021-2026）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中国市场不同产品类型污泥热干化系统规模预测（2027-2032）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中国市场不同产品类型污泥热干化系统价格走势（2021-2032）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不同应用污泥热干化系统分析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中国市场不同应用污泥热干化系统销量（2021-2032）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中国市场不同应用污泥热干化系统销量及市场份额（2021-2026）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中国市场不同应用污泥热干化系统销量预测（2027-2032）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中国市场不同应用污泥热干化系统规模（2021-2032）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中国市场不同应用污泥热干化系统规模及市场份额（2021-2026）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中国市场不同应用污泥热干化系统规模预测（2027-2032）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中国市场不同应用污泥热干化系统价格走势（2021-2032）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污泥热干化系统行业发展分析---发展趋势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污泥热干化系统行业发展分析---厂商壁垒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污泥热干化系统行业发展分析---驱动因素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污泥热干化系统行业发展分析---制约因素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污泥热干化系统中国企业SWOT分析</w:t>
      </w:r>
      <w:r>
        <w:rPr>
          <w:rFonts w:hint="eastAsia"/>
        </w:rPr>
        <w:br/>
      </w:r>
      <w:r>
        <w:rPr>
          <w:rFonts w:hint="eastAsia"/>
        </w:rPr>
        <w:t>　　6.6 污泥热干化系统行业发展分析---行业政策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污泥热干化系统行业产业链简介</w:t>
      </w:r>
      <w:r>
        <w:rPr>
          <w:rFonts w:hint="eastAsia"/>
        </w:rPr>
        <w:br/>
      </w:r>
      <w:r>
        <w:rPr>
          <w:rFonts w:hint="eastAsia"/>
        </w:rPr>
        <w:t>　　7.2 污泥热干化系统产业链分析-上游</w:t>
      </w:r>
      <w:r>
        <w:rPr>
          <w:rFonts w:hint="eastAsia"/>
        </w:rPr>
        <w:br/>
      </w:r>
      <w:r>
        <w:rPr>
          <w:rFonts w:hint="eastAsia"/>
        </w:rPr>
        <w:t>　　7.3 污泥热干化系统产业链分析-中游</w:t>
      </w:r>
      <w:r>
        <w:rPr>
          <w:rFonts w:hint="eastAsia"/>
        </w:rPr>
        <w:br/>
      </w:r>
      <w:r>
        <w:rPr>
          <w:rFonts w:hint="eastAsia"/>
        </w:rPr>
        <w:t>　　7.4 污泥热干化系统产业链分析-下游</w:t>
      </w:r>
      <w:r>
        <w:rPr>
          <w:rFonts w:hint="eastAsia"/>
        </w:rPr>
        <w:br/>
      </w:r>
      <w:r>
        <w:rPr>
          <w:rFonts w:hint="eastAsia"/>
        </w:rPr>
        <w:t>　　7.5 污泥热干化系统行业采购模式</w:t>
      </w:r>
      <w:r>
        <w:rPr>
          <w:rFonts w:hint="eastAsia"/>
        </w:rPr>
        <w:br/>
      </w:r>
      <w:r>
        <w:rPr>
          <w:rFonts w:hint="eastAsia"/>
        </w:rPr>
        <w:t>　　7.6 污泥热干化系统行业生产模式</w:t>
      </w:r>
      <w:r>
        <w:rPr>
          <w:rFonts w:hint="eastAsia"/>
        </w:rPr>
        <w:br/>
      </w:r>
      <w:r>
        <w:rPr>
          <w:rFonts w:hint="eastAsia"/>
        </w:rPr>
        <w:t>　　7.7 污泥热干化系统行业销售模式及销售渠道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中国本土污泥热干化系统产能、产量分析</w:t>
      </w:r>
      <w:r>
        <w:rPr>
          <w:rFonts w:hint="eastAsia"/>
        </w:rPr>
        <w:br/>
      </w:r>
      <w:r>
        <w:rPr>
          <w:rFonts w:hint="eastAsia"/>
        </w:rPr>
        <w:t>　　8.1 中国污泥热干化系统供需现状及预测（2021-2032）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中国污泥热干化系统产能、产量、产能利用率及发展趋势（2021-2032）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中国污泥热干化系统产量、市场需求量及发展趋势（2021-2032）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中国污泥热干化系统进出口分析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中国市场污泥热干化系统主要进口来源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中国市场污泥热干化系统主要出口目的地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不同产品类型污泥热干化系统市场规模2021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不同应用污泥热干化系统市场规模2021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中国市场主要厂商污泥热干化系统销量（2021-2026）&amp;（台）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中国市场主要厂商污泥热干化系统销量市场份额（2021-2026）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中国市场主要厂商污泥热干化系统收入（2021-2026）&amp;（万元）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中国市场主要厂商污泥热干化系统收入份额（2021-2026）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2025年中国主要生产商污泥热干化系统收入排名（万元）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中国市场主要厂商污泥热干化系统价格（2021-2026）&amp;（千元/台）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中国市场主要厂商污泥热干化系统总部及产地分布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中国市场主要厂商成立时间及污泥热干化系统商业化日期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中国市场主要厂商污泥热干化系统产品类型及应用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2025年中国市场污泥热干化系统主要厂商市场地位（第一梯队、第二梯队和第三梯队）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污泥热干化系统市场投资、并购等现状分析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污泥热干化系统生产基地、总部、竞争对手及市场地位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污泥热干化系统产品规格、参数及市场应用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污泥热干化系统销量（台）、收入（万元）、价格（千元/台）及毛利率（2021-2026）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中国市场不同产品类型污泥热干化系统销量（2021-2026）&amp;（台）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中国市场不同产品类型污泥热干化系统销量市场份额（2021-2026）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中国市场不同产品类型污泥热干化系统销量预测（2027-2032）&amp;（台）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中国市场不同产品类型污泥热干化系统销量市场份额预测（2027-2032）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中国市场不同产品类型污泥热干化系统规模（2021-2026）&amp;（万元）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中国市场不同产品类型污泥热干化系统规模市场份额（2021-2026）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中国市场不同产品类型污泥热干化系统规模预测（2027-2032）&amp;（万元）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中国市场不同产品类型污泥热干化系统规模市场份额预测（2027-2032）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中国市场不同应用污泥热干化系统销量（2021-2026）&amp;（台）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中国市场不同应用污泥热干化系统销量市场份额（2021-2026）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中国市场不同应用污泥热干化系统销量预测（2027-2032）&amp;（台）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中国市场不同应用污泥热干化系统销量市场份额预测（2027-2032）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中国市场不同应用污泥热干化系统规模（2021-2026）&amp;（万元）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中国市场不同应用污泥热干化系统规模市场份额（2021-2026）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中国市场不同应用污泥热干化系统规模预测（2027-2032）&amp;（万元）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中国市场不同应用污泥热干化系统规模市场份额预测（2027-2032）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污泥热干化系统行业发展分析---发展趋势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污泥热干化系统行业发展分析---厂商壁垒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污泥热干化系统行业发展分析---驱动因素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污泥热干化系统行业发展分析---制约因素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污泥热干化系统行业相关重点政策一览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污泥热干化系统行业供应链分析</w:t>
      </w:r>
      <w:r>
        <w:rPr>
          <w:rFonts w:hint="eastAsia"/>
        </w:rPr>
        <w:br/>
      </w:r>
      <w:r>
        <w:rPr>
          <w:rFonts w:hint="eastAsia"/>
        </w:rPr>
        <w:t>　　表 111： 污泥热干化系统上游原料供应商</w:t>
      </w:r>
      <w:r>
        <w:rPr>
          <w:rFonts w:hint="eastAsia"/>
        </w:rPr>
        <w:br/>
      </w:r>
      <w:r>
        <w:rPr>
          <w:rFonts w:hint="eastAsia"/>
        </w:rPr>
        <w:t>　　表 112： 污泥热干化系统行业主要下游客户</w:t>
      </w:r>
      <w:r>
        <w:rPr>
          <w:rFonts w:hint="eastAsia"/>
        </w:rPr>
        <w:br/>
      </w:r>
      <w:r>
        <w:rPr>
          <w:rFonts w:hint="eastAsia"/>
        </w:rPr>
        <w:t>　　表 113： 污泥热干化系统典型经销商</w:t>
      </w:r>
      <w:r>
        <w:rPr>
          <w:rFonts w:hint="eastAsia"/>
        </w:rPr>
        <w:br/>
      </w:r>
      <w:r>
        <w:rPr>
          <w:rFonts w:hint="eastAsia"/>
        </w:rPr>
        <w:t>　　表 114： 中国污泥热干化系统产量、销量、进口量及出口量（2021-2026）&amp;（台）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中国污泥热干化系统产量、销量、进口量及出口量预测（2027-2032）&amp;（台）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中国市场污泥热干化系统主要进口来源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中国市场污泥热干化系统主要出口目的地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污泥热干化系统产品图片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中国不同产品类型污泥热干化系统市场规模市场份额2025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太阳能式干燥产品图片</w:t>
      </w:r>
      <w:r>
        <w:rPr>
          <w:rFonts w:hint="eastAsia"/>
        </w:rPr>
        <w:br/>
      </w:r>
      <w:r>
        <w:rPr>
          <w:rFonts w:hint="eastAsia"/>
        </w:rPr>
        <w:t>　　图 4： 带式干燥产品图片</w:t>
      </w:r>
      <w:r>
        <w:rPr>
          <w:rFonts w:hint="eastAsia"/>
        </w:rPr>
        <w:br/>
      </w:r>
      <w:r>
        <w:rPr>
          <w:rFonts w:hint="eastAsia"/>
        </w:rPr>
        <w:t>　　图 5： 盘式干燥产品图片</w:t>
      </w:r>
      <w:r>
        <w:rPr>
          <w:rFonts w:hint="eastAsia"/>
        </w:rPr>
        <w:br/>
      </w:r>
      <w:r>
        <w:rPr>
          <w:rFonts w:hint="eastAsia"/>
        </w:rPr>
        <w:t>　　图 6： 桨叶式干燥产品图片</w:t>
      </w:r>
      <w:r>
        <w:rPr>
          <w:rFonts w:hint="eastAsia"/>
        </w:rPr>
        <w:br/>
      </w:r>
      <w:r>
        <w:rPr>
          <w:rFonts w:hint="eastAsia"/>
        </w:rPr>
        <w:t>　　图 7： 中国不同应用污泥热干化系统市场份额2025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市政污水处理厂</w:t>
      </w:r>
      <w:r>
        <w:rPr>
          <w:rFonts w:hint="eastAsia"/>
        </w:rPr>
        <w:br/>
      </w:r>
      <w:r>
        <w:rPr>
          <w:rFonts w:hint="eastAsia"/>
        </w:rPr>
        <w:t>　　图 9： 工业污水处理厂</w:t>
      </w:r>
      <w:r>
        <w:rPr>
          <w:rFonts w:hint="eastAsia"/>
        </w:rPr>
        <w:br/>
      </w:r>
      <w:r>
        <w:rPr>
          <w:rFonts w:hint="eastAsia"/>
        </w:rPr>
        <w:t>　　图 10： 其他污水处理</w:t>
      </w:r>
      <w:r>
        <w:rPr>
          <w:rFonts w:hint="eastAsia"/>
        </w:rPr>
        <w:br/>
      </w:r>
      <w:r>
        <w:rPr>
          <w:rFonts w:hint="eastAsia"/>
        </w:rPr>
        <w:t>　　图 11： 中国市场污泥热干化系统市场规模，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中国市场污泥热干化系统收入及增长率（2021-2032）&amp;（万元）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中国市场污泥热干化系统销量及增长率（2021-2032）&amp;（台）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2025年中国市场主要厂商污泥热干化系统销量市场份额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2025年中国市场主要厂商污泥热干化系统收入市场份额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2025年中国市场前五大厂商污泥热干化系统市场份额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2025年中国市场污泥热干化系统第一梯队、第二梯队和第三梯队厂商（品牌）及市场份额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中国市场不同产品类型污泥热干化系统价格走势（2021-2032）&amp;（千元/台）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中国市场不同应用污泥热干化系统价格走势（2021-2032）&amp;（千元/台）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污泥热干化系统中国企业SWOT分析</w:t>
      </w:r>
      <w:r>
        <w:rPr>
          <w:rFonts w:hint="eastAsia"/>
        </w:rPr>
        <w:br/>
      </w:r>
      <w:r>
        <w:rPr>
          <w:rFonts w:hint="eastAsia"/>
        </w:rPr>
        <w:t>　　图 21： 污泥热干化系统产业链</w:t>
      </w:r>
      <w:r>
        <w:rPr>
          <w:rFonts w:hint="eastAsia"/>
        </w:rPr>
        <w:br/>
      </w:r>
      <w:r>
        <w:rPr>
          <w:rFonts w:hint="eastAsia"/>
        </w:rPr>
        <w:t>　　图 22： 污泥热干化系统行业采购模式分析</w:t>
      </w:r>
      <w:r>
        <w:rPr>
          <w:rFonts w:hint="eastAsia"/>
        </w:rPr>
        <w:br/>
      </w:r>
      <w:r>
        <w:rPr>
          <w:rFonts w:hint="eastAsia"/>
        </w:rPr>
        <w:t>　　图 23： 污泥热干化系统行业生产模式分析</w:t>
      </w:r>
      <w:r>
        <w:rPr>
          <w:rFonts w:hint="eastAsia"/>
        </w:rPr>
        <w:br/>
      </w:r>
      <w:r>
        <w:rPr>
          <w:rFonts w:hint="eastAsia"/>
        </w:rPr>
        <w:t>　　图 24： 污泥热干化系统行业销售模式分析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中国污泥热干化系统产能、产量、产能利用率及发展趋势（2021-2032）&amp;（台）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中国污泥热干化系统产量、市场需求量及发展趋势（2021-2032）&amp;（台）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7d73a80224cd0" w:history="1">
        <w:r>
          <w:rPr>
            <w:rStyle w:val="Hyperlink"/>
          </w:rPr>
          <w:t>2026-2032年中国污泥热干化系统行业研究分析与前景趋势预测报告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7d73a80224cd0" w:history="1">
        <w:r>
          <w:rPr>
            <w:rStyle w:val="Hyperlink"/>
          </w:rPr>
          <w:t>https://www.20087.com/3/79/WuNiReGanHuaXiTongDeFaZhanQianJing.html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热点：污泥干化处理工艺、污泥热干化系统的作用、污泥干化、污泥热干化设备、污泥干化系统系统计算、污泥余热干化、污泥脱水系统工艺流程、污泥热干化名词解释、污泥热解气化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07ef474894865" w:history="1">
      <w:r>
        <w:rPr>
          <w:rStyle w:val="Hyperlink"/>
        </w:rPr>
        <w:t>2026-2032年中国污泥热干化系统行业研究分析与前景趋势预测报告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NiReGanHuaXiTongDeFaZhanQianJing.html" TargetMode="External" Id="R91b7d73a8022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NiReGanHuaXiTongDeFaZhanQianJing.html" TargetMode="External" Id="R75507ef47489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2026-03-06T05:49:46Z</dcterms:created>
  <dcterms:modified xsi:type="dcterms:W3CDTF">2026-03-06T06:49:46Z</dcterms:modified>
  <dc:subject>2026-2032年中国污泥热干化系统行业研究分析与前景趋势预测报告</dc:subject>
  <dc:title>2026-2032年中国污泥热干化系统行业研究分析与前景趋势预测报告</dc:title>
  <cp:keywords>2026-2032年中国污泥热干化系统行业研究分析与前景趋势预测报告</cp:keywords>
  <dc:description>2026-2032年中国污泥热干化系统行业研究分析与前景趋势预测报告</dc:description>
</cp:coreProperties>
</file>