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124e9d0e04f72" w:history="1">
              <w:r>
                <w:rPr>
                  <w:rStyle w:val="Hyperlink"/>
                </w:rPr>
                <w:t>2025-2031年中国动漫演艺行业分析与发展前景预测报告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124e9d0e04f72" w:history="1">
              <w:r>
                <w:rPr>
                  <w:rStyle w:val="Hyperlink"/>
                </w:rPr>
                <w:t>2025-2031年中国动漫演艺行业分析与发展前景预测报告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124e9d0e04f72" w:history="1">
                <w:r>
                  <w:rPr>
                    <w:rStyle w:val="Hyperlink"/>
                  </w:rPr>
                  <w:t>https://www.20087.com/5/69/DongManYanYiShiChangQianJing.html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演艺是一种功能性文化创意服务，近年来在内容创作、技术应用和商业模式方面取得长足进展。目前，动漫演艺的技术发展主要围绕数字化制作技术应用、互动性优化和模块化生产等重点领域。通过采用先进的三维建模技术和虚拟现实技术，显著提高了作品的视觉效果和观众体验，同时增强了对复杂表演场景的适应能力。此外，智能化管理平台的应用提升了项目管理和用户体验。</w:t>
      </w:r>
      <w:r>
        <w:rPr>
          <w:rFonts w:hint="eastAsia"/>
        </w:rPr>
        <w:br/>
      </w:r>
      <w:r>
        <w:rPr>
          <w:rFonts w:hint="eastAsia"/>
        </w:rPr>
        <w:t>　　未来，动漫演艺的发展将更加注重定制化和高附加值开发。随着数字娱乐和文化消费需求的增长，企业可以通过嵌入人工智能技术和实时反馈系统，实现对演出过程的动态调整和数据分析功能。同时，结合新型技术架构和精准服务体系，提供更具创意和针对性的动漫演艺方案，满足多样化客户需求。然而，行业也需要面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e124e9d0e04f72" w:history="1">
        <w:r>
          <w:rPr>
            <w:rStyle w:val="Hyperlink"/>
          </w:rPr>
          <w:t>2025-2031年中国动漫演艺行业分析与发展前景预测报告</w:t>
        </w:r>
      </w:hyperlink>
      <w:r>
        <w:rPr>
          <w:rFonts w:hint="eastAsia"/>
        </w:rPr>
        <w:t>深入剖析了我国动漫演艺产业的市场规模、增长趋势、竞争格局及未来发展潜力。报告从全球视角出发，对比了国内外动漫演艺市场，揭示了先进经验与案例对我国行业的借鉴意义。通过对近年来动漫演艺市场规模变化及财务状况的详尽分析，为投资者提供了决策依据。报告还细分调研了不同市场区域，挖掘了各细分市场的特点与前景。结合宏观经济、社会文化、技术环境等多重因素，对未来几年的动漫演艺市场趋势进行了科学预测，探讨了动漫演艺行业未来的挑战与机遇，为政策制定者、动漫演艺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动漫演艺产业概述</w:t>
      </w:r>
      <w:r>
        <w:rPr>
          <w:rFonts w:hint="eastAsia"/>
        </w:rPr>
        <w:br/>
      </w:r>
      <w:r>
        <w:rPr>
          <w:rFonts w:hint="eastAsia"/>
        </w:rPr>
        <w:t>　　第一节 动漫演艺定义与分类</w:t>
      </w:r>
      <w:r>
        <w:rPr>
          <w:rFonts w:hint="eastAsia"/>
        </w:rPr>
        <w:br/>
      </w:r>
      <w:r>
        <w:rPr>
          <w:rFonts w:hint="eastAsia"/>
        </w:rPr>
        <w:t>　　第二节 动漫演艺产业链结构及关键环节剖析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动漫演艺商业模式与盈利模式解析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动漫演艺经济指标与行业评估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全球动漫演艺市场发展综述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2019-2024年全球动漫演艺市场规模及增长趋势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主要国家与地区动漫演艺市场对比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2025-2031年全球动漫演艺行业发展趋势与前景预测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国际动漫演艺市场发展趋势及对我国启示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二、对我国动漫演艺市场的借鉴意义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中国动漫演艺行业市场规模分析与预测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动漫演艺市场的总体规模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一、2019-2024年动漫演艺市场规模变化及趋势分析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二、2025年动漫演艺行业市场规模特点</w:t>
      </w:r>
      <w:r>
        <w:rPr>
          <w:rFonts w:hint="eastAsia"/>
        </w:rPr>
        <w:br/>
      </w:r>
      <w:r>
        <w:rPr>
          <w:rFonts w:hint="eastAsia"/>
        </w:rPr>
        <w:t>　　第二节 动漫演艺市场规模的构成</w:t>
      </w:r>
      <w:r>
        <w:rPr>
          <w:rFonts w:hint="eastAsia"/>
        </w:rPr>
        <w:br/>
      </w:r>
      <w:r>
        <w:rPr>
          <w:rFonts w:hint="eastAsia"/>
        </w:rPr>
        <w:t>　　　　一、动漫演艺客户群体特征与偏好分析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二、不同类型动漫演艺市场规模分布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三、各地区动漫演艺市场规模差异与特点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动漫演艺市场规模的预测与展望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一、未来几年动漫演艺市场规模增长预测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2019-2024年中国动漫演艺行业总体发展与财务状况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2019-2024年动漫演艺行业规模情况</w:t>
      </w:r>
      <w:r>
        <w:rPr>
          <w:rFonts w:hint="eastAsia"/>
        </w:rPr>
        <w:br/>
      </w:r>
      <w:r>
        <w:rPr>
          <w:rFonts w:hint="eastAsia"/>
        </w:rPr>
        <w:t>　　　　一、动漫演艺行业企业数量规模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二、动漫演艺行业从业人员规模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三、动漫演艺行业市场敏感性分析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2019-2024年动漫演艺行业财务能力分析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一、动漫演艺行业盈利能力</w:t>
      </w:r>
      <w:r>
        <w:rPr>
          <w:rFonts w:hint="eastAsia"/>
        </w:rPr>
        <w:br/>
      </w:r>
      <w:r>
        <w:rPr>
          <w:rFonts w:hint="eastAsia"/>
        </w:rPr>
        <w:t>　　　　二、动漫演艺行业偿债能力</w:t>
      </w:r>
      <w:r>
        <w:rPr>
          <w:rFonts w:hint="eastAsia"/>
        </w:rPr>
        <w:br/>
      </w:r>
      <w:r>
        <w:rPr>
          <w:rFonts w:hint="eastAsia"/>
        </w:rPr>
        <w:t>　　　　三、动漫演艺行业营运能力</w:t>
      </w:r>
      <w:r>
        <w:rPr>
          <w:rFonts w:hint="eastAsia"/>
        </w:rPr>
        <w:br/>
      </w:r>
      <w:r>
        <w:rPr>
          <w:rFonts w:hint="eastAsia"/>
        </w:rPr>
        <w:t>　　　　四、动漫演艺行业发展能力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中国动漫演艺行业细分市场调研与机会挖掘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动漫演艺细分市场（一）市场调研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动漫演艺细分市场（二）市场调研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中国动漫演艺行业区域市场调研分析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2019-2024年中国动漫演艺行业重点区域调研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一、重点地区（一）动漫演艺市场规模与特点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二、重点地区（二）动漫演艺市场规模及特点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三、重点地区（三）动漫演艺市场规模及特点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四、重点地区（四）动漫演艺市场规模及特点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不同区域动漫演艺市场的对比与启示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二、动漫演艺市场拓展策略与建议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中国动漫演艺行业的营销渠道与客户分析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动漫演艺行业渠道分析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二、各类渠道对动漫演艺行业的影响</w:t>
      </w:r>
      <w:r>
        <w:rPr>
          <w:rFonts w:hint="eastAsia"/>
        </w:rPr>
        <w:br/>
      </w:r>
      <w:r>
        <w:rPr>
          <w:rFonts w:hint="eastAsia"/>
        </w:rPr>
        <w:t>　　　　三、主要动漫演艺企业渠道策略研究</w:t>
      </w:r>
      <w:r>
        <w:rPr>
          <w:rFonts w:hint="eastAsia"/>
        </w:rPr>
        <w:br/>
      </w:r>
      <w:r>
        <w:rPr>
          <w:rFonts w:hint="eastAsia"/>
        </w:rPr>
        <w:t>　　第二节 动漫演艺行业客户分析与定位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中国动漫演艺行业竞争格局及策略选择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动漫演艺行业总体市场竞争状况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一、动漫演艺行业竞争结构分析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二、动漫演艺企业竞争格局与集中度评估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三、动漫演艺行业SWOT分析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动漫演艺行业重点企业调研分析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动漫演艺企业发展策略分析</w:t>
      </w:r>
      <w:r>
        <w:rPr>
          <w:rFonts w:hint="eastAsia"/>
        </w:rPr>
        <w:br/>
      </w:r>
      <w:r>
        <w:rPr>
          <w:rFonts w:hint="eastAsia"/>
        </w:rPr>
        <w:t>　　第一节 动漫演艺市场与销售策略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动漫演艺品牌战略思考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中国动漫演艺行业发展环境分析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二、动漫演艺行业主管部门、监管体制及相关政策法规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3、动漫演艺行业的主要法律、法规和政策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4、2025年动漫演艺行业法律法规和政策对行业的影响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二、动漫演艺消费者需求分析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一、动漫演艺技术的应用与创新</w:t>
      </w:r>
      <w:r>
        <w:rPr>
          <w:rFonts w:hint="eastAsia"/>
        </w:rPr>
        <w:br/>
      </w:r>
      <w:r>
        <w:rPr>
          <w:rFonts w:hint="eastAsia"/>
        </w:rPr>
        <w:t>　　　　二、动漫演艺行业发展的技术趋势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2025-2031年动漫演艺行业展趋势预测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2025-2031年动漫演艺市场发展前景分析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一、动漫演艺市场发展潜力</w:t>
      </w:r>
      <w:r>
        <w:rPr>
          <w:rFonts w:hint="eastAsia"/>
        </w:rPr>
        <w:br/>
      </w:r>
      <w:r>
        <w:rPr>
          <w:rFonts w:hint="eastAsia"/>
        </w:rPr>
        <w:t>　　　　二、动漫演艺市场前景分析</w:t>
      </w:r>
      <w:r>
        <w:rPr>
          <w:rFonts w:hint="eastAsia"/>
        </w:rPr>
        <w:br/>
      </w:r>
      <w:r>
        <w:rPr>
          <w:rFonts w:hint="eastAsia"/>
        </w:rPr>
        <w:t>　　　　三、动漫演艺细分行业发展前景分析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2025-2031年动漫演艺发展趋势预测</w:t>
      </w:r>
      <w:r>
        <w:rPr>
          <w:rFonts w:hint="eastAsia"/>
        </w:rPr>
        <w:br/>
      </w:r>
      <w:r>
        <w:rPr>
          <w:rFonts w:hint="eastAsia"/>
        </w:rPr>
        <w:t>　　　　一、动漫演艺发展趋势预测</w:t>
      </w:r>
      <w:r>
        <w:rPr>
          <w:rFonts w:hint="eastAsia"/>
        </w:rPr>
        <w:br/>
      </w:r>
      <w:r>
        <w:rPr>
          <w:rFonts w:hint="eastAsia"/>
        </w:rPr>
        <w:t>　　　　二、动漫演艺市场规模预测</w:t>
      </w:r>
      <w:r>
        <w:rPr>
          <w:rFonts w:hint="eastAsia"/>
        </w:rPr>
        <w:br/>
      </w:r>
      <w:r>
        <w:rPr>
          <w:rFonts w:hint="eastAsia"/>
        </w:rPr>
        <w:t>　　　　三、动漫演艺细分市场发展趋势预测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未来动漫演艺行业挑战与机遇探讨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一、动漫演艺行业挑战</w:t>
      </w:r>
      <w:r>
        <w:rPr>
          <w:rFonts w:hint="eastAsia"/>
        </w:rPr>
        <w:br/>
      </w:r>
      <w:r>
        <w:rPr>
          <w:rFonts w:hint="eastAsia"/>
        </w:rPr>
        <w:t>　　　　二、动漫演艺行业机遇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动漫演艺行业研究结论及建议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对动漫演艺行业发展的建议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对动漫演艺企业和投资者的建议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动漫演艺介绍</w:t>
      </w:r>
      <w:r>
        <w:rPr>
          <w:rFonts w:hint="eastAsia"/>
        </w:rPr>
        <w:br/>
      </w:r>
      <w:r>
        <w:rPr>
          <w:rFonts w:hint="eastAsia"/>
        </w:rPr>
        <w:t>　　图表 动漫演艺图片</w:t>
      </w:r>
      <w:r>
        <w:rPr>
          <w:rFonts w:hint="eastAsia"/>
        </w:rPr>
        <w:br/>
      </w:r>
      <w:r>
        <w:rPr>
          <w:rFonts w:hint="eastAsia"/>
        </w:rPr>
        <w:t>　　图表 动漫演艺产业链分析</w:t>
      </w:r>
      <w:r>
        <w:rPr>
          <w:rFonts w:hint="eastAsia"/>
        </w:rPr>
        <w:br/>
      </w:r>
      <w:r>
        <w:rPr>
          <w:rFonts w:hint="eastAsia"/>
        </w:rPr>
        <w:t>　　图表 动漫演艺主要特点</w:t>
      </w:r>
      <w:r>
        <w:rPr>
          <w:rFonts w:hint="eastAsia"/>
        </w:rPr>
        <w:br/>
      </w:r>
      <w:r>
        <w:rPr>
          <w:rFonts w:hint="eastAsia"/>
        </w:rPr>
        <w:t>　　图表 动漫演艺政策分析</w:t>
      </w:r>
      <w:r>
        <w:rPr>
          <w:rFonts w:hint="eastAsia"/>
        </w:rPr>
        <w:br/>
      </w:r>
      <w:r>
        <w:rPr>
          <w:rFonts w:hint="eastAsia"/>
        </w:rPr>
        <w:t>　　图表 动漫演艺标准 技术</w:t>
      </w:r>
      <w:r>
        <w:rPr>
          <w:rFonts w:hint="eastAsia"/>
        </w:rPr>
        <w:br/>
      </w:r>
      <w:r>
        <w:rPr>
          <w:rFonts w:hint="eastAsia"/>
        </w:rPr>
        <w:t>　　图表 动漫演艺最新消息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2019-2024年动漫演艺行业市场容量统计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动漫演艺价格走势</w:t>
      </w:r>
      <w:r>
        <w:rPr>
          <w:rFonts w:hint="eastAsia"/>
        </w:rPr>
        <w:br/>
      </w:r>
      <w:r>
        <w:rPr>
          <w:rFonts w:hint="eastAsia"/>
        </w:rPr>
        <w:t>　　图表 2024年动漫演艺成本和利润分析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2024年中国动漫演艺行业竞争力分析</w:t>
      </w:r>
      <w:r>
        <w:rPr>
          <w:rFonts w:hint="eastAsia"/>
        </w:rPr>
        <w:br/>
      </w:r>
      <w:r>
        <w:rPr>
          <w:rFonts w:hint="eastAsia"/>
        </w:rPr>
        <w:t>　　图表 动漫演艺优势</w:t>
      </w:r>
      <w:r>
        <w:rPr>
          <w:rFonts w:hint="eastAsia"/>
        </w:rPr>
        <w:br/>
      </w:r>
      <w:r>
        <w:rPr>
          <w:rFonts w:hint="eastAsia"/>
        </w:rPr>
        <w:t>　　图表 动漫演艺劣势</w:t>
      </w:r>
      <w:r>
        <w:rPr>
          <w:rFonts w:hint="eastAsia"/>
        </w:rPr>
        <w:br/>
      </w:r>
      <w:r>
        <w:rPr>
          <w:rFonts w:hint="eastAsia"/>
        </w:rPr>
        <w:t>　　图表 动漫演艺机会</w:t>
      </w:r>
      <w:r>
        <w:rPr>
          <w:rFonts w:hint="eastAsia"/>
        </w:rPr>
        <w:br/>
      </w:r>
      <w:r>
        <w:rPr>
          <w:rFonts w:hint="eastAsia"/>
        </w:rPr>
        <w:t>　　图表 动漫演艺威胁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动漫演艺品牌分析</w:t>
      </w:r>
      <w:r>
        <w:rPr>
          <w:rFonts w:hint="eastAsia"/>
        </w:rPr>
        <w:br/>
      </w:r>
      <w:r>
        <w:rPr>
          <w:rFonts w:hint="eastAsia"/>
        </w:rPr>
        <w:t>　　图表 动漫演艺企业（一）概述</w:t>
      </w:r>
      <w:r>
        <w:rPr>
          <w:rFonts w:hint="eastAsia"/>
        </w:rPr>
        <w:br/>
      </w:r>
      <w:r>
        <w:rPr>
          <w:rFonts w:hint="eastAsia"/>
        </w:rPr>
        <w:t>　　图表 企业动漫演艺业务分析</w:t>
      </w:r>
      <w:r>
        <w:rPr>
          <w:rFonts w:hint="eastAsia"/>
        </w:rPr>
        <w:br/>
      </w:r>
      <w:r>
        <w:rPr>
          <w:rFonts w:hint="eastAsia"/>
        </w:rPr>
        <w:t>　　图表 动漫演艺企业（一）经营情况分析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动漫演艺企业（一）盈利能力情况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动漫演艺企业（一）偿债能力情况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动漫演艺企业（一）运营能力情况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动漫演艺企业（一）成长能力情况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动漫演艺企业（二）简介</w:t>
      </w:r>
      <w:r>
        <w:rPr>
          <w:rFonts w:hint="eastAsia"/>
        </w:rPr>
        <w:br/>
      </w:r>
      <w:r>
        <w:rPr>
          <w:rFonts w:hint="eastAsia"/>
        </w:rPr>
        <w:t>　　图表 企业动漫演艺业务</w:t>
      </w:r>
      <w:r>
        <w:rPr>
          <w:rFonts w:hint="eastAsia"/>
        </w:rPr>
        <w:br/>
      </w:r>
      <w:r>
        <w:rPr>
          <w:rFonts w:hint="eastAsia"/>
        </w:rPr>
        <w:t>　　图表 动漫演艺企业（二）经营情况分析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动漫演艺企业（二）盈利能力情况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动漫演艺企业（二）偿债能力情况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动漫演艺企业（二）运营能力情况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动漫演艺企业（二）成长能力情况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动漫演艺企业（三）概况</w:t>
      </w:r>
      <w:r>
        <w:rPr>
          <w:rFonts w:hint="eastAsia"/>
        </w:rPr>
        <w:br/>
      </w:r>
      <w:r>
        <w:rPr>
          <w:rFonts w:hint="eastAsia"/>
        </w:rPr>
        <w:t>　　图表 企业动漫演艺业务情况</w:t>
      </w:r>
      <w:r>
        <w:rPr>
          <w:rFonts w:hint="eastAsia"/>
        </w:rPr>
        <w:br/>
      </w:r>
      <w:r>
        <w:rPr>
          <w:rFonts w:hint="eastAsia"/>
        </w:rPr>
        <w:t>　　图表 动漫演艺企业（三）经营情况分析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动漫演艺企业（三）盈利能力情况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动漫演艺企业（三）偿债能力情况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动漫演艺企业（三）运营能力情况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动漫演艺企业（三）成长能力情况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动漫演艺发展有利因素分析</w:t>
      </w:r>
      <w:r>
        <w:rPr>
          <w:rFonts w:hint="eastAsia"/>
        </w:rPr>
        <w:br/>
      </w:r>
      <w:r>
        <w:rPr>
          <w:rFonts w:hint="eastAsia"/>
        </w:rPr>
        <w:t>　　图表 动漫演艺发展不利因素分析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进入动漫演艺行业壁垒</w:t>
      </w:r>
      <w:r>
        <w:rPr>
          <w:rFonts w:hint="eastAsia"/>
        </w:rPr>
        <w:br/>
      </w:r>
      <w:r>
        <w:rPr>
          <w:rFonts w:hint="eastAsia"/>
        </w:rPr>
        <w:t>　　图表 2025-2031年中国动漫演艺行业市场容量预测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2025-2031年中国动漫演艺行业市场规模预测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2025-2031年中国动漫演艺市场前景分析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2025-2031年中国动漫演艺行业风险研究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2025-2031年中国动漫演艺行业发展趋势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124e9d0e04f72" w:history="1">
        <w:r>
          <w:rPr>
            <w:rStyle w:val="Hyperlink"/>
          </w:rPr>
          <w:t>2025-2031年中国动漫演艺行业分析与发展前景预测报告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124e9d0e04f72" w:history="1">
        <w:r>
          <w:rPr>
            <w:rStyle w:val="Hyperlink"/>
          </w:rPr>
          <w:t>https://www.20087.com/5/69/DongManYanYiShiChangQianJing.html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热点：动画演出、动漫 演出、动漫制作培训班、演个动漫、动画演出是干什么的、演动漫的角色叫什么、动漫制作的流程、动漫演出服装图片、北京动画制作公司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5429096e44c43" w:history="1">
      <w:r>
        <w:rPr>
          <w:rStyle w:val="Hyperlink"/>
        </w:rPr>
        <w:t>2025-2031年中国动漫演艺行业分析与发展前景预测报告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ongManYanYiShiChangQianJing.html" TargetMode="External" Id="Rf7e124e9d0e0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ongManYanYiShiChangQianJing.html" TargetMode="External" Id="R5015429096e4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2025-03-16T01:03:29Z</dcterms:created>
  <dcterms:modified xsi:type="dcterms:W3CDTF">2025-03-16T02:03:29Z</dcterms:modified>
  <dc:subject>2025-2031年中国动漫演艺行业分析与发展前景预测报告</dc:subject>
  <dc:title>2025-2031年中国动漫演艺行业分析与发展前景预测报告</dc:title>
  <cp:keywords>2025-2031年中国动漫演艺行业分析与发展前景预测报告</cp:keywords>
  <dc:description>2025-2031年中国动漫演艺行业分析与发展前景预测报告</dc:description>
</cp:coreProperties>
</file>