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9eaf7b3bf4398" w:history="1">
              <w:r>
                <w:rPr>
                  <w:rStyle w:val="Hyperlink"/>
                </w:rPr>
                <w:t>2025-2031年全球与中国羽毛球拍发展现状及前景趋势分析报告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9eaf7b3bf4398" w:history="1">
              <w:r>
                <w:rPr>
                  <w:rStyle w:val="Hyperlink"/>
                </w:rPr>
                <w:t>2025-2031年全球与中国羽毛球拍发展现状及前景趋势分析报告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39eaf7b3bf4398" w:history="1">
                <w:r>
                  <w:rPr>
                    <w:rStyle w:val="Hyperlink"/>
                  </w:rPr>
                  <w:t>https://www.20087.com/5/59/YuMaoQiuPaiHangYeQianJingQuShi.html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行业正处于技术与材料的快速革新阶段，碳纤维、纳米材料的广泛应用显著提升了球拍的强度、轻量化和反弹性能。市场上产品种类繁多，从入门级到专业竞技级别，满足不同层次玩家的需求。设计上，注重人体工程学，追求更好的握感与操控性，同时，智能化元素的加入，如内置传感器记录击球数据，为训练提供了科学依据。</w:t>
      </w:r>
      <w:r>
        <w:rPr>
          <w:rFonts w:hint="eastAsia"/>
        </w:rPr>
        <w:br/>
      </w:r>
      <w:r>
        <w:rPr>
          <w:rFonts w:hint="eastAsia"/>
        </w:rPr>
        <w:t>　　未来羽毛球拍的发展将更加注重个性化定制和智能科技的融合。利用3D打印等先进技术，为专业选手提供完全贴合个人手型和打球习惯的定制球拍。智能科技方面，除了现有击球数据分析，还将融入运动健康管理、虚拟教练等功能，提升训练的互动性和效率。环保材料的应用也将成为趋势，减少碳足迹，满足消费者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9eaf7b3bf4398" w:history="1">
        <w:r>
          <w:rPr>
            <w:rStyle w:val="Hyperlink"/>
          </w:rPr>
          <w:t>2025-2031年全球与中国羽毛球拍发展现状及前景趋势分析报告</w:t>
        </w:r>
      </w:hyperlink>
      <w:r>
        <w:rPr>
          <w:rFonts w:hint="eastAsia"/>
        </w:rPr>
        <w:t>》基于国家统计局及相关行业协会的详实数据，结合国内外羽毛球拍行业研究资料及深入市场调研，系统分析了羽毛球拍行业的市场规模、市场需求及产业链现状。报告重点探讨了羽毛球拍行业整体运行情况及细分领域特点，科学预测了羽毛球拍市场前景与发展趋势，揭示了羽毛球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9eaf7b3bf4398" w:history="1">
        <w:r>
          <w:rPr>
            <w:rStyle w:val="Hyperlink"/>
          </w:rPr>
          <w:t>2025-2031年全球与中国羽毛球拍发展现状及前景趋势分析报告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羽毛球拍市场概述</w:t>
      </w:r>
      <w:r>
        <w:rPr>
          <w:rFonts w:hint="eastAsia"/>
        </w:rPr>
        <w:br/>
      </w:r>
      <w:r>
        <w:rPr>
          <w:rFonts w:hint="eastAsia"/>
        </w:rPr>
        <w:t>　　1.1 羽毛球拍行业概述及统计范围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不同产品类型羽毛球拍规模增长趋势2020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不同应用羽毛球拍规模增长趋势2020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羽毛球拍行业发展总体概况</w:t>
      </w:r>
      <w:r>
        <w:rPr>
          <w:rFonts w:hint="eastAsia"/>
        </w:rPr>
        <w:br/>
      </w:r>
      <w:r>
        <w:rPr>
          <w:rFonts w:hint="eastAsia"/>
        </w:rPr>
        <w:t>　　　　1.4.2 羽毛球拍行业发展主要特点</w:t>
      </w:r>
      <w:r>
        <w:rPr>
          <w:rFonts w:hint="eastAsia"/>
        </w:rPr>
        <w:br/>
      </w:r>
      <w:r>
        <w:rPr>
          <w:rFonts w:hint="eastAsia"/>
        </w:rPr>
        <w:t>　　　　1.4.3 羽毛球拍行业发展影响因素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全球羽毛球拍供需现状及预测（2020-2031）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全球主要地区羽毛球拍产量及发展趋势（2020-2031）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中国羽毛球拍供需现状及预测（2020-2031）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中国羽毛球拍产量、市场需求量及发展趋势（2020-2031）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中国羽毛球拍产能和产量占全球的比重（2020-2031）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全球羽毛球拍销量及收入（2020-2031）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全球市场羽毛球拍收入（2020-2031）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全球市场羽毛球拍销量（2020-2031）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全球市场羽毛球拍价格趋势（2020-2031）</w:t>
      </w:r>
      <w:r>
        <w:rPr>
          <w:rFonts w:hint="eastAsia"/>
        </w:rPr>
        <w:br/>
      </w:r>
      <w:r>
        <w:rPr>
          <w:rFonts w:hint="eastAsia"/>
        </w:rPr>
        <w:t>　　2.4 中国羽毛球拍销量及收入（2020-2031）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中国市场羽毛球拍收入（2020-2031）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中国市场羽毛球拍销量（2020-2031）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中国市场羽毛球拍销量和收入占全球的比重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全球羽毛球拍主要地区分析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全球主要地区羽毛球拍市场规模分析：2020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全球主要地区羽毛球拍销售收入及市场份额（2020-2025年）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全球主要地区羽毛球拍销售收入预测（2025-2031）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全球主要地区羽毛球拍销量分析：2020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全球主要地区羽毛球拍销量及市场份额（2020-2025年）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全球主要地区羽毛球拍销量及市场份额预测（2025-2031）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北美（美国和加拿大）羽毛球拍销量（2020-2031）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北美（美国和加拿大）羽毛球拍收入（2020-2031）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欧洲（德国、英国、法国和意大利等国家）羽毛球拍销量（2020-2031）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欧洲（德国、英国、法国和意大利等国家）羽毛球拍收入（2020-2031）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亚太（中国、日本、韩国、中国台湾、印度和东南亚等）羽毛球拍销量（2020-2031）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亚太（中国、日本、韩国、中国台湾、印度和东南亚等）羽毛球拍收入（2020-2031）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拉美地区（墨西哥、巴西等国家）羽毛球拍销量（2020-2031）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拉美地区（墨西哥、巴西等国家）羽毛球拍收入（2020-2031）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中东及非洲（土耳其、沙特等国家）羽毛球拍销量（2020-2031）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中东及非洲（土耳其、沙特等国家）羽毛球拍收入（2020-2031）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全球市场主要厂商羽毛球拍产能市场份额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全球市场主要厂商羽毛球拍销量（2020-2025）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全球市场主要厂商羽毛球拍销售收入（2020-2025）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全球市场主要厂商羽毛球拍销售价格（2020-2025）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2025年全球主要生产商羽毛球拍收入排名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中国市场主要厂商羽毛球拍销量（2020-2025）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中国市场主要厂商羽毛球拍销售收入（2020-2025）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中国市场主要厂商羽毛球拍销售价格（2020-2025）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2025年中国主要生产商羽毛球拍收入排名</w:t>
      </w:r>
      <w:r>
        <w:rPr>
          <w:rFonts w:hint="eastAsia"/>
        </w:rPr>
        <w:br/>
      </w:r>
      <w:r>
        <w:rPr>
          <w:rFonts w:hint="eastAsia"/>
        </w:rPr>
        <w:t>　　4.3 全球主要厂商羽毛球拍总部及产地分布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全球主要厂商羽毛球拍商业化日期</w:t>
      </w:r>
      <w:r>
        <w:rPr>
          <w:rFonts w:hint="eastAsia"/>
        </w:rPr>
        <w:br/>
      </w:r>
      <w:r>
        <w:rPr>
          <w:rFonts w:hint="eastAsia"/>
        </w:rPr>
        <w:t>　　4.5 全球主要厂商羽毛球拍产品类型及应用</w:t>
      </w:r>
      <w:r>
        <w:rPr>
          <w:rFonts w:hint="eastAsia"/>
        </w:rPr>
        <w:br/>
      </w:r>
      <w:r>
        <w:rPr>
          <w:rFonts w:hint="eastAsia"/>
        </w:rPr>
        <w:t>　　4.6 羽毛球拍行业集中度、竞争程度分析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羽毛球拍行业集中度分析：全球头部厂商份额（Top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全球羽毛球拍第一梯队、第二梯队和第三梯队生产商（品牌）及市场份额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不同产品类型羽毛球拍分析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全球市场不同产品类型羽毛球拍收入预测（2025-2031）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全球市场不同产品类型羽毛球拍价格走势（2020-2031）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中国市场不同产品类型羽毛球拍销量（2020-2031）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中国市场不同产品类型羽毛球拍收入（2020-2031）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中国市场不同产品类型羽毛球拍收入预测（2025-2031）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不同应用羽毛球拍分析</w:t>
      </w:r>
      <w:r>
        <w:rPr>
          <w:rFonts w:hint="eastAsia"/>
        </w:rPr>
        <w:br/>
      </w:r>
      <w:r>
        <w:rPr>
          <w:rFonts w:hint="eastAsia"/>
        </w:rPr>
        <w:t>　　6.1 全球市场不同应用羽毛球拍销量（2020-2031）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全球市场不同应用羽毛球拍销量预测（2025-2031）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全球市场不同应用羽毛球拍收入（2020-2031）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全球市场不同应用羽毛球拍收入预测（2025-2031）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全球市场不同应用羽毛球拍价格走势（2020-2031）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中国市场不同应用羽毛球拍销量（2020-2031）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中国市场不同应用羽毛球拍销量及市场份额（2020-2025）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中国市场不同应用羽毛球拍销量预测（2025-2031）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中国市场不同应用羽毛球拍收入（2020-2031）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中国市场不同应用羽毛球拍收入及市场份额（2020-2025）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中国市场不同应用羽毛球拍收入预测（2025-2031）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羽毛球拍行业发展趋势</w:t>
      </w:r>
      <w:r>
        <w:rPr>
          <w:rFonts w:hint="eastAsia"/>
        </w:rPr>
        <w:br/>
      </w:r>
      <w:r>
        <w:rPr>
          <w:rFonts w:hint="eastAsia"/>
        </w:rPr>
        <w:t>　　7.2 羽毛球拍行业主要驱动因素</w:t>
      </w:r>
      <w:r>
        <w:rPr>
          <w:rFonts w:hint="eastAsia"/>
        </w:rPr>
        <w:br/>
      </w:r>
      <w:r>
        <w:rPr>
          <w:rFonts w:hint="eastAsia"/>
        </w:rPr>
        <w:t>　　7.3 羽毛球拍中国企业SWOT分析</w:t>
      </w:r>
      <w:r>
        <w:rPr>
          <w:rFonts w:hint="eastAsia"/>
        </w:rPr>
        <w:br/>
      </w:r>
      <w:r>
        <w:rPr>
          <w:rFonts w:hint="eastAsia"/>
        </w:rPr>
        <w:t>　　7.4 中国羽毛球拍行业政策环境分析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羽毛球拍行业产业链简介</w:t>
      </w:r>
      <w:r>
        <w:rPr>
          <w:rFonts w:hint="eastAsia"/>
        </w:rPr>
        <w:br/>
      </w:r>
      <w:r>
        <w:rPr>
          <w:rFonts w:hint="eastAsia"/>
        </w:rPr>
        <w:t>　　　　8.1.1 羽毛球拍行业供应链分析</w:t>
      </w:r>
      <w:r>
        <w:rPr>
          <w:rFonts w:hint="eastAsia"/>
        </w:rPr>
        <w:br/>
      </w:r>
      <w:r>
        <w:rPr>
          <w:rFonts w:hint="eastAsia"/>
        </w:rPr>
        <w:t>　　　　8.1.2 羽毛球拍主要原料及供应情况</w:t>
      </w:r>
      <w:r>
        <w:rPr>
          <w:rFonts w:hint="eastAsia"/>
        </w:rPr>
        <w:br/>
      </w:r>
      <w:r>
        <w:rPr>
          <w:rFonts w:hint="eastAsia"/>
        </w:rPr>
        <w:t>　　　　8.1.3 羽毛球拍行业主要下游客户</w:t>
      </w:r>
      <w:r>
        <w:rPr>
          <w:rFonts w:hint="eastAsia"/>
        </w:rPr>
        <w:br/>
      </w:r>
      <w:r>
        <w:rPr>
          <w:rFonts w:hint="eastAsia"/>
        </w:rPr>
        <w:t>　　8.2 羽毛球拍行业采购模式</w:t>
      </w:r>
      <w:r>
        <w:rPr>
          <w:rFonts w:hint="eastAsia"/>
        </w:rPr>
        <w:br/>
      </w:r>
      <w:r>
        <w:rPr>
          <w:rFonts w:hint="eastAsia"/>
        </w:rPr>
        <w:t>　　8.3 羽毛球拍行业生产模式</w:t>
      </w:r>
      <w:r>
        <w:rPr>
          <w:rFonts w:hint="eastAsia"/>
        </w:rPr>
        <w:br/>
      </w:r>
      <w:r>
        <w:rPr>
          <w:rFonts w:hint="eastAsia"/>
        </w:rPr>
        <w:t>　　8.4 羽毛球拍行业销售模式及销售渠道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全球市场主要羽毛球拍厂商简介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中国市场羽毛球拍产量、销量、进出口分析及未来趋势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中国市场羽毛球拍产量、销量、进出口分析及未来趋势（2020-2031）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中国市场羽毛球拍进出口贸易趋势</w:t>
      </w:r>
      <w:r>
        <w:rPr>
          <w:rFonts w:hint="eastAsia"/>
        </w:rPr>
        <w:br/>
      </w:r>
      <w:r>
        <w:rPr>
          <w:rFonts w:hint="eastAsia"/>
        </w:rPr>
        <w:t>　　10.3 中国市场羽毛球拍主要进口来源</w:t>
      </w:r>
      <w:r>
        <w:rPr>
          <w:rFonts w:hint="eastAsia"/>
        </w:rPr>
        <w:br/>
      </w:r>
      <w:r>
        <w:rPr>
          <w:rFonts w:hint="eastAsia"/>
        </w:rPr>
        <w:t>　　10.4 中国市场羽毛球拍主要出口目的地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中国市场羽毛球拍主要地区分布</w:t>
      </w:r>
      <w:r>
        <w:rPr>
          <w:rFonts w:hint="eastAsia"/>
        </w:rPr>
        <w:br/>
      </w:r>
      <w:r>
        <w:rPr>
          <w:rFonts w:hint="eastAsia"/>
        </w:rPr>
        <w:t>　　11.1 中国羽毛球拍生产地区分布</w:t>
      </w:r>
      <w:r>
        <w:rPr>
          <w:rFonts w:hint="eastAsia"/>
        </w:rPr>
        <w:br/>
      </w:r>
      <w:r>
        <w:rPr>
          <w:rFonts w:hint="eastAsia"/>
        </w:rPr>
        <w:t>　　11.2 中国羽毛球拍消费地区分布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羽毛球拍产品图片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全球不同应用羽毛球拍销售额2020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2025年全球前五大品牌羽毛球拍市场份额</w:t>
      </w:r>
      <w:r>
        <w:rPr>
          <w:rFonts w:hint="eastAsia"/>
        </w:rPr>
        <w:br/>
      </w:r>
      <w:r>
        <w:rPr>
          <w:rFonts w:hint="eastAsia"/>
        </w:rPr>
        <w:t>　　图 2025年全球羽毛球拍第一梯队、第二梯队和第三梯队厂商及市场份额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全球主要地区羽毛球拍销售收入市场份额（2024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印度市场羽毛球拍收入及增长率（2020-2031）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全球不同应用羽毛球拍价格走势（2020-2031）</w:t>
      </w:r>
      <w:r>
        <w:rPr>
          <w:rFonts w:hint="eastAsia"/>
        </w:rPr>
        <w:br/>
      </w:r>
      <w:r>
        <w:rPr>
          <w:rFonts w:hint="eastAsia"/>
        </w:rPr>
        <w:t>　　图 中国羽毛球拍企业羽毛球拍优势、劣势、机会、威胁分析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羽毛球拍产业链</w:t>
      </w:r>
      <w:r>
        <w:rPr>
          <w:rFonts w:hint="eastAsia"/>
        </w:rPr>
        <w:br/>
      </w:r>
      <w:r>
        <w:rPr>
          <w:rFonts w:hint="eastAsia"/>
        </w:rPr>
        <w:t>　　图 羽毛球拍行业采购模式分析</w:t>
      </w:r>
      <w:r>
        <w:rPr>
          <w:rFonts w:hint="eastAsia"/>
        </w:rPr>
        <w:br/>
      </w:r>
      <w:r>
        <w:rPr>
          <w:rFonts w:hint="eastAsia"/>
        </w:rPr>
        <w:t>　　图 羽毛球拍行业生产模式分析</w:t>
      </w:r>
      <w:r>
        <w:rPr>
          <w:rFonts w:hint="eastAsia"/>
        </w:rPr>
        <w:br/>
      </w:r>
      <w:r>
        <w:rPr>
          <w:rFonts w:hint="eastAsia"/>
        </w:rPr>
        <w:t>　　图 羽毛球拍行业销售模式分析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按产品类型细分，全球羽毛球拍市场规模2020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按应用细分，全球羽毛球拍市场规模2020 VS 2025 VS 2031</w:t>
      </w:r>
      <w:r>
        <w:rPr>
          <w:rFonts w:hint="eastAsia"/>
        </w:rPr>
        <w:br/>
      </w:r>
      <w:r>
        <w:rPr>
          <w:rFonts w:hint="eastAsia"/>
        </w:rPr>
        <w:t>　　表 羽毛球拍行业发展主要特点</w:t>
      </w:r>
      <w:r>
        <w:rPr>
          <w:rFonts w:hint="eastAsia"/>
        </w:rPr>
        <w:br/>
      </w:r>
      <w:r>
        <w:rPr>
          <w:rFonts w:hint="eastAsia"/>
        </w:rPr>
        <w:t>　　表 羽毛球拍行业发展有利因素分析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羽毛球拍行业发展不利因素分析</w:t>
      </w:r>
      <w:r>
        <w:rPr>
          <w:rFonts w:hint="eastAsia"/>
        </w:rPr>
        <w:br/>
      </w:r>
      <w:r>
        <w:rPr>
          <w:rFonts w:hint="eastAsia"/>
        </w:rPr>
        <w:t>　　表 羽毛球拍技术 标准</w:t>
      </w:r>
      <w:r>
        <w:rPr>
          <w:rFonts w:hint="eastAsia"/>
        </w:rPr>
        <w:br/>
      </w:r>
      <w:r>
        <w:rPr>
          <w:rFonts w:hint="eastAsia"/>
        </w:rPr>
        <w:t>　　表 进入羽毛球拍行业壁垒</w:t>
      </w:r>
      <w:r>
        <w:rPr>
          <w:rFonts w:hint="eastAsia"/>
        </w:rPr>
        <w:br/>
      </w:r>
      <w:r>
        <w:rPr>
          <w:rFonts w:hint="eastAsia"/>
        </w:rPr>
        <w:t>　　表 羽毛球拍主要企业在国际市场占有率（按销量，2020-2025）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全球市场主要企业羽毛球拍销量（2020-2025）</w:t>
      </w:r>
      <w:r>
        <w:rPr>
          <w:rFonts w:hint="eastAsia"/>
        </w:rPr>
        <w:br/>
      </w:r>
      <w:r>
        <w:rPr>
          <w:rFonts w:hint="eastAsia"/>
        </w:rPr>
        <w:t>　　表 羽毛球拍主要企业在国际市场占有率（按收入，2020-2025）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全球市场主要企业羽毛球拍销售价格（2020-2025）</w:t>
      </w:r>
      <w:r>
        <w:rPr>
          <w:rFonts w:hint="eastAsia"/>
        </w:rPr>
        <w:br/>
      </w:r>
      <w:r>
        <w:rPr>
          <w:rFonts w:hint="eastAsia"/>
        </w:rPr>
        <w:t>　　表 羽毛球拍主要企业在中国市场占有率（按销量，2020-2025）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2025年羽毛球拍主要企业在中国市场排名（按销量）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中国市场主要企业羽毛球拍销量（2020-2025）</w:t>
      </w:r>
      <w:r>
        <w:rPr>
          <w:rFonts w:hint="eastAsia"/>
        </w:rPr>
        <w:br/>
      </w:r>
      <w:r>
        <w:rPr>
          <w:rFonts w:hint="eastAsia"/>
        </w:rPr>
        <w:t>　　表 羽毛球拍主要企业在中国市场占有率（按收入，2020-2025）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2025年羽毛球拍主要企业在中国市场排名（按收入）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中国市场主要企业羽毛球拍销售收入（2020-2025）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全球主要厂商羽毛球拍总部及产地分布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全球主要厂商成立时间及羽毛球拍商业化日期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全球羽毛球拍市场投资、并购等现状分析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全球主要地区羽毛球拍产量增速（CAGR）（2020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全球主要地区羽毛球拍销售收入（2020-2025）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羽毛球拍销量、收入、价格及毛利率（2020-2025）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全球不同产品类型羽毛球拍销量（2020-2025年）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羽毛球拍行业发展趋势</w:t>
      </w:r>
      <w:r>
        <w:rPr>
          <w:rFonts w:hint="eastAsia"/>
        </w:rPr>
        <w:br/>
      </w:r>
      <w:r>
        <w:rPr>
          <w:rFonts w:hint="eastAsia"/>
        </w:rPr>
        <w:t>　　表 羽毛球拍市场前景</w:t>
      </w:r>
      <w:r>
        <w:rPr>
          <w:rFonts w:hint="eastAsia"/>
        </w:rPr>
        <w:br/>
      </w:r>
      <w:r>
        <w:rPr>
          <w:rFonts w:hint="eastAsia"/>
        </w:rPr>
        <w:t>　　表 羽毛球拍行业主要驱动因素</w:t>
      </w:r>
      <w:r>
        <w:rPr>
          <w:rFonts w:hint="eastAsia"/>
        </w:rPr>
        <w:br/>
      </w:r>
      <w:r>
        <w:rPr>
          <w:rFonts w:hint="eastAsia"/>
        </w:rPr>
        <w:t>　　表 羽毛球拍行业供应链分析</w:t>
      </w:r>
      <w:r>
        <w:rPr>
          <w:rFonts w:hint="eastAsia"/>
        </w:rPr>
        <w:br/>
      </w:r>
      <w:r>
        <w:rPr>
          <w:rFonts w:hint="eastAsia"/>
        </w:rPr>
        <w:t>　　表 羽毛球拍上游原料供应商</w:t>
      </w:r>
      <w:r>
        <w:rPr>
          <w:rFonts w:hint="eastAsia"/>
        </w:rPr>
        <w:br/>
      </w:r>
      <w:r>
        <w:rPr>
          <w:rFonts w:hint="eastAsia"/>
        </w:rPr>
        <w:t>　　表 羽毛球拍行业主要下游客户</w:t>
      </w:r>
      <w:r>
        <w:rPr>
          <w:rFonts w:hint="eastAsia"/>
        </w:rPr>
        <w:br/>
      </w:r>
      <w:r>
        <w:rPr>
          <w:rFonts w:hint="eastAsia"/>
        </w:rPr>
        <w:t>　　表 羽毛球拍行业典型经销商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9eaf7b3bf4398" w:history="1">
        <w:r>
          <w:rPr>
            <w:rStyle w:val="Hyperlink"/>
          </w:rPr>
          <w:t>2025-2031年全球与中国羽毛球拍发展现状及前景趋势分析报告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39eaf7b3bf4398" w:history="1">
        <w:r>
          <w:rPr>
            <w:rStyle w:val="Hyperlink"/>
          </w:rPr>
          <w:t>https://www.20087.com/5/59/YuMaoQiuPaiHangYeQianJingQuShi.html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热点：羽毛球拍全部品牌、羽毛球拍哪个牌子最好用、361°羽毛球拍、羽毛球拍磅数、羽毛球拍网站、羽毛球拍磅数怎么选、羽毛球拍有几种、羽毛球拍品牌、标准羽毛球拍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e2051dcc641dc" w:history="1">
      <w:r>
        <w:rPr>
          <w:rStyle w:val="Hyperlink"/>
        </w:rPr>
        <w:t>2025-2031年全球与中国羽毛球拍发展现状及前景趋势分析报告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uMaoQiuPaiHangYeQianJingQuShi.html" TargetMode="External" Id="Rf439eaf7b3bf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uMaoQiuPaiHangYeQianJingQuShi.html" TargetMode="External" Id="Rdabe2051dcc6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2024-12-23T03:36:00Z</dcterms:created>
  <dcterms:modified xsi:type="dcterms:W3CDTF">2024-12-23T04:36:00Z</dcterms:modified>
  <dc:subject>2025-2031年全球与中国羽毛球拍发展现状及前景趋势分析报告</dc:subject>
  <dc:title>2025-2031年全球与中国羽毛球拍发展现状及前景趋势分析报告</dc:title>
  <cp:keywords>2025-2031年全球与中国羽毛球拍发展现状及前景趋势分析报告</cp:keywords>
  <dc:description>2025-2031年全球与中国羽毛球拍发展现状及前景趋势分析报告</dc:description>
</cp:coreProperties>
</file>