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3f4569894894" w:history="1">
              <w:r>
                <w:rPr>
                  <w:rStyle w:val="Hyperlink"/>
                </w:rPr>
                <w:t>2025-2031年中国免提开门器行业调研与前景趋势分析报告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3f4569894894" w:history="1">
              <w:r>
                <w:rPr>
                  <w:rStyle w:val="Hyperlink"/>
                </w:rPr>
                <w:t>2025-2031年中国免提开门器行业调研与前景趋势分析报告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03f4569894894" w:history="1">
                <w:r>
                  <w:rPr>
                    <w:rStyle w:val="Hyperlink"/>
                  </w:rPr>
                  <w:t>https://www.20087.com/5/19/MianTiKaiMenQiFaZhanQianJingFenXi.html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提开门器是一种专为减少接触、提高卫生条件而设计的门控装置，尤其在公共场所如医院、商场等得到了广泛应用。随着人们对公共卫生意识的提升及对无接触技术需求的增长，免提开门器的功能和设计也日趋多样化。现代免提开门器不仅在感应灵敏度和可靠性方面有了明显改进，还采用了先进的传感器技术和智能化控制系统，提高了使用的便捷性和安全性。为了适应不同的使用场景和安装要求，市场上提供了多种类型和技术参数的产品，每种产品都根据特定用途进行了优化设计。免提开门器企业也在不断提升产品的耐用性和易维护性，确保长时间使用后仍能保持良好的性能。</w:t>
      </w:r>
      <w:r>
        <w:rPr>
          <w:rFonts w:hint="eastAsia"/>
        </w:rPr>
        <w:br/>
      </w:r>
      <w:r>
        <w:rPr>
          <w:rFonts w:hint="eastAsia"/>
        </w:rPr>
        <w:t>　　未来，免提开门器将在智能化与个性化定制方面取得长足进展。一方面，随着物联网(IoT)和人工智能技术的发展，集成于智能建筑管理系统中的免提开门器将成为主流趋势。这些开门器可以通过连接互联网与其他智能设备联动，实现实时监控和自动调节功能，极大提升了用户体验。结合大数据分析，智能系统还可以自我学习和优化操作策略，最大限度地提高管理效率。另一方面，随着消费者对个性化服务需求的增加，基于用户具体需求定制的免提开门器也将成为可能。例如，根据不同用户的偏好选择颜色、形状和其他特殊功能，在线定制专属的开门器，享受个性化的服务体验。此外，随着全球对健康生活方式的关注度不断提高，推广更加注重健康的材料成分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3f4569894894" w:history="1">
        <w:r>
          <w:rPr>
            <w:rStyle w:val="Hyperlink"/>
          </w:rPr>
          <w:t>2025-2031年中国免提开门器行业调研与前景趋势分析报告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免提开门器行业的市场规模、技术现状及未来发展方向。报告全面梳理了免提开门器行业运行态势，重点分析了免提开门器细分领域的动态变化，并对行业内的重点企业及竞争格局进行了解读。通过对免提开门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免提开门器行业概述</w:t>
      </w:r>
      <w:r>
        <w:rPr>
          <w:rFonts w:hint="eastAsia"/>
        </w:rPr>
        <w:br/>
      </w:r>
      <w:r>
        <w:rPr>
          <w:rFonts w:hint="eastAsia"/>
        </w:rPr>
        <w:t>　　第一节 免提开门器定义与分类</w:t>
      </w:r>
      <w:r>
        <w:rPr>
          <w:rFonts w:hint="eastAsia"/>
        </w:rPr>
        <w:br/>
      </w:r>
      <w:r>
        <w:rPr>
          <w:rFonts w:hint="eastAsia"/>
        </w:rPr>
        <w:t>　　第二节 免提开门器应用领域</w:t>
      </w:r>
      <w:r>
        <w:rPr>
          <w:rFonts w:hint="eastAsia"/>
        </w:rPr>
        <w:br/>
      </w:r>
      <w:r>
        <w:rPr>
          <w:rFonts w:hint="eastAsia"/>
        </w:rPr>
        <w:t>　　第三节 免提开门器行业经济指标分析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免提开门器产业链及经营模式分析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三、免提开门器销售模式及销售渠道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全球免提开门器市场发展综述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2019-2024年全球免提开门器市场规模与趋势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主要国家与地区免提开门器市场分析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2025-2031年全球免提开门器行业发展趋势与前景预测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中国免提开门器行业市场分析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2024-2025年免提开门器产能与投资动态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一、国内免提开门器产能及利用情况</w:t>
      </w:r>
      <w:r>
        <w:rPr>
          <w:rFonts w:hint="eastAsia"/>
        </w:rPr>
        <w:br/>
      </w:r>
      <w:r>
        <w:rPr>
          <w:rFonts w:hint="eastAsia"/>
        </w:rPr>
        <w:t>　　　　二、免提开门器产能扩张与投资动态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2025-2031年免提开门器行业产量统计与趋势预测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一、2019-2024年免提开门器行业产量数据统计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1、2019-2024年免提开门器产量及增长趋势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2、2019-2024年免提开门器细分产品产量及份额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二、影响免提开门器产量的关键因素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三、2025-2031年免提开门器产量预测</w:t>
      </w:r>
      <w:r>
        <w:rPr>
          <w:rFonts w:hint="eastAsia"/>
        </w:rPr>
        <w:br/>
      </w:r>
      <w:r>
        <w:rPr>
          <w:rFonts w:hint="eastAsia"/>
        </w:rPr>
        <w:t>　　第三节 2025-2031年免提开门器市场需求与销售分析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一、2024-2025年免提开门器行业需求现状</w:t>
      </w:r>
      <w:r>
        <w:rPr>
          <w:rFonts w:hint="eastAsia"/>
        </w:rPr>
        <w:br/>
      </w:r>
      <w:r>
        <w:rPr>
          <w:rFonts w:hint="eastAsia"/>
        </w:rPr>
        <w:t>　　　　二、免提开门器客户群体与需求特点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三、2019-2024年免提开门器行业销售规模分析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四、2025-2031年免提开门器市场增长潜力与规模预测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中国免提开门器细分市场与下游应用领域分析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免提开门器细分市场分析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一、2024-2025年免提开门器主要细分产品市场现状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免提开门器下游应用与客户群体分析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一、2024-2025年免提开门器各应用领域市场现状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2024-2025年免提开门器行业技术发展现状及趋势分析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免提开门器行业技术发展现状分析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国内外免提开门器行业技术差异与原因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免提开门器行业技术发展方向、趋势预测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提升免提开门器行业技术能力策略建议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免提开门器价格机制与竞争策略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一、2019-2024年免提开门器市场价格走势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免提开门器定价策略与方法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2025-2031年免提开门器价格竞争态势与趋势预测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中国免提开门器行业重点区域市场研究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2024-2025年重点区域免提开门器市场发展概况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二、2019-2024年免提开门器市场需求规模情况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三、2025-2031年免提开门器行业发展潜力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二、2019-2024年免提开门器市场需求规模情况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三、2025-2031年免提开门器行业发展潜力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二、2019-2024年免提开门器市场需求规模情况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三、2025-2031年免提开门器行业发展潜力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二、2019-2024年免提开门器市场需求规模情况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三、2025-2031年免提开门器行业发展潜力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二、2019-2024年免提开门器市场需求规模情况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三、2025-2031年免提开门器行业发展潜力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2019-2024年中国免提开门器行业进出口情况分析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免提开门器行业进口情况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一、2019-2024年免提开门器进口规模及增长情况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二、免提开门器主要进口来源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免提开门器行业出口情况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一、2019-2024年免提开门器出口规模及增长情况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二、免提开门器主要出口目的地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2019-2024年中国免提开门器行业总体发展与财务状况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2019-2024年中国免提开门器行业规模情况</w:t>
      </w:r>
      <w:r>
        <w:rPr>
          <w:rFonts w:hint="eastAsia"/>
        </w:rPr>
        <w:br/>
      </w:r>
      <w:r>
        <w:rPr>
          <w:rFonts w:hint="eastAsia"/>
        </w:rPr>
        <w:t>　　　　一、免提开门器行业企业数量规模</w:t>
      </w:r>
      <w:r>
        <w:rPr>
          <w:rFonts w:hint="eastAsia"/>
        </w:rPr>
        <w:br/>
      </w:r>
      <w:r>
        <w:rPr>
          <w:rFonts w:hint="eastAsia"/>
        </w:rPr>
        <w:t>　　　　二、免提开门器行业从业人员规模</w:t>
      </w:r>
      <w:r>
        <w:rPr>
          <w:rFonts w:hint="eastAsia"/>
        </w:rPr>
        <w:br/>
      </w:r>
      <w:r>
        <w:rPr>
          <w:rFonts w:hint="eastAsia"/>
        </w:rPr>
        <w:t>　　　　三、免提开门器行业市场敏感性分析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2019-2024年中国免提开门器行业财务能力分析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一、免提开门器行业盈利能力</w:t>
      </w:r>
      <w:r>
        <w:rPr>
          <w:rFonts w:hint="eastAsia"/>
        </w:rPr>
        <w:br/>
      </w:r>
      <w:r>
        <w:rPr>
          <w:rFonts w:hint="eastAsia"/>
        </w:rPr>
        <w:t>　　　　二、免提开门器行业偿债能力</w:t>
      </w:r>
      <w:r>
        <w:rPr>
          <w:rFonts w:hint="eastAsia"/>
        </w:rPr>
        <w:br/>
      </w:r>
      <w:r>
        <w:rPr>
          <w:rFonts w:hint="eastAsia"/>
        </w:rPr>
        <w:t>　　　　三、免提开门器行业营运能力</w:t>
      </w:r>
      <w:r>
        <w:rPr>
          <w:rFonts w:hint="eastAsia"/>
        </w:rPr>
        <w:br/>
      </w:r>
      <w:r>
        <w:rPr>
          <w:rFonts w:hint="eastAsia"/>
        </w:rPr>
        <w:t>　　　　四、免提开门器行业发展能力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免提开门器行业重点企业调研分析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二、企业免提开门器业务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二、企业免提开门器业务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二、企业免提开门器业务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二、企业免提开门器业务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二、企业免提开门器业务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二、企业免提开门器业务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中国免提开门器行业竞争格局分析</w:t>
      </w:r>
      <w:r>
        <w:rPr>
          <w:rFonts w:hint="eastAsia"/>
        </w:rPr>
        <w:br/>
      </w:r>
      <w:r>
        <w:rPr>
          <w:rFonts w:hint="eastAsia"/>
        </w:rPr>
        <w:t>　　第一节 免提开门器行业竞争格局总览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2024-2025年免提开门器行业竞争力分析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2019-2024年免提开门器行业企业并购活动分析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2024-2025年免提开门器行业会展与招投标活动分析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一、免提开门器行业会展活动及其市场影响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2025年中国免提开门器企业发展企业发展策略与建议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免提开门器销售模式与渠道策略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免提开门器品牌与市场推广策略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免提开门器研发投入与技术创新能力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免提开门器合作联盟与资源整合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中国免提开门器行业风险与对策</w:t>
      </w:r>
      <w:r>
        <w:rPr>
          <w:rFonts w:hint="eastAsia"/>
        </w:rPr>
        <w:br/>
      </w:r>
      <w:r>
        <w:rPr>
          <w:rFonts w:hint="eastAsia"/>
        </w:rPr>
        <w:t>　　第一节 免提开门器行业SWOT分析</w:t>
      </w:r>
      <w:r>
        <w:rPr>
          <w:rFonts w:hint="eastAsia"/>
        </w:rPr>
        <w:br/>
      </w:r>
      <w:r>
        <w:rPr>
          <w:rFonts w:hint="eastAsia"/>
        </w:rPr>
        <w:t>　　　　一、免提开门器行业优势</w:t>
      </w:r>
      <w:r>
        <w:rPr>
          <w:rFonts w:hint="eastAsia"/>
        </w:rPr>
        <w:br/>
      </w:r>
      <w:r>
        <w:rPr>
          <w:rFonts w:hint="eastAsia"/>
        </w:rPr>
        <w:t>　　　　二、免提开门器行业劣势</w:t>
      </w:r>
      <w:r>
        <w:rPr>
          <w:rFonts w:hint="eastAsia"/>
        </w:rPr>
        <w:br/>
      </w:r>
      <w:r>
        <w:rPr>
          <w:rFonts w:hint="eastAsia"/>
        </w:rPr>
        <w:t>　　　　三、免提开门器市场机会</w:t>
      </w:r>
      <w:r>
        <w:rPr>
          <w:rFonts w:hint="eastAsia"/>
        </w:rPr>
        <w:br/>
      </w:r>
      <w:r>
        <w:rPr>
          <w:rFonts w:hint="eastAsia"/>
        </w:rPr>
        <w:t>　　　　四、免提开门器市场威胁</w:t>
      </w:r>
      <w:r>
        <w:rPr>
          <w:rFonts w:hint="eastAsia"/>
        </w:rPr>
        <w:br/>
      </w:r>
      <w:r>
        <w:rPr>
          <w:rFonts w:hint="eastAsia"/>
        </w:rPr>
        <w:t>　　第二节 免提开门器行业风险及对策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2025-2031年中国免提开门器行业前景与发展趋势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2024-2025年免提开门器行业发展环境分析</w:t>
      </w:r>
      <w:r>
        <w:rPr>
          <w:rFonts w:hint="eastAsia"/>
        </w:rPr>
        <w:br/>
      </w:r>
      <w:r>
        <w:rPr>
          <w:rFonts w:hint="eastAsia"/>
        </w:rPr>
        <w:t>　　　　一、免提开门器行业主管部门与监管体制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二、免提开门器行业主要法律法规及政策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三、免提开门器行业标准与质量监管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2025-2031年免提开门器行业发展趋势与方向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2025-2031年免提开门器行业发展潜力与机遇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免提开门器行业研究结论与建议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中.智.林.－免提开门器行业发展建议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免提开门器行业历程</w:t>
      </w:r>
      <w:r>
        <w:rPr>
          <w:rFonts w:hint="eastAsia"/>
        </w:rPr>
        <w:br/>
      </w:r>
      <w:r>
        <w:rPr>
          <w:rFonts w:hint="eastAsia"/>
        </w:rPr>
        <w:t>　　图表 免提开门器行业生命周期</w:t>
      </w:r>
      <w:r>
        <w:rPr>
          <w:rFonts w:hint="eastAsia"/>
        </w:rPr>
        <w:br/>
      </w:r>
      <w:r>
        <w:rPr>
          <w:rFonts w:hint="eastAsia"/>
        </w:rPr>
        <w:t>　　图表 免提开门器行业产业链分析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2019-2024年免提开门器行业市场容量分析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2019-2024年中国免提开门器市场需求量及增速统计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2024年中国免提开门器行业需求领域分布格局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2019-2024年中国免提开门器进口数量分析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2019-2024年中国免提开门器进口金额分析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2019-2024年中国免提开门器出口数量分析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2019-2024年中国免提开门器出口金额分析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2024年中国免提开门器进口国家及地区分析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2024年中国免提开门器出口国家及地区分析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2019-2024年中国免提开门器行业企业平均规模情况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**地区免提开门器市场规模及增长情况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**地区免提开门器行业市场需求情况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**地区免提开门器市场规模及增长情况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**地区免提开门器行业市场需求情况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**地区免提开门器市场规模及增长情况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**地区免提开门器行业市场需求情况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**地区免提开门器市场规模及增长情况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**地区免提开门器行业市场需求情况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免提开门器重点企业（三）成长能力情况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2025-2031年中国免提开门器行业产能预测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2025-2031年中国免提开门器行业产量预测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2025-2031年中国免提开门器市场需求量预测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2025-2031年中国免提开门器行业供需平衡预测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2025-2031年中国免提开门器行业市场容量预测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2025-2031年中国免提开门器行业市场规模预测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2025年中国免提开门器市场前景分析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2025年中国免提开门器发展趋势预测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3f4569894894" w:history="1">
        <w:r>
          <w:rPr>
            <w:rStyle w:val="Hyperlink"/>
          </w:rPr>
          <w:t>2025-2031年中国免提开门器行业调研与前景趋势分析报告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03f4569894894" w:history="1">
        <w:r>
          <w:rPr>
            <w:rStyle w:val="Hyperlink"/>
          </w:rPr>
          <w:t>https://www.20087.com/5/19/MianTiKaiMenQiFaZhanQianJingFenXi.html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热点：开门工具、免拉手门、内开门闭门器安装图、开门神器、自动关门器、免提模式开关、左开门闭门器安装视频、开免提的作用、怎么让闭门器一直开门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793659fa4ea2" w:history="1">
      <w:r>
        <w:rPr>
          <w:rStyle w:val="Hyperlink"/>
        </w:rPr>
        <w:t>2025-2031年中国免提开门器行业调研与前景趋势分析报告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ianTiKaiMenQiFaZhanQianJingFenXi.html" TargetMode="External" Id="R89203f45698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ianTiKaiMenQiFaZhanQianJingFenXi.html" TargetMode="External" Id="R54d9793659f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2025-06-29T06:22:48Z</dcterms:created>
  <dcterms:modified xsi:type="dcterms:W3CDTF">2025-06-29T07:22:48Z</dcterms:modified>
  <dc:subject>2025-2031年中国免提开门器行业调研与前景趋势分析报告</dc:subject>
  <dc:title>2025-2031年中国免提开门器行业调研与前景趋势分析报告</dc:title>
  <cp:keywords>2025-2031年中国免提开门器行业调研与前景趋势分析报告</cp:keywords>
  <dc:description>2025-2031年中国免提开门器行业调研与前景趋势分析报告</dc:description>
</cp:coreProperties>
</file>