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0111fe9094f10" w:history="1">
              <w:r>
                <w:rPr>
                  <w:rStyle w:val="Hyperlink"/>
                </w:rPr>
                <w:t>2025-2031年中国印刷业行业发展现状分析与市场前景报告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0111fe9094f10" w:history="1">
              <w:r>
                <w:rPr>
                  <w:rStyle w:val="Hyperlink"/>
                </w:rPr>
                <w:t>2025-2031年中国印刷业行业发展现状分析与市场前景报告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0111fe9094f10" w:history="1">
                <w:r>
                  <w:rPr>
                    <w:rStyle w:val="Hyperlink"/>
                  </w:rPr>
                  <w:t>https://www.20087.com/5/09/YinShuaYeDeXianZhuangYuQianJing.html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业是信息传播的重要媒介，近年来随着数字技术的发展，行业正经历从传统印刷向数字印刷的转型。数字印刷技术的普及，如喷墨和激光打印，提高了印刷效率和个性化服务能力，同时降低了小批量印刷的成本。环保理念的倡导，促使印刷业转向绿色印刷，采用无毒油墨和可再生纸张，减少对环境的负担。</w:t>
      </w:r>
      <w:r>
        <w:rPr>
          <w:rFonts w:hint="eastAsia"/>
        </w:rPr>
        <w:br/>
      </w:r>
      <w:r>
        <w:rPr>
          <w:rFonts w:hint="eastAsia"/>
        </w:rPr>
        <w:t>　　未来，印刷业将更加注重智能化和绿色环保。智能化体现在利用物联网、大数据和人工智能技术，实现印刷流程的自动化和智能化，提高生产效率和质量控制。绿色环保则意味着推广使用环保材料和能源，如生物基油墨和太阳能供电，以及开发印刷废弃物的回收利用技术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0111fe9094f10" w:history="1">
        <w:r>
          <w:rPr>
            <w:rStyle w:val="Hyperlink"/>
          </w:rPr>
          <w:t>2025-2031年中国印刷业行业发展现状分析与市场前景报告</w:t>
        </w:r>
      </w:hyperlink>
      <w:r>
        <w:rPr>
          <w:rFonts w:hint="eastAsia"/>
        </w:rPr>
        <w:t>》基于国家统计局及相关行业协会的详实数据，结合国内外印刷业行业研究资料及深入市场调研，系统分析了印刷业行业的市场规模、市场需求及产业链现状。报告重点探讨了印刷业行业整体运行情况及细分领域特点，科学预测了印刷业市场前景与发展趋势，揭示了印刷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50111fe9094f10" w:history="1">
        <w:r>
          <w:rPr>
            <w:rStyle w:val="Hyperlink"/>
          </w:rPr>
          <w:t>2025-2031年中国印刷业行业发展现状分析与市场前景报告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全球印刷业发展概述</w:t>
      </w:r>
      <w:r>
        <w:rPr>
          <w:rFonts w:hint="eastAsia"/>
        </w:rPr>
        <w:br/>
      </w:r>
      <w:r>
        <w:rPr>
          <w:rFonts w:hint="eastAsia"/>
        </w:rPr>
        <w:t>　　第一节 市场现状及格局</w:t>
      </w:r>
      <w:r>
        <w:rPr>
          <w:rFonts w:hint="eastAsia"/>
        </w:rPr>
        <w:br/>
      </w:r>
      <w:r>
        <w:rPr>
          <w:rFonts w:hint="eastAsia"/>
        </w:rPr>
        <w:t>　　　　一、世界日报发行量</w:t>
      </w:r>
      <w:r>
        <w:rPr>
          <w:rFonts w:hint="eastAsia"/>
        </w:rPr>
        <w:br/>
      </w:r>
      <w:r>
        <w:rPr>
          <w:rFonts w:hint="eastAsia"/>
        </w:rPr>
        <w:t>　　　　二、市场规模与产值</w:t>
      </w:r>
      <w:r>
        <w:rPr>
          <w:rFonts w:hint="eastAsia"/>
        </w:rPr>
        <w:br/>
      </w:r>
      <w:r>
        <w:rPr>
          <w:rFonts w:hint="eastAsia"/>
        </w:rPr>
        <w:t>　　　　三、全球市场产值地域分布</w:t>
      </w:r>
      <w:r>
        <w:rPr>
          <w:rFonts w:hint="eastAsia"/>
        </w:rPr>
        <w:br/>
      </w:r>
      <w:r>
        <w:rPr>
          <w:rFonts w:hint="eastAsia"/>
        </w:rPr>
        <w:t>　　　　四、市场格局与企业扩张</w:t>
      </w:r>
      <w:r>
        <w:rPr>
          <w:rFonts w:hint="eastAsia"/>
        </w:rPr>
        <w:br/>
      </w:r>
      <w:r>
        <w:rPr>
          <w:rFonts w:hint="eastAsia"/>
        </w:rPr>
        <w:t>　　第二节 主要国家印刷业发展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我国印刷业发展环境分析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二、工业发展水平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四、人民币升值的影响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一、印刷标准化的制定与实施</w:t>
      </w:r>
      <w:r>
        <w:rPr>
          <w:rFonts w:hint="eastAsia"/>
        </w:rPr>
        <w:br/>
      </w:r>
      <w:r>
        <w:rPr>
          <w:rFonts w:hint="eastAsia"/>
        </w:rPr>
        <w:t>　　　　二、印刷等大型投资须通过中央审核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　　三、我国允许私人投资出版物印刷</w:t>
      </w:r>
      <w:r>
        <w:rPr>
          <w:rFonts w:hint="eastAsia"/>
        </w:rPr>
        <w:br/>
      </w:r>
      <w:r>
        <w:rPr>
          <w:rFonts w:hint="eastAsia"/>
        </w:rPr>
        <w:t>　　　　四、进口印刷设备免税问题政策</w:t>
      </w:r>
      <w:r>
        <w:rPr>
          <w:rFonts w:hint="eastAsia"/>
        </w:rPr>
        <w:br/>
      </w:r>
      <w:r>
        <w:rPr>
          <w:rFonts w:hint="eastAsia"/>
        </w:rPr>
        <w:t>　　　　五、外商投资印刷企业的审批权下放地方</w:t>
      </w:r>
      <w:r>
        <w:rPr>
          <w:rFonts w:hint="eastAsia"/>
        </w:rPr>
        <w:br/>
      </w:r>
      <w:r>
        <w:rPr>
          <w:rFonts w:hint="eastAsia"/>
        </w:rPr>
        <w:t>　　第三节 社会与技术环境</w:t>
      </w:r>
      <w:r>
        <w:rPr>
          <w:rFonts w:hint="eastAsia"/>
        </w:rPr>
        <w:br/>
      </w:r>
      <w:r>
        <w:rPr>
          <w:rFonts w:hint="eastAsia"/>
        </w:rPr>
        <w:t>　　　　一、对包装印刷的环保需求</w:t>
      </w:r>
      <w:r>
        <w:rPr>
          <w:rFonts w:hint="eastAsia"/>
        </w:rPr>
        <w:br/>
      </w:r>
      <w:r>
        <w:rPr>
          <w:rFonts w:hint="eastAsia"/>
        </w:rPr>
        <w:t>　　　　二、人均可支配收入中印刷品的占比</w:t>
      </w:r>
      <w:r>
        <w:rPr>
          <w:rFonts w:hint="eastAsia"/>
        </w:rPr>
        <w:br/>
      </w:r>
      <w:r>
        <w:rPr>
          <w:rFonts w:hint="eastAsia"/>
        </w:rPr>
        <w:t>　　　　三、纳米技术应用于印刷业</w:t>
      </w:r>
      <w:r>
        <w:rPr>
          <w:rFonts w:hint="eastAsia"/>
        </w:rPr>
        <w:br/>
      </w:r>
      <w:r>
        <w:rPr>
          <w:rFonts w:hint="eastAsia"/>
        </w:rPr>
        <w:t>　　　　四、数字印刷技术对比传统技术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2019-2024年我国印刷业发展回顾</w:t>
      </w:r>
      <w:r>
        <w:rPr>
          <w:rFonts w:hint="eastAsia"/>
        </w:rPr>
        <w:br/>
      </w:r>
      <w:r>
        <w:rPr>
          <w:rFonts w:hint="eastAsia"/>
        </w:rPr>
        <w:t>　　第一节 印刷业经济运营回顾</w:t>
      </w:r>
      <w:r>
        <w:rPr>
          <w:rFonts w:hint="eastAsia"/>
        </w:rPr>
        <w:br/>
      </w:r>
      <w:r>
        <w:rPr>
          <w:rFonts w:hint="eastAsia"/>
        </w:rPr>
        <w:t>　　第二节 细分市场规模</w:t>
      </w:r>
      <w:r>
        <w:rPr>
          <w:rFonts w:hint="eastAsia"/>
        </w:rPr>
        <w:br/>
      </w:r>
      <w:r>
        <w:rPr>
          <w:rFonts w:hint="eastAsia"/>
        </w:rPr>
        <w:t>　　　　一、书、报、刊印刷业</w:t>
      </w:r>
      <w:r>
        <w:rPr>
          <w:rFonts w:hint="eastAsia"/>
        </w:rPr>
        <w:br/>
      </w:r>
      <w:r>
        <w:rPr>
          <w:rFonts w:hint="eastAsia"/>
        </w:rPr>
        <w:t>　　　　二、包装装潢印刷行业</w:t>
      </w:r>
      <w:r>
        <w:rPr>
          <w:rFonts w:hint="eastAsia"/>
        </w:rPr>
        <w:br/>
      </w:r>
      <w:r>
        <w:rPr>
          <w:rFonts w:hint="eastAsia"/>
        </w:rPr>
        <w:t>　　　　三、其他印刷品印刷业</w:t>
      </w:r>
      <w:r>
        <w:rPr>
          <w:rFonts w:hint="eastAsia"/>
        </w:rPr>
        <w:br/>
      </w:r>
      <w:r>
        <w:rPr>
          <w:rFonts w:hint="eastAsia"/>
        </w:rPr>
        <w:t>　　　　四、印机行业</w:t>
      </w:r>
      <w:r>
        <w:rPr>
          <w:rFonts w:hint="eastAsia"/>
        </w:rPr>
        <w:br/>
      </w:r>
      <w:r>
        <w:rPr>
          <w:rFonts w:hint="eastAsia"/>
        </w:rPr>
        <w:t>　　第三节 书、报、刊印刷业所属行业产品产销量</w:t>
      </w:r>
      <w:r>
        <w:rPr>
          <w:rFonts w:hint="eastAsia"/>
        </w:rPr>
        <w:br/>
      </w:r>
      <w:r>
        <w:rPr>
          <w:rFonts w:hint="eastAsia"/>
        </w:rPr>
        <w:t>　　第四节 数码印刷市场的主要特点</w:t>
      </w:r>
      <w:r>
        <w:rPr>
          <w:rFonts w:hint="eastAsia"/>
        </w:rPr>
        <w:br/>
      </w:r>
      <w:r>
        <w:rPr>
          <w:rFonts w:hint="eastAsia"/>
        </w:rPr>
        <w:t>　　　　一、总体规模与世界水平有差距</w:t>
      </w:r>
      <w:r>
        <w:rPr>
          <w:rFonts w:hint="eastAsia"/>
        </w:rPr>
        <w:br/>
      </w:r>
      <w:r>
        <w:rPr>
          <w:rFonts w:hint="eastAsia"/>
        </w:rPr>
        <w:t>　　　　二、地区发展不平衡</w:t>
      </w:r>
      <w:r>
        <w:rPr>
          <w:rFonts w:hint="eastAsia"/>
        </w:rPr>
        <w:br/>
      </w:r>
      <w:r>
        <w:rPr>
          <w:rFonts w:hint="eastAsia"/>
        </w:rPr>
        <w:t>　　　　三、低端市场和高端市场两极分化</w:t>
      </w:r>
      <w:r>
        <w:rPr>
          <w:rFonts w:hint="eastAsia"/>
        </w:rPr>
        <w:br/>
      </w:r>
      <w:r>
        <w:rPr>
          <w:rFonts w:hint="eastAsia"/>
        </w:rPr>
        <w:t>　　　　四、国外设备占据国内绝大部分市场份额</w:t>
      </w:r>
      <w:r>
        <w:rPr>
          <w:rFonts w:hint="eastAsia"/>
        </w:rPr>
        <w:br/>
      </w:r>
      <w:r>
        <w:rPr>
          <w:rFonts w:hint="eastAsia"/>
        </w:rPr>
        <w:t>　　　　五、增值服务意识不强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我国印刷业市场竞争格局</w:t>
      </w:r>
      <w:r>
        <w:rPr>
          <w:rFonts w:hint="eastAsia"/>
        </w:rPr>
        <w:br/>
      </w:r>
      <w:r>
        <w:rPr>
          <w:rFonts w:hint="eastAsia"/>
        </w:rPr>
        <w:t>　　第一节 印刷行业结构分析</w:t>
      </w:r>
      <w:r>
        <w:rPr>
          <w:rFonts w:hint="eastAsia"/>
        </w:rPr>
        <w:br/>
      </w:r>
      <w:r>
        <w:rPr>
          <w:rFonts w:hint="eastAsia"/>
        </w:rPr>
        <w:t>　　　　一、地区结构</w:t>
      </w:r>
      <w:r>
        <w:rPr>
          <w:rFonts w:hint="eastAsia"/>
        </w:rPr>
        <w:br/>
      </w:r>
      <w:r>
        <w:rPr>
          <w:rFonts w:hint="eastAsia"/>
        </w:rPr>
        <w:t>　　　　二、注册类型结构</w:t>
      </w:r>
      <w:r>
        <w:rPr>
          <w:rFonts w:hint="eastAsia"/>
        </w:rPr>
        <w:br/>
      </w:r>
      <w:r>
        <w:rPr>
          <w:rFonts w:hint="eastAsia"/>
        </w:rPr>
        <w:t>　　　　三、企业规模结构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二、地区结构性分析</w:t>
      </w:r>
      <w:r>
        <w:rPr>
          <w:rFonts w:hint="eastAsia"/>
        </w:rPr>
        <w:br/>
      </w:r>
      <w:r>
        <w:rPr>
          <w:rFonts w:hint="eastAsia"/>
        </w:rPr>
        <w:t>　　第三节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二、潜在的外资与民营企业</w:t>
      </w:r>
      <w:r>
        <w:rPr>
          <w:rFonts w:hint="eastAsia"/>
        </w:rPr>
        <w:br/>
      </w:r>
      <w:r>
        <w:rPr>
          <w:rFonts w:hint="eastAsia"/>
        </w:rPr>
        <w:t>　　　　三、新媒体的替代威胁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我国印刷业现状评价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我国印刷业区域发展比较</w:t>
      </w:r>
      <w:r>
        <w:rPr>
          <w:rFonts w:hint="eastAsia"/>
        </w:rPr>
        <w:br/>
      </w:r>
      <w:r>
        <w:rPr>
          <w:rFonts w:hint="eastAsia"/>
        </w:rPr>
        <w:t>　　第一节 地区发展综述</w:t>
      </w:r>
      <w:r>
        <w:rPr>
          <w:rFonts w:hint="eastAsia"/>
        </w:rPr>
        <w:br/>
      </w:r>
      <w:r>
        <w:rPr>
          <w:rFonts w:hint="eastAsia"/>
        </w:rPr>
        <w:t>　　第二节 长三角经济圈</w:t>
      </w:r>
      <w:r>
        <w:rPr>
          <w:rFonts w:hint="eastAsia"/>
        </w:rPr>
        <w:br/>
      </w:r>
      <w:r>
        <w:rPr>
          <w:rFonts w:hint="eastAsia"/>
        </w:rPr>
        <w:t>　　第三节 珠三角经济圈</w:t>
      </w:r>
      <w:r>
        <w:rPr>
          <w:rFonts w:hint="eastAsia"/>
        </w:rPr>
        <w:br/>
      </w:r>
      <w:r>
        <w:rPr>
          <w:rFonts w:hint="eastAsia"/>
        </w:rPr>
        <w:t>　　第四节 环渤海经济圈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2025-2031年我国印刷业趋势与展望</w:t>
      </w:r>
      <w:r>
        <w:rPr>
          <w:rFonts w:hint="eastAsia"/>
        </w:rPr>
        <w:br/>
      </w:r>
      <w:r>
        <w:rPr>
          <w:rFonts w:hint="eastAsia"/>
        </w:rPr>
        <w:t>　　第一节 我国印刷业发展环境展望</w:t>
      </w:r>
      <w:r>
        <w:rPr>
          <w:rFonts w:hint="eastAsia"/>
        </w:rPr>
        <w:br/>
      </w:r>
      <w:r>
        <w:rPr>
          <w:rFonts w:hint="eastAsia"/>
        </w:rPr>
        <w:t>　　第二节 相关产业发展展望</w:t>
      </w:r>
      <w:r>
        <w:rPr>
          <w:rFonts w:hint="eastAsia"/>
        </w:rPr>
        <w:br/>
      </w:r>
      <w:r>
        <w:rPr>
          <w:rFonts w:hint="eastAsia"/>
        </w:rPr>
        <w:t>　　　　一、油墨产业</w:t>
      </w:r>
      <w:r>
        <w:rPr>
          <w:rFonts w:hint="eastAsia"/>
        </w:rPr>
        <w:br/>
      </w:r>
      <w:r>
        <w:rPr>
          <w:rFonts w:hint="eastAsia"/>
        </w:rPr>
        <w:t>　　　　二、造纸产业</w:t>
      </w:r>
      <w:r>
        <w:rPr>
          <w:rFonts w:hint="eastAsia"/>
        </w:rPr>
        <w:br/>
      </w:r>
      <w:r>
        <w:rPr>
          <w:rFonts w:hint="eastAsia"/>
        </w:rPr>
        <w:t>　　　　三、出版业</w:t>
      </w:r>
      <w:r>
        <w:rPr>
          <w:rFonts w:hint="eastAsia"/>
        </w:rPr>
        <w:br/>
      </w:r>
      <w:r>
        <w:rPr>
          <w:rFonts w:hint="eastAsia"/>
        </w:rPr>
        <w:t>　　　　四、包装行业</w:t>
      </w:r>
      <w:r>
        <w:rPr>
          <w:rFonts w:hint="eastAsia"/>
        </w:rPr>
        <w:br/>
      </w:r>
      <w:r>
        <w:rPr>
          <w:rFonts w:hint="eastAsia"/>
        </w:rPr>
        <w:t>　　第三节 我国印刷业发展趋势与展望</w:t>
      </w:r>
      <w:r>
        <w:rPr>
          <w:rFonts w:hint="eastAsia"/>
        </w:rPr>
        <w:br/>
      </w:r>
      <w:r>
        <w:rPr>
          <w:rFonts w:hint="eastAsia"/>
        </w:rPr>
        <w:t>　　　　一、印刷产业将成为区域经济的支柱产业</w:t>
      </w:r>
      <w:r>
        <w:rPr>
          <w:rFonts w:hint="eastAsia"/>
        </w:rPr>
        <w:br/>
      </w:r>
      <w:r>
        <w:rPr>
          <w:rFonts w:hint="eastAsia"/>
        </w:rPr>
        <w:t>　　　　二、环保印刷是印刷业的发展趋势</w:t>
      </w:r>
      <w:r>
        <w:rPr>
          <w:rFonts w:hint="eastAsia"/>
        </w:rPr>
        <w:br/>
      </w:r>
      <w:r>
        <w:rPr>
          <w:rFonts w:hint="eastAsia"/>
        </w:rPr>
        <w:t>　　第四节 我国印刷市场发展预测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二、细分市场规模</w:t>
      </w:r>
      <w:r>
        <w:rPr>
          <w:rFonts w:hint="eastAsia"/>
        </w:rPr>
        <w:br/>
      </w:r>
      <w:r>
        <w:rPr>
          <w:rFonts w:hint="eastAsia"/>
        </w:rPr>
        <w:t>　　　　三、主要产品进出口预测</w:t>
      </w:r>
      <w:r>
        <w:rPr>
          <w:rFonts w:hint="eastAsia"/>
        </w:rPr>
        <w:br/>
      </w:r>
      <w:r>
        <w:rPr>
          <w:rFonts w:hint="eastAsia"/>
        </w:rPr>
        <w:t>　　　　四、市场价格趋势预测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行业优势企业分析</w:t>
      </w:r>
      <w:r>
        <w:rPr>
          <w:rFonts w:hint="eastAsia"/>
        </w:rPr>
        <w:br/>
      </w:r>
      <w:r>
        <w:rPr>
          <w:rFonts w:hint="eastAsia"/>
        </w:rPr>
        <w:t>　　第一节 国外印刷名企</w:t>
      </w:r>
      <w:r>
        <w:rPr>
          <w:rFonts w:hint="eastAsia"/>
        </w:rPr>
        <w:br/>
      </w:r>
      <w:r>
        <w:rPr>
          <w:rFonts w:hint="eastAsia"/>
        </w:rPr>
        <w:t>　　　　一、海德堡印刷机械股份公司</w:t>
      </w:r>
      <w:r>
        <w:rPr>
          <w:rFonts w:hint="eastAsia"/>
        </w:rPr>
        <w:br/>
      </w:r>
      <w:r>
        <w:rPr>
          <w:rFonts w:hint="eastAsia"/>
        </w:rPr>
        <w:t>　　　　二、曼罗兰公司</w:t>
      </w:r>
      <w:r>
        <w:rPr>
          <w:rFonts w:hint="eastAsia"/>
        </w:rPr>
        <w:br/>
      </w:r>
      <w:r>
        <w:rPr>
          <w:rFonts w:hint="eastAsia"/>
        </w:rPr>
        <w:t>　　第二节 国内优势企业分析</w:t>
      </w:r>
      <w:r>
        <w:rPr>
          <w:rFonts w:hint="eastAsia"/>
        </w:rPr>
        <w:br/>
      </w:r>
      <w:r>
        <w:rPr>
          <w:rFonts w:hint="eastAsia"/>
        </w:rPr>
        <w:t>　　　　一、深圳劲嘉彩印集团股份有限公司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二、深圳当纳利印刷有限公司</w:t>
      </w:r>
      <w:r>
        <w:rPr>
          <w:rFonts w:hint="eastAsia"/>
        </w:rPr>
        <w:br/>
      </w:r>
      <w:r>
        <w:rPr>
          <w:rFonts w:hint="eastAsia"/>
        </w:rPr>
        <w:t>　　　　三、中华商务联合印刷（中国香港）有限公司</w:t>
      </w:r>
      <w:r>
        <w:rPr>
          <w:rFonts w:hint="eastAsia"/>
        </w:rPr>
        <w:br/>
      </w:r>
      <w:r>
        <w:rPr>
          <w:rFonts w:hint="eastAsia"/>
        </w:rPr>
        <w:t>　　　　四、鹤山雅图仕印刷有限公司</w:t>
      </w:r>
      <w:r>
        <w:rPr>
          <w:rFonts w:hint="eastAsia"/>
        </w:rPr>
        <w:br/>
      </w:r>
      <w:r>
        <w:rPr>
          <w:rFonts w:hint="eastAsia"/>
        </w:rPr>
        <w:t>　　　　五、上海界龙实业集团股份有限公司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六、雅昌企业（集团）有限公司</w:t>
      </w:r>
      <w:r>
        <w:rPr>
          <w:rFonts w:hint="eastAsia"/>
        </w:rPr>
        <w:br/>
      </w:r>
      <w:r>
        <w:rPr>
          <w:rFonts w:hint="eastAsia"/>
        </w:rPr>
        <w:t>　　　　七、武汉诚成文化投资集团股份有限公司</w:t>
      </w:r>
      <w:r>
        <w:rPr>
          <w:rFonts w:hint="eastAsia"/>
        </w:rPr>
        <w:br/>
      </w:r>
      <w:r>
        <w:rPr>
          <w:rFonts w:hint="eastAsia"/>
        </w:rPr>
        <w:t>　　　　八、商务印书馆上海印刷股份有限公司</w:t>
      </w:r>
      <w:r>
        <w:rPr>
          <w:rFonts w:hint="eastAsia"/>
        </w:rPr>
        <w:br/>
      </w:r>
      <w:r>
        <w:rPr>
          <w:rFonts w:hint="eastAsia"/>
        </w:rPr>
        <w:t>　　　　九、北京印刷集团公司</w:t>
      </w:r>
      <w:r>
        <w:rPr>
          <w:rFonts w:hint="eastAsia"/>
        </w:rPr>
        <w:br/>
      </w:r>
      <w:r>
        <w:rPr>
          <w:rFonts w:hint="eastAsia"/>
        </w:rPr>
        <w:t>　　　　十、上海印刷（集团）有限公司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中国印刷业的投资分析</w:t>
      </w:r>
      <w:r>
        <w:rPr>
          <w:rFonts w:hint="eastAsia"/>
        </w:rPr>
        <w:br/>
      </w:r>
      <w:r>
        <w:rPr>
          <w:rFonts w:hint="eastAsia"/>
        </w:rPr>
        <w:t>　　第一节 投资环境评价</w:t>
      </w:r>
      <w:r>
        <w:rPr>
          <w:rFonts w:hint="eastAsia"/>
        </w:rPr>
        <w:br/>
      </w:r>
      <w:r>
        <w:rPr>
          <w:rFonts w:hint="eastAsia"/>
        </w:rPr>
        <w:t>　　第二节 主要投资风险因素分析</w:t>
      </w:r>
      <w:r>
        <w:rPr>
          <w:rFonts w:hint="eastAsia"/>
        </w:rPr>
        <w:br/>
      </w:r>
      <w:r>
        <w:rPr>
          <w:rFonts w:hint="eastAsia"/>
        </w:rPr>
        <w:t>　　第三节 中^智^林^投资策略与建议</w:t>
      </w:r>
      <w:r>
        <w:rPr>
          <w:rFonts w:hint="eastAsia"/>
        </w:rPr>
        <w:br/>
      </w:r>
      <w:r>
        <w:rPr>
          <w:rFonts w:hint="eastAsia"/>
        </w:rPr>
        <w:t>　　　　一、投资前景与方向</w:t>
      </w:r>
      <w:r>
        <w:rPr>
          <w:rFonts w:hint="eastAsia"/>
        </w:rPr>
        <w:br/>
      </w:r>
      <w:r>
        <w:rPr>
          <w:rFonts w:hint="eastAsia"/>
        </w:rPr>
        <w:t>　　　　二、投资策略与建议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印刷业行业现状</w:t>
      </w:r>
      <w:r>
        <w:rPr>
          <w:rFonts w:hint="eastAsia"/>
        </w:rPr>
        <w:br/>
      </w:r>
      <w:r>
        <w:rPr>
          <w:rFonts w:hint="eastAsia"/>
        </w:rPr>
        <w:t>　　图表 印刷业行业产业链调研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2019-2024年中国印刷业行业市场规模情况</w:t>
      </w:r>
      <w:r>
        <w:rPr>
          <w:rFonts w:hint="eastAsia"/>
        </w:rPr>
        <w:br/>
      </w:r>
      <w:r>
        <w:rPr>
          <w:rFonts w:hint="eastAsia"/>
        </w:rPr>
        <w:t>　　图表 印刷业行业动态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2019-2024年中国印刷业行业盈利统计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2019-2024年中国印刷业行业利润总额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2019-2024年中国印刷业行业企业数量统计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2019-2024年中国印刷业行业竞争力分析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2019-2024年中国印刷业行业经营效益分析</w:t>
      </w:r>
      <w:r>
        <w:rPr>
          <w:rFonts w:hint="eastAsia"/>
        </w:rPr>
        <w:br/>
      </w:r>
      <w:r>
        <w:rPr>
          <w:rFonts w:hint="eastAsia"/>
        </w:rPr>
        <w:t>　　图表 印刷业行业竞争对手分析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**地区印刷业市场规模</w:t>
      </w:r>
      <w:r>
        <w:rPr>
          <w:rFonts w:hint="eastAsia"/>
        </w:rPr>
        <w:br/>
      </w:r>
      <w:r>
        <w:rPr>
          <w:rFonts w:hint="eastAsia"/>
        </w:rPr>
        <w:t>　　图表 **地区印刷业行业市场需求</w:t>
      </w:r>
      <w:r>
        <w:rPr>
          <w:rFonts w:hint="eastAsia"/>
        </w:rPr>
        <w:br/>
      </w:r>
      <w:r>
        <w:rPr>
          <w:rFonts w:hint="eastAsia"/>
        </w:rPr>
        <w:t>　　图表 **地区印刷业市场调研</w:t>
      </w:r>
      <w:r>
        <w:rPr>
          <w:rFonts w:hint="eastAsia"/>
        </w:rPr>
        <w:br/>
      </w:r>
      <w:r>
        <w:rPr>
          <w:rFonts w:hint="eastAsia"/>
        </w:rPr>
        <w:t>　　图表 **地区印刷业行业市场需求分析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**地区印刷业市场规模</w:t>
      </w:r>
      <w:r>
        <w:rPr>
          <w:rFonts w:hint="eastAsia"/>
        </w:rPr>
        <w:br/>
      </w:r>
      <w:r>
        <w:rPr>
          <w:rFonts w:hint="eastAsia"/>
        </w:rPr>
        <w:t>　　图表 **地区印刷业行业市场需求</w:t>
      </w:r>
      <w:r>
        <w:rPr>
          <w:rFonts w:hint="eastAsia"/>
        </w:rPr>
        <w:br/>
      </w:r>
      <w:r>
        <w:rPr>
          <w:rFonts w:hint="eastAsia"/>
        </w:rPr>
        <w:t>　　图表 **地区印刷业市场调研</w:t>
      </w:r>
      <w:r>
        <w:rPr>
          <w:rFonts w:hint="eastAsia"/>
        </w:rPr>
        <w:br/>
      </w:r>
      <w:r>
        <w:rPr>
          <w:rFonts w:hint="eastAsia"/>
        </w:rPr>
        <w:t>　　图表 **地区印刷业行业市场需求分析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0111fe9094f10" w:history="1">
        <w:r>
          <w:rPr>
            <w:rStyle w:val="Hyperlink"/>
          </w:rPr>
          <w:t>2025-2031年中国印刷业行业发展现状分析与市场前景报告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0111fe9094f10" w:history="1">
        <w:r>
          <w:rPr>
            <w:rStyle w:val="Hyperlink"/>
          </w:rPr>
          <w:t>https://www.20087.com/5/09/YinShuaYeDeXianZhuangYuQianJing.html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包装行业的现状和发展、印刷业管理条例、印刷厂未来发展方向、印刷业五行属于什么行业、印刷管理条例五项制度内容、印刷业发展前景、印刷的定义、印刷业常用的颜色模型、印刷的基本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61125135048af" w:history="1">
      <w:r>
        <w:rPr>
          <w:rStyle w:val="Hyperlink"/>
        </w:rPr>
        <w:t>2025-2031年中国印刷业行业发展现状分析与市场前景报告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nShuaYeDeXianZhuangYuQianJing.html" TargetMode="External" Id="R1e50111fe909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nShuaYeDeXianZhuangYuQianJing.html" TargetMode="External" Id="R73c611251350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2024-12-11T01:02:00Z</dcterms:created>
  <dcterms:modified xsi:type="dcterms:W3CDTF">2024-12-11T02:02:00Z</dcterms:modified>
  <dc:subject>2025-2031年中国印刷业行业发展现状分析与市场前景报告</dc:subject>
  <dc:title>2025-2031年中国印刷业行业发展现状分析与市场前景报告</dc:title>
  <cp:keywords>2025-2031年中国印刷业行业发展现状分析与市场前景报告</cp:keywords>
  <dc:description>2025-2031年中国印刷业行业发展现状分析与市场前景报告</dc:description>
</cp:coreProperties>
</file>