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475ed9a85460a" w:history="1">
              <w:r>
                <w:rPr>
                  <w:rStyle w:val="Hyperlink"/>
                </w:rPr>
                <w:t>2025-2031年中国卷烟机行业现状研究分析与市场前景预测报告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475ed9a85460a" w:history="1">
              <w:r>
                <w:rPr>
                  <w:rStyle w:val="Hyperlink"/>
                </w:rPr>
                <w:t>2025-2031年中国卷烟机行业现状研究分析与市场前景预测报告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475ed9a85460a" w:history="1">
                <w:r>
                  <w:rPr>
                    <w:rStyle w:val="Hyperlink"/>
                  </w:rPr>
                  <w:t>https://www.20087.com/5/29/JuanYanJiHangYeXianZhuangJiQianJing.html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全球卷烟机行业正处在技术迭代与效率优化的关键阶段。以德国Hauni公司为代表的领先企业，正通过推出M5和M8 Protes等型号，侧重于提高设备的有效工作时间和单位班次产量，分别达到500万和800万支卷烟，而非单纯追求速度。这些创新设计聚焦于减少停机时间和提高材料利用率，体现了行业对生产效率与可持续性的双重追求。</w:t>
      </w:r>
      <w:r>
        <w:rPr>
          <w:rFonts w:hint="eastAsia"/>
        </w:rPr>
        <w:br/>
      </w:r>
      <w:r>
        <w:rPr>
          <w:rFonts w:hint="eastAsia"/>
        </w:rPr>
        <w:t>　　未来，卷烟机行业将更加注重智能化与定制化解决方案，结合物联网技术实现远程监控与预防性维护，提升生产线的灵活性和响应速度。环保法规的加强将驱使制造商研发节能减排技术，如减少烟丝损耗和优化能源消耗的系统。此外，随着全球控烟趋势和新型烟草制品的兴起，卷烟机或将向兼容多类型烟草制品生产的方向发展，以适应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475ed9a85460a" w:history="1">
        <w:r>
          <w:rPr>
            <w:rStyle w:val="Hyperlink"/>
          </w:rPr>
          <w:t>2025-2031年中国卷烟机行业现状研究分析与市场前景预测报告</w:t>
        </w:r>
      </w:hyperlink>
      <w:r>
        <w:rPr>
          <w:rFonts w:hint="eastAsia"/>
        </w:rPr>
        <w:t>》从产业链视角出发，系统分析了卷烟机行业的市场现状与需求动态，详细解读了卷烟机市场规模、价格波动及上下游影响因素。报告深入剖析了卷烟机细分领域的发展特点，基于权威数据对市场前景及未来趋势进行了科学预测，同时揭示了卷烟机重点企业的竞争格局与市场集中度变化。报告客观翔实地指出了卷烟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卷烟机行业概述</w:t>
      </w:r>
      <w:r>
        <w:rPr>
          <w:rFonts w:hint="eastAsia"/>
        </w:rPr>
        <w:br/>
      </w:r>
      <w:r>
        <w:rPr>
          <w:rFonts w:hint="eastAsia"/>
        </w:rPr>
        <w:t>　　第一节 卷烟机定义与分类</w:t>
      </w:r>
      <w:r>
        <w:rPr>
          <w:rFonts w:hint="eastAsia"/>
        </w:rPr>
        <w:br/>
      </w:r>
      <w:r>
        <w:rPr>
          <w:rFonts w:hint="eastAsia"/>
        </w:rPr>
        <w:t>　　第二节 卷烟机应用领域</w:t>
      </w:r>
      <w:r>
        <w:rPr>
          <w:rFonts w:hint="eastAsia"/>
        </w:rPr>
        <w:br/>
      </w:r>
      <w:r>
        <w:rPr>
          <w:rFonts w:hint="eastAsia"/>
        </w:rPr>
        <w:t>　　第三节 卷烟机行业经济指标分析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卷烟机产业链及经营模式分析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全球卷烟机市场发展综述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2019-2024年全球卷烟机市场规模与趋势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主要国家与地区卷烟机市场分析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一、国内卷烟机产能及利用情况</w:t>
      </w:r>
      <w:r>
        <w:rPr>
          <w:rFonts w:hint="eastAsia"/>
        </w:rPr>
        <w:br/>
      </w:r>
      <w:r>
        <w:rPr>
          <w:rFonts w:hint="eastAsia"/>
        </w:rPr>
        <w:t>　　　　二、卷烟机产能扩张与投资动态</w:t>
      </w:r>
      <w:r>
        <w:rPr>
          <w:rFonts w:hint="eastAsia"/>
        </w:rPr>
        <w:br/>
      </w:r>
      <w:r>
        <w:rPr>
          <w:rFonts w:hint="eastAsia"/>
        </w:rPr>
        <w:t>　　第二节 卷烟机行业产量情况分析与趋势预测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1、2019-2024年卷烟机产量及增长趋势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二、影响卷烟机产量的关键因素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三、2025-2031年卷烟机产量预测</w:t>
      </w:r>
      <w:r>
        <w:rPr>
          <w:rFonts w:hint="eastAsia"/>
        </w:rPr>
        <w:br/>
      </w:r>
      <w:r>
        <w:rPr>
          <w:rFonts w:hint="eastAsia"/>
        </w:rPr>
        <w:t>　　第三节 2025-2031年卷烟机市场需求与销售分析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一、2024-2025年卷烟机行业需求现状</w:t>
      </w:r>
      <w:r>
        <w:rPr>
          <w:rFonts w:hint="eastAsia"/>
        </w:rPr>
        <w:br/>
      </w:r>
      <w:r>
        <w:rPr>
          <w:rFonts w:hint="eastAsia"/>
        </w:rPr>
        <w:t>　　　　二、卷烟机客户群体与需求特点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卷烟机行业技术发展方向、趋势预测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卷烟机细分市场分析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卷烟机下游应用与客户群体分析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一、2024-2025年卷烟机各应用领域市场现状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卷烟机定价策略与方法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2019-2024年中国卷烟机行业进出口情况分析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卷烟机行业进口情况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一、2019-2024年卷烟机进口规模及增长情况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二、卷烟机主要进口来源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一、2019-2024年卷烟机出口规模及增长情况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二、卷烟机主要出口目的地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2019-2024年中国卷烟机行业规模情况</w:t>
      </w:r>
      <w:r>
        <w:rPr>
          <w:rFonts w:hint="eastAsia"/>
        </w:rPr>
        <w:br/>
      </w:r>
      <w:r>
        <w:rPr>
          <w:rFonts w:hint="eastAsia"/>
        </w:rPr>
        <w:t>　　　　一、卷烟机行业企业数量规模</w:t>
      </w:r>
      <w:r>
        <w:rPr>
          <w:rFonts w:hint="eastAsia"/>
        </w:rPr>
        <w:br/>
      </w:r>
      <w:r>
        <w:rPr>
          <w:rFonts w:hint="eastAsia"/>
        </w:rPr>
        <w:t>　　　　二、卷烟机行业从业人员规模</w:t>
      </w:r>
      <w:r>
        <w:rPr>
          <w:rFonts w:hint="eastAsia"/>
        </w:rPr>
        <w:br/>
      </w:r>
      <w:r>
        <w:rPr>
          <w:rFonts w:hint="eastAsia"/>
        </w:rPr>
        <w:t>　　　　三、卷烟机行业市场敏感性分析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2019-2024年中国卷烟机行业财务能力分析</w:t>
      </w:r>
      <w:r>
        <w:rPr>
          <w:rFonts w:hint="eastAsia"/>
        </w:rPr>
        <w:br/>
      </w:r>
      <w:r>
        <w:rPr>
          <w:rFonts w:hint="eastAsia"/>
        </w:rPr>
        <w:t>　　　　一、卷烟机行业盈利能力</w:t>
      </w:r>
      <w:r>
        <w:rPr>
          <w:rFonts w:hint="eastAsia"/>
        </w:rPr>
        <w:br/>
      </w:r>
      <w:r>
        <w:rPr>
          <w:rFonts w:hint="eastAsia"/>
        </w:rPr>
        <w:t>　　　　二、卷烟机行业偿债能力</w:t>
      </w:r>
      <w:r>
        <w:rPr>
          <w:rFonts w:hint="eastAsia"/>
        </w:rPr>
        <w:br/>
      </w:r>
      <w:r>
        <w:rPr>
          <w:rFonts w:hint="eastAsia"/>
        </w:rPr>
        <w:t>　　　　三、卷烟机行业营运能力</w:t>
      </w:r>
      <w:r>
        <w:rPr>
          <w:rFonts w:hint="eastAsia"/>
        </w:rPr>
        <w:br/>
      </w:r>
      <w:r>
        <w:rPr>
          <w:rFonts w:hint="eastAsia"/>
        </w:rPr>
        <w:t>　　　　四、卷烟机行业发展能力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中国卷烟机行业竞争格局分析</w:t>
      </w:r>
      <w:r>
        <w:rPr>
          <w:rFonts w:hint="eastAsia"/>
        </w:rPr>
        <w:br/>
      </w:r>
      <w:r>
        <w:rPr>
          <w:rFonts w:hint="eastAsia"/>
        </w:rPr>
        <w:t>　　第一节 卷烟机行业竞争格局总览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2019-2024年卷烟机行业企业并购活动分析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卷烟机销售模式与渠道策略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卷烟机品牌与市场推广策略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卷烟机研发投入与技术创新能力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卷烟机合作联盟与资源整合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中国卷烟机行业风险与对策</w:t>
      </w:r>
      <w:r>
        <w:rPr>
          <w:rFonts w:hint="eastAsia"/>
        </w:rPr>
        <w:br/>
      </w:r>
      <w:r>
        <w:rPr>
          <w:rFonts w:hint="eastAsia"/>
        </w:rPr>
        <w:t>　　第一节 卷烟机行业SWOT分析</w:t>
      </w:r>
      <w:r>
        <w:rPr>
          <w:rFonts w:hint="eastAsia"/>
        </w:rPr>
        <w:br/>
      </w:r>
      <w:r>
        <w:rPr>
          <w:rFonts w:hint="eastAsia"/>
        </w:rPr>
        <w:t>　　　　一、卷烟机行业优势</w:t>
      </w:r>
      <w:r>
        <w:rPr>
          <w:rFonts w:hint="eastAsia"/>
        </w:rPr>
        <w:br/>
      </w:r>
      <w:r>
        <w:rPr>
          <w:rFonts w:hint="eastAsia"/>
        </w:rPr>
        <w:t>　　　　二、卷烟机行业劣势</w:t>
      </w:r>
      <w:r>
        <w:rPr>
          <w:rFonts w:hint="eastAsia"/>
        </w:rPr>
        <w:br/>
      </w:r>
      <w:r>
        <w:rPr>
          <w:rFonts w:hint="eastAsia"/>
        </w:rPr>
        <w:t>　　　　三、卷烟机市场机会</w:t>
      </w:r>
      <w:r>
        <w:rPr>
          <w:rFonts w:hint="eastAsia"/>
        </w:rPr>
        <w:br/>
      </w:r>
      <w:r>
        <w:rPr>
          <w:rFonts w:hint="eastAsia"/>
        </w:rPr>
        <w:t>　　　　四、卷烟机市场威胁</w:t>
      </w:r>
      <w:r>
        <w:rPr>
          <w:rFonts w:hint="eastAsia"/>
        </w:rPr>
        <w:br/>
      </w:r>
      <w:r>
        <w:rPr>
          <w:rFonts w:hint="eastAsia"/>
        </w:rPr>
        <w:t>　　第二节 卷烟机行业风险及对策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2024-2025年卷烟机行业发展环境分析</w:t>
      </w:r>
      <w:r>
        <w:rPr>
          <w:rFonts w:hint="eastAsia"/>
        </w:rPr>
        <w:br/>
      </w:r>
      <w:r>
        <w:rPr>
          <w:rFonts w:hint="eastAsia"/>
        </w:rPr>
        <w:t>　　　　一、卷烟机行业主管部门与监管体制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二、卷烟机行业主要法律法规及政策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三、卷烟机行业标准与质量监管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2025-2031年卷烟机行业发展趋势与方向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2025-2031年卷烟机行业发展潜力与机遇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卷烟机行业发展建议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卷烟机行业类别</w:t>
      </w:r>
      <w:r>
        <w:rPr>
          <w:rFonts w:hint="eastAsia"/>
        </w:rPr>
        <w:br/>
      </w:r>
      <w:r>
        <w:rPr>
          <w:rFonts w:hint="eastAsia"/>
        </w:rPr>
        <w:t>　　图表 卷烟机行业产业链调研</w:t>
      </w:r>
      <w:r>
        <w:rPr>
          <w:rFonts w:hint="eastAsia"/>
        </w:rPr>
        <w:br/>
      </w:r>
      <w:r>
        <w:rPr>
          <w:rFonts w:hint="eastAsia"/>
        </w:rPr>
        <w:t>　　图表 卷烟机行业现状</w:t>
      </w:r>
      <w:r>
        <w:rPr>
          <w:rFonts w:hint="eastAsia"/>
        </w:rPr>
        <w:br/>
      </w:r>
      <w:r>
        <w:rPr>
          <w:rFonts w:hint="eastAsia"/>
        </w:rPr>
        <w:t>　　图表 卷烟机行业标准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2025年中国卷烟机行业产能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2019-2024年中国卷烟机行业产量统计</w:t>
      </w:r>
      <w:r>
        <w:rPr>
          <w:rFonts w:hint="eastAsia"/>
        </w:rPr>
        <w:br/>
      </w:r>
      <w:r>
        <w:rPr>
          <w:rFonts w:hint="eastAsia"/>
        </w:rPr>
        <w:t>　　图表 卷烟机行业动态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2019-2024年中国卷烟机市场需求量</w:t>
      </w:r>
      <w:r>
        <w:rPr>
          <w:rFonts w:hint="eastAsia"/>
        </w:rPr>
        <w:br/>
      </w:r>
      <w:r>
        <w:rPr>
          <w:rFonts w:hint="eastAsia"/>
        </w:rPr>
        <w:t>　　图表 2025年中国卷烟机行业需求区域调研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2019-2024年中国卷烟机行情</w:t>
      </w:r>
      <w:r>
        <w:rPr>
          <w:rFonts w:hint="eastAsia"/>
        </w:rPr>
        <w:br/>
      </w:r>
      <w:r>
        <w:rPr>
          <w:rFonts w:hint="eastAsia"/>
        </w:rPr>
        <w:t>　　图表 2019-2024年中国卷烟机价格走势图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2019-2024年中国卷烟机出口统计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**地区卷烟机市场规模</w:t>
      </w:r>
      <w:r>
        <w:rPr>
          <w:rFonts w:hint="eastAsia"/>
        </w:rPr>
        <w:br/>
      </w:r>
      <w:r>
        <w:rPr>
          <w:rFonts w:hint="eastAsia"/>
        </w:rPr>
        <w:t>　　图表 **地区卷烟机行业市场需求</w:t>
      </w:r>
      <w:r>
        <w:rPr>
          <w:rFonts w:hint="eastAsia"/>
        </w:rPr>
        <w:br/>
      </w:r>
      <w:r>
        <w:rPr>
          <w:rFonts w:hint="eastAsia"/>
        </w:rPr>
        <w:t>　　图表 **地区卷烟机市场调研</w:t>
      </w:r>
      <w:r>
        <w:rPr>
          <w:rFonts w:hint="eastAsia"/>
        </w:rPr>
        <w:br/>
      </w:r>
      <w:r>
        <w:rPr>
          <w:rFonts w:hint="eastAsia"/>
        </w:rPr>
        <w:t>　　图表 **地区卷烟机行业市场需求分析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**地区卷烟机市场规模</w:t>
      </w:r>
      <w:r>
        <w:rPr>
          <w:rFonts w:hint="eastAsia"/>
        </w:rPr>
        <w:br/>
      </w:r>
      <w:r>
        <w:rPr>
          <w:rFonts w:hint="eastAsia"/>
        </w:rPr>
        <w:t>　　图表 **地区卷烟机行业市场需求</w:t>
      </w:r>
      <w:r>
        <w:rPr>
          <w:rFonts w:hint="eastAsia"/>
        </w:rPr>
        <w:br/>
      </w:r>
      <w:r>
        <w:rPr>
          <w:rFonts w:hint="eastAsia"/>
        </w:rPr>
        <w:t>　　图表 **地区卷烟机市场调研</w:t>
      </w:r>
      <w:r>
        <w:rPr>
          <w:rFonts w:hint="eastAsia"/>
        </w:rPr>
        <w:br/>
      </w:r>
      <w:r>
        <w:rPr>
          <w:rFonts w:hint="eastAsia"/>
        </w:rPr>
        <w:t>　　图表 **地区卷烟机行业市场需求分析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卷烟机行业竞争对手分析</w:t>
      </w:r>
      <w:r>
        <w:rPr>
          <w:rFonts w:hint="eastAsia"/>
        </w:rPr>
        <w:br/>
      </w:r>
      <w:r>
        <w:rPr>
          <w:rFonts w:hint="eastAsia"/>
        </w:rPr>
        <w:t>　　图表 卷烟机重点企业（一）基本信息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2025-2031年中国卷烟机行业市场规模预测</w:t>
      </w:r>
      <w:r>
        <w:rPr>
          <w:rFonts w:hint="eastAsia"/>
        </w:rPr>
        <w:br/>
      </w:r>
      <w:r>
        <w:rPr>
          <w:rFonts w:hint="eastAsia"/>
        </w:rPr>
        <w:t>　　图表 卷烟机行业准入条件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2025-2031年中国卷烟机行业发展趋势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2025-2031年中国卷烟机市场前景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475ed9a85460a" w:history="1">
        <w:r>
          <w:rPr>
            <w:rStyle w:val="Hyperlink"/>
          </w:rPr>
          <w:t>2025-2031年中国卷烟机行业现状研究分析与市场前景预测报告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475ed9a85460a" w:history="1">
        <w:r>
          <w:rPr>
            <w:rStyle w:val="Hyperlink"/>
          </w:rPr>
          <w:t>https://www.20087.com/5/29/JuanYanJiHangYeXianZhuangJiQianJing.html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烟机多少钱一台一次成型、卷烟机全自动小型卷烟机、自动卷烟机全自动、卷烟机坏了怎么修理视频、小卷烟机多少钱一台、卷烟机什么牌子好最新款家庭用、卷烟机转让300~400元、卷烟机卷不到头怎么回事、手工卷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7b98bdff4499f" w:history="1">
      <w:r>
        <w:rPr>
          <w:rStyle w:val="Hyperlink"/>
        </w:rPr>
        <w:t>2025-2031年中国卷烟机行业现状研究分析与市场前景预测报告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uanYanJiHangYeXianZhuangJiQianJing.html" TargetMode="External" Id="R063475ed9a85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uanYanJiHangYeXianZhuangJiQianJing.html" TargetMode="External" Id="R3957b98bdff4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2024-10-06T23:21:00Z</dcterms:created>
  <dcterms:modified xsi:type="dcterms:W3CDTF">2024-10-07T00:21:00Z</dcterms:modified>
  <dc:subject>2025-2031年中国卷烟机行业现状研究分析与市场前景预测报告</dc:subject>
  <dc:title>2025-2031年中国卷烟机行业现状研究分析与市场前景预测报告</dc:title>
  <cp:keywords>2025-2031年中国卷烟机行业现状研究分析与市场前景预测报告</cp:keywords>
  <dc:description>2025-2031年中国卷烟机行业现状研究分析与市场前景预测报告</dc:description>
</cp:coreProperties>
</file>