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ca7cf24ed4a42" w:history="1">
              <w:r>
                <w:rPr>
                  <w:rStyle w:val="Hyperlink"/>
                </w:rPr>
                <w:t>2024年中国成人教育学校行业现状研究分析与市场前景预测报告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ca7cf24ed4a42" w:history="1">
              <w:r>
                <w:rPr>
                  <w:rStyle w:val="Hyperlink"/>
                </w:rPr>
                <w:t>2024年中国成人教育学校行业现状研究分析与市场前景预测报告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ca7cf24ed4a42" w:history="1">
                <w:r>
                  <w:rPr>
                    <w:rStyle w:val="Hyperlink"/>
                  </w:rPr>
                  <w:t>https://www.20087.com/M_QiTa/95/ChengRenJiaoYuXueXiaoWeiLaiFaZhanQuShiYuCe.html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教育学校是为成年人提供继续教育和职业培训的机构。近年来，随着终身学习观念的普及和技术的进步，成人教育学校的形式和内容都发生了显著变化。当前市场上，成人教育不仅提供了传统的面授课程，还通过在线平台和混合学习模式来满足不同学员的需求。此外，随着职业技能的快速更新，成人教育学校也越来越注重提供实践性强的职业技能培训课程，以帮助学员获得最新的行业技能。</w:t>
      </w:r>
      <w:r>
        <w:rPr>
          <w:rFonts w:hint="eastAsia"/>
        </w:rPr>
        <w:br/>
      </w:r>
      <w:r>
        <w:rPr>
          <w:rFonts w:hint="eastAsia"/>
        </w:rPr>
        <w:t>　　未来，成人教育学校的发展将更加注重个性化学习和灵活教学模式。一方面，随着人工智能和大数据技术的应用，成人教育将能够提供更加个性化的学习路径和内容推荐，以满足学员的不同背景和学习目标。另一方面，随着远程教育技术的进步，成人教育学校将采用更多的在线互动工具和虚拟实验室，使学习过程更加生动有趣。此外，随着职业市场的变化，成人教育学校将与企业更加紧密地合作，共同开发符合市场需求的职业培训课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ca7cf24ed4a42" w:history="1">
        <w:r>
          <w:rPr>
            <w:rStyle w:val="Hyperlink"/>
          </w:rPr>
          <w:t>2024年中国成人教育学校行业现状研究分析与市场前景预测报告</w:t>
        </w:r>
      </w:hyperlink>
      <w:r>
        <w:rPr>
          <w:rFonts w:hint="eastAsia"/>
        </w:rPr>
        <w:t>》基于多年监测调研数据，结合成人教育学校行业现状与发展前景，全面分析了成人教育学校市场需求、市场规模、产业链构成、价格机制以及成人教育学校细分市场特性。成人教育学校报告客观评估了市场前景，预测了发展趋势，深入分析了品牌竞争、市场集中度及成人教育学校重点企业运营状况。同时，成人教育学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中国成人教育行业界定及发展环境分析</w:t>
      </w:r>
      <w:r>
        <w:rPr>
          <w:rFonts w:hint="eastAsia"/>
        </w:rPr>
        <w:br/>
      </w:r>
      <w:r>
        <w:rPr>
          <w:rFonts w:hint="eastAsia"/>
        </w:rPr>
        <w:t>　　1.1 中国成人教育行业的界定</w:t>
      </w:r>
      <w:r>
        <w:rPr>
          <w:rFonts w:hint="eastAsia"/>
        </w:rPr>
        <w:br/>
      </w:r>
      <w:r>
        <w:rPr>
          <w:rFonts w:hint="eastAsia"/>
        </w:rPr>
        <w:t>　　　　1.1.1 成人教育的界定</w:t>
      </w:r>
      <w:r>
        <w:rPr>
          <w:rFonts w:hint="eastAsia"/>
        </w:rPr>
        <w:br/>
      </w:r>
      <w:r>
        <w:rPr>
          <w:rFonts w:hint="eastAsia"/>
        </w:rPr>
        <w:t>　　　　（1）成人教育定义</w:t>
      </w:r>
      <w:r>
        <w:rPr>
          <w:rFonts w:hint="eastAsia"/>
        </w:rPr>
        <w:br/>
      </w:r>
      <w:r>
        <w:rPr>
          <w:rFonts w:hint="eastAsia"/>
        </w:rPr>
        <w:t>　　　　（2）成人教育的内涵</w:t>
      </w:r>
      <w:r>
        <w:rPr>
          <w:rFonts w:hint="eastAsia"/>
        </w:rPr>
        <w:br/>
      </w:r>
      <w:r>
        <w:rPr>
          <w:rFonts w:hint="eastAsia"/>
        </w:rPr>
        <w:t>　　　　（3）成人教育的特征</w:t>
      </w:r>
      <w:r>
        <w:rPr>
          <w:rFonts w:hint="eastAsia"/>
        </w:rPr>
        <w:br/>
      </w:r>
      <w:r>
        <w:rPr>
          <w:rFonts w:hint="eastAsia"/>
        </w:rPr>
        <w:t>　　　　（4）成人教育的目的</w:t>
      </w:r>
      <w:r>
        <w:rPr>
          <w:rFonts w:hint="eastAsia"/>
        </w:rPr>
        <w:br/>
      </w:r>
      <w:r>
        <w:rPr>
          <w:rFonts w:hint="eastAsia"/>
        </w:rPr>
        <w:t>　　　　1.1.2 成人教育的分类</w:t>
      </w:r>
      <w:r>
        <w:rPr>
          <w:rFonts w:hint="eastAsia"/>
        </w:rPr>
        <w:br/>
      </w:r>
      <w:r>
        <w:rPr>
          <w:rFonts w:hint="eastAsia"/>
        </w:rPr>
        <w:t>　　　　1.1.3 成人教育的主要职能</w:t>
      </w:r>
      <w:r>
        <w:rPr>
          <w:rFonts w:hint="eastAsia"/>
        </w:rPr>
        <w:br/>
      </w:r>
      <w:r>
        <w:rPr>
          <w:rFonts w:hint="eastAsia"/>
        </w:rPr>
        <w:t>　　　　1.1.4 成人教育的办学形式</w:t>
      </w:r>
      <w:r>
        <w:rPr>
          <w:rFonts w:hint="eastAsia"/>
        </w:rPr>
        <w:br/>
      </w:r>
      <w:r>
        <w:rPr>
          <w:rFonts w:hint="eastAsia"/>
        </w:rPr>
        <w:t>　　1.2 中国成人教育行业发展环境</w:t>
      </w:r>
      <w:r>
        <w:rPr>
          <w:rFonts w:hint="eastAsia"/>
        </w:rPr>
        <w:br/>
      </w:r>
      <w:r>
        <w:rPr>
          <w:rFonts w:hint="eastAsia"/>
        </w:rPr>
        <w:t>　　　　1.2.1 成人教育政策环境分析</w:t>
      </w:r>
      <w:r>
        <w:rPr>
          <w:rFonts w:hint="eastAsia"/>
        </w:rPr>
        <w:br/>
      </w:r>
      <w:r>
        <w:rPr>
          <w:rFonts w:hint="eastAsia"/>
        </w:rPr>
        <w:t>　　　　（1）成人教育行业管理体制</w:t>
      </w:r>
      <w:r>
        <w:rPr>
          <w:rFonts w:hint="eastAsia"/>
        </w:rPr>
        <w:br/>
      </w:r>
      <w:r>
        <w:rPr>
          <w:rFonts w:hint="eastAsia"/>
        </w:rPr>
        <w:t>　　　　（2）成人教育行业主要政策</w:t>
      </w:r>
      <w:r>
        <w:rPr>
          <w:rFonts w:hint="eastAsia"/>
        </w:rPr>
        <w:br/>
      </w:r>
      <w:r>
        <w:rPr>
          <w:rFonts w:hint="eastAsia"/>
        </w:rPr>
        <w:t>　　　　1.2.2 成人教育经济环境分析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（3）行业宏观环境分析</w:t>
      </w:r>
      <w:r>
        <w:rPr>
          <w:rFonts w:hint="eastAsia"/>
        </w:rPr>
        <w:br/>
      </w:r>
      <w:r>
        <w:rPr>
          <w:rFonts w:hint="eastAsia"/>
        </w:rPr>
        <w:t>　　　　1.2.3 成人教育社会环境分析</w:t>
      </w:r>
      <w:r>
        <w:rPr>
          <w:rFonts w:hint="eastAsia"/>
        </w:rPr>
        <w:br/>
      </w:r>
      <w:r>
        <w:rPr>
          <w:rFonts w:hint="eastAsia"/>
        </w:rPr>
        <w:t>　　　　（1）成人人口规模及占比</w:t>
      </w:r>
      <w:r>
        <w:rPr>
          <w:rFonts w:hint="eastAsia"/>
        </w:rPr>
        <w:br/>
      </w:r>
      <w:r>
        <w:rPr>
          <w:rFonts w:hint="eastAsia"/>
        </w:rPr>
        <w:t>　　　　（2）居民收入与消费支出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中国成人教育行业发展现状及趋势分析</w:t>
      </w:r>
      <w:r>
        <w:rPr>
          <w:rFonts w:hint="eastAsia"/>
        </w:rPr>
        <w:br/>
      </w:r>
      <w:r>
        <w:rPr>
          <w:rFonts w:hint="eastAsia"/>
        </w:rPr>
        <w:t>　　2.1 中国成人教育行业发展现状</w:t>
      </w:r>
      <w:r>
        <w:rPr>
          <w:rFonts w:hint="eastAsia"/>
        </w:rPr>
        <w:br/>
      </w:r>
      <w:r>
        <w:rPr>
          <w:rFonts w:hint="eastAsia"/>
        </w:rPr>
        <w:t>　　　　2.1.1 成人教育发展历程</w:t>
      </w:r>
      <w:r>
        <w:rPr>
          <w:rFonts w:hint="eastAsia"/>
        </w:rPr>
        <w:br/>
      </w:r>
      <w:r>
        <w:rPr>
          <w:rFonts w:hint="eastAsia"/>
        </w:rPr>
        <w:t>　　　　2.1.2 成人教育市场竞争格局分析</w:t>
      </w:r>
      <w:r>
        <w:rPr>
          <w:rFonts w:hint="eastAsia"/>
        </w:rPr>
        <w:br/>
      </w:r>
      <w:r>
        <w:rPr>
          <w:rFonts w:hint="eastAsia"/>
        </w:rPr>
        <w:t>　　　　2.1.3 中国成人教育存在问题分析</w:t>
      </w:r>
      <w:r>
        <w:rPr>
          <w:rFonts w:hint="eastAsia"/>
        </w:rPr>
        <w:br/>
      </w:r>
      <w:r>
        <w:rPr>
          <w:rFonts w:hint="eastAsia"/>
        </w:rPr>
        <w:t>　　　　（1）体制出现缺失</w:t>
      </w:r>
      <w:r>
        <w:rPr>
          <w:rFonts w:hint="eastAsia"/>
        </w:rPr>
        <w:br/>
      </w:r>
      <w:r>
        <w:rPr>
          <w:rFonts w:hint="eastAsia"/>
        </w:rPr>
        <w:t>　　　　（2）政策和法规不够完善</w:t>
      </w:r>
      <w:r>
        <w:rPr>
          <w:rFonts w:hint="eastAsia"/>
        </w:rPr>
        <w:br/>
      </w:r>
      <w:r>
        <w:rPr>
          <w:rFonts w:hint="eastAsia"/>
        </w:rPr>
        <w:t>　　　　（3）功利倾向凸显</w:t>
      </w:r>
      <w:r>
        <w:rPr>
          <w:rFonts w:hint="eastAsia"/>
        </w:rPr>
        <w:br/>
      </w:r>
      <w:r>
        <w:rPr>
          <w:rFonts w:hint="eastAsia"/>
        </w:rPr>
        <w:t>　　　　（4）定位难以落实</w:t>
      </w:r>
      <w:r>
        <w:rPr>
          <w:rFonts w:hint="eastAsia"/>
        </w:rPr>
        <w:br/>
      </w:r>
      <w:r>
        <w:rPr>
          <w:rFonts w:hint="eastAsia"/>
        </w:rPr>
        <w:t>　　　　（5）管理疏漏难免</w:t>
      </w:r>
      <w:r>
        <w:rPr>
          <w:rFonts w:hint="eastAsia"/>
        </w:rPr>
        <w:br/>
      </w:r>
      <w:r>
        <w:rPr>
          <w:rFonts w:hint="eastAsia"/>
        </w:rPr>
        <w:t>　　　　（6）工学矛盾突出</w:t>
      </w:r>
      <w:r>
        <w:rPr>
          <w:rFonts w:hint="eastAsia"/>
        </w:rPr>
        <w:br/>
      </w:r>
      <w:r>
        <w:rPr>
          <w:rFonts w:hint="eastAsia"/>
        </w:rPr>
        <w:t>　　　　（7）办学特色不明显</w:t>
      </w:r>
      <w:r>
        <w:rPr>
          <w:rFonts w:hint="eastAsia"/>
        </w:rPr>
        <w:br/>
      </w:r>
      <w:r>
        <w:rPr>
          <w:rFonts w:hint="eastAsia"/>
        </w:rPr>
        <w:t>　　　　（8）发展态势失衡</w:t>
      </w:r>
      <w:r>
        <w:rPr>
          <w:rFonts w:hint="eastAsia"/>
        </w:rPr>
        <w:br/>
      </w:r>
      <w:r>
        <w:rPr>
          <w:rFonts w:hint="eastAsia"/>
        </w:rPr>
        <w:t>　　　　2.1.4 促进成人教育发展的对策</w:t>
      </w:r>
      <w:r>
        <w:rPr>
          <w:rFonts w:hint="eastAsia"/>
        </w:rPr>
        <w:br/>
      </w:r>
      <w:r>
        <w:rPr>
          <w:rFonts w:hint="eastAsia"/>
        </w:rPr>
        <w:t>　　2.2 中国成人教育的发展趋势分析</w:t>
      </w:r>
      <w:r>
        <w:rPr>
          <w:rFonts w:hint="eastAsia"/>
        </w:rPr>
        <w:br/>
      </w:r>
      <w:r>
        <w:rPr>
          <w:rFonts w:hint="eastAsia"/>
        </w:rPr>
        <w:t>　　　　2.2.1 成人教育发展的全球化</w:t>
      </w:r>
      <w:r>
        <w:rPr>
          <w:rFonts w:hint="eastAsia"/>
        </w:rPr>
        <w:br/>
      </w:r>
      <w:r>
        <w:rPr>
          <w:rFonts w:hint="eastAsia"/>
        </w:rPr>
        <w:t>　　　　2.2.2 成人教育发展的社会化</w:t>
      </w:r>
      <w:r>
        <w:rPr>
          <w:rFonts w:hint="eastAsia"/>
        </w:rPr>
        <w:br/>
      </w:r>
      <w:r>
        <w:rPr>
          <w:rFonts w:hint="eastAsia"/>
        </w:rPr>
        <w:t>　　　　2.2.3 成人教育发展的产业化</w:t>
      </w:r>
      <w:r>
        <w:rPr>
          <w:rFonts w:hint="eastAsia"/>
        </w:rPr>
        <w:br/>
      </w:r>
      <w:r>
        <w:rPr>
          <w:rFonts w:hint="eastAsia"/>
        </w:rPr>
        <w:t>　　　　2.2.4 成人教育发展的市场化</w:t>
      </w:r>
      <w:r>
        <w:rPr>
          <w:rFonts w:hint="eastAsia"/>
        </w:rPr>
        <w:br/>
      </w:r>
      <w:r>
        <w:rPr>
          <w:rFonts w:hint="eastAsia"/>
        </w:rPr>
        <w:t>　　　　2.2.5 成人教育发展的法制化</w:t>
      </w:r>
      <w:r>
        <w:rPr>
          <w:rFonts w:hint="eastAsia"/>
        </w:rPr>
        <w:br/>
      </w:r>
      <w:r>
        <w:rPr>
          <w:rFonts w:hint="eastAsia"/>
        </w:rPr>
        <w:t>　　　　2.2.6 成人教育发展的人性化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[.中.智.林]中国主要成人教育学校发展情况分析</w:t>
      </w:r>
      <w:r>
        <w:rPr>
          <w:rFonts w:hint="eastAsia"/>
        </w:rPr>
        <w:br/>
      </w:r>
      <w:r>
        <w:rPr>
          <w:rFonts w:hint="eastAsia"/>
        </w:rPr>
        <w:t>　　3.1 中国主要成人教育学校发展概况</w:t>
      </w:r>
      <w:r>
        <w:rPr>
          <w:rFonts w:hint="eastAsia"/>
        </w:rPr>
        <w:br/>
      </w:r>
      <w:r>
        <w:rPr>
          <w:rFonts w:hint="eastAsia"/>
        </w:rPr>
        <w:t>　　3.2 中国主要成人教育学校发展分析</w:t>
      </w:r>
      <w:r>
        <w:rPr>
          <w:rFonts w:hint="eastAsia"/>
        </w:rPr>
        <w:br/>
      </w:r>
      <w:r>
        <w:rPr>
          <w:rFonts w:hint="eastAsia"/>
        </w:rPr>
        <w:t>　　　　3.2.1 中央广播电视大学经营情况分析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3.2.2 上海公安高等专科学校经营情况分析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3.2.3 中国人民解放军海军职工大学经营情况分析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3.2.4 中国民航管理干部学院经营情况分析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（7）学校社会培训概况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　　3.2.5 国家法官学院经营情况分析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（3）学校科研能力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3.2.6 国家检察官学院经营情况分析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（7）学校社会培训概况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　　3.2.7 北京教育学院经营情况分析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（7）学校社会培训概况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　　3.2.8 上海青年管理干部学院经营情况分析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3.2.9 上海医药职工大学经营情况分析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（2）学校学科建设</w:t>
      </w:r>
      <w:r>
        <w:rPr>
          <w:rFonts w:hint="eastAsia"/>
        </w:rPr>
        <w:br/>
      </w:r>
      <w:r>
        <w:rPr>
          <w:rFonts w:hint="eastAsia"/>
        </w:rPr>
        <w:t>　　　　（3）学校发展特色</w:t>
      </w:r>
      <w:r>
        <w:rPr>
          <w:rFonts w:hint="eastAsia"/>
        </w:rPr>
        <w:br/>
      </w:r>
      <w:r>
        <w:rPr>
          <w:rFonts w:hint="eastAsia"/>
        </w:rPr>
        <w:t>　　　　（4）学校学历教育概况</w:t>
      </w:r>
      <w:r>
        <w:rPr>
          <w:rFonts w:hint="eastAsia"/>
        </w:rPr>
        <w:br/>
      </w:r>
      <w:r>
        <w:rPr>
          <w:rFonts w:hint="eastAsia"/>
        </w:rPr>
        <w:t>　　　　（5）学校社会培训概况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3.2.10 广州民航职业技术学院经营情况分析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</w:t>
      </w:r>
      <w:r>
        <w:rPr>
          <w:rFonts w:hint="eastAsia"/>
        </w:rPr>
        <w:br/>
      </w:r>
      <w:r>
        <w:rPr>
          <w:rFonts w:hint="eastAsia"/>
        </w:rPr>
        <w:t>　　　　3.2.11 广东省国防工业职工大学经营情况分析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3.2.12 天津市职工经济技术大学经营情况分析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3.2.13 长春汽车工业高等专科学校经营情况分析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3.2.14 河北地质职工大学经营情况分析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</w:t>
      </w:r>
      <w:r>
        <w:rPr>
          <w:rFonts w:hint="eastAsia"/>
        </w:rPr>
        <w:br/>
      </w:r>
      <w:r>
        <w:rPr>
          <w:rFonts w:hint="eastAsia"/>
        </w:rPr>
        <w:t>　　　　3.2.15 山西煤炭管理干部学院经营情况分析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</w:t>
      </w:r>
      <w:r>
        <w:rPr>
          <w:rFonts w:hint="eastAsia"/>
        </w:rPr>
        <w:br/>
      </w:r>
      <w:r>
        <w:rPr>
          <w:rFonts w:hint="eastAsia"/>
        </w:rPr>
        <w:t>　　　　3.2.16 山东省工会管理干部学院经营情况分析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（6）学校社会关系概况</w:t>
      </w:r>
      <w:r>
        <w:rPr>
          <w:rFonts w:hint="eastAsia"/>
        </w:rPr>
        <w:br/>
      </w:r>
      <w:r>
        <w:rPr>
          <w:rFonts w:hint="eastAsia"/>
        </w:rPr>
        <w:t>　　　　（7）学校社会培训概况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　　3.2.17 广播电影电视管理干部学院经营情况分析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</w:t>
      </w:r>
      <w:r>
        <w:rPr>
          <w:rFonts w:hint="eastAsia"/>
        </w:rPr>
        <w:br/>
      </w:r>
      <w:r>
        <w:rPr>
          <w:rFonts w:hint="eastAsia"/>
        </w:rPr>
        <w:t>　　　　3.2.18 鄂尔多斯职业学院经营情况分析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（5）学校产业发展概况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</w:t>
      </w:r>
      <w:r>
        <w:rPr>
          <w:rFonts w:hint="eastAsia"/>
        </w:rPr>
        <w:br/>
      </w:r>
      <w:r>
        <w:rPr>
          <w:rFonts w:hint="eastAsia"/>
        </w:rPr>
        <w:t>　　　　3.2.19 辽宁公安司法管理干部学院经营情况分析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（5）学校社会培训概况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</w:t>
      </w:r>
      <w:r>
        <w:rPr>
          <w:rFonts w:hint="eastAsia"/>
        </w:rPr>
        <w:br/>
      </w:r>
      <w:r>
        <w:rPr>
          <w:rFonts w:hint="eastAsia"/>
        </w:rPr>
        <w:t>　　　　3.2.20 黑龙江电力职工大学经营情况分析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（3）学校科研能力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（5）学校社会培训概况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2：2024年固定资产投资同比增速（单位：%）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3：2024年房地产开发投资同比增速（单位：%）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4：2024-2030年全国进出口市场情况（单位：亿美元）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5：2024-2030年广义货币增长速度（单位：%）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6：2024-2030年城镇居民人均收入实际增长速度（单位：%）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7：2024-2030年农村居民人均收入实际增长速度（单位：%）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8：2024年我国PPI走势（单位：%）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9：2024-2030年居民消费价格同比上涨比较（单位：%）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10：2024-2030年社会消费品零售总额增长情况（单位：%）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11：2024年社会消费结构明细（单位：亿元，%）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13：最近连续10年中国人口年龄结构变化趋势（单位：%）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14：中国各地区年龄结构（单位：万人，%）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15：中国各省市人口年龄结构占比（一）（单位：%）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16：中国各省市人口年龄结构占比（二）（单位：%）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17：中国各省市人口年龄结构占比（三）（单位：%）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18：中国年龄结构排行前五名与后五名对比（单位：%）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20：2024-2030年中国农村居民人均纯收入及同比增速（单位：元，%）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21：最近20年中国居民人均消费支出情况（单位：元）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22：中国居民消费支出结构（单位：%）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23：中国城乡居民人均教育文化娱乐支出（单位：元）</w:t>
      </w:r>
      <w:r>
        <w:rPr>
          <w:rFonts w:hint="eastAsia"/>
        </w:rPr>
        <w:br/>
      </w:r>
      <w:r>
        <w:rPr>
          <w:rFonts w:hint="eastAsia"/>
        </w:rPr>
        <w:t>　　图表 24：中央广播电视大学基本信息表</w:t>
      </w:r>
      <w:r>
        <w:rPr>
          <w:rFonts w:hint="eastAsia"/>
        </w:rPr>
        <w:br/>
      </w:r>
      <w:r>
        <w:rPr>
          <w:rFonts w:hint="eastAsia"/>
        </w:rPr>
        <w:t>　　图表 25：中央广播电视大学业务能力简况表</w:t>
      </w:r>
      <w:r>
        <w:rPr>
          <w:rFonts w:hint="eastAsia"/>
        </w:rPr>
        <w:br/>
      </w:r>
      <w:r>
        <w:rPr>
          <w:rFonts w:hint="eastAsia"/>
        </w:rPr>
        <w:t>　　图表 26：中央广播电视大学优劣势分析</w:t>
      </w:r>
      <w:r>
        <w:rPr>
          <w:rFonts w:hint="eastAsia"/>
        </w:rPr>
        <w:br/>
      </w:r>
      <w:r>
        <w:rPr>
          <w:rFonts w:hint="eastAsia"/>
        </w:rPr>
        <w:t>　　图表 27：上海公安高等专科学校基本信息表</w:t>
      </w:r>
      <w:r>
        <w:rPr>
          <w:rFonts w:hint="eastAsia"/>
        </w:rPr>
        <w:br/>
      </w:r>
      <w:r>
        <w:rPr>
          <w:rFonts w:hint="eastAsia"/>
        </w:rPr>
        <w:t>　　图表 28：上海公安高等专科学校业务能力简况表</w:t>
      </w:r>
      <w:r>
        <w:rPr>
          <w:rFonts w:hint="eastAsia"/>
        </w:rPr>
        <w:br/>
      </w:r>
      <w:r>
        <w:rPr>
          <w:rFonts w:hint="eastAsia"/>
        </w:rPr>
        <w:t>　　图表 29：上海公安高等专科学校优劣势分析</w:t>
      </w:r>
      <w:r>
        <w:rPr>
          <w:rFonts w:hint="eastAsia"/>
        </w:rPr>
        <w:br/>
      </w:r>
      <w:r>
        <w:rPr>
          <w:rFonts w:hint="eastAsia"/>
        </w:rPr>
        <w:t>　　图表 30：中国人民解放军海军职工大学基本信息表</w:t>
      </w:r>
      <w:r>
        <w:rPr>
          <w:rFonts w:hint="eastAsia"/>
        </w:rPr>
        <w:br/>
      </w:r>
      <w:r>
        <w:rPr>
          <w:rFonts w:hint="eastAsia"/>
        </w:rPr>
        <w:t>　　图表 31：中国人民解放军海军职工大学业务能力简况表</w:t>
      </w:r>
      <w:r>
        <w:rPr>
          <w:rFonts w:hint="eastAsia"/>
        </w:rPr>
        <w:br/>
      </w:r>
      <w:r>
        <w:rPr>
          <w:rFonts w:hint="eastAsia"/>
        </w:rPr>
        <w:t>　　图表 32：中国人民解放军海军职工大学优劣势分析</w:t>
      </w:r>
      <w:r>
        <w:rPr>
          <w:rFonts w:hint="eastAsia"/>
        </w:rPr>
        <w:br/>
      </w:r>
      <w:r>
        <w:rPr>
          <w:rFonts w:hint="eastAsia"/>
        </w:rPr>
        <w:t>　　图表 33：中国民航管理干部学院基本信息表</w:t>
      </w:r>
      <w:r>
        <w:rPr>
          <w:rFonts w:hint="eastAsia"/>
        </w:rPr>
        <w:br/>
      </w:r>
      <w:r>
        <w:rPr>
          <w:rFonts w:hint="eastAsia"/>
        </w:rPr>
        <w:t>　　图表 34：中国民航管理干部学院业务能力简况表</w:t>
      </w:r>
      <w:r>
        <w:rPr>
          <w:rFonts w:hint="eastAsia"/>
        </w:rPr>
        <w:br/>
      </w:r>
      <w:r>
        <w:rPr>
          <w:rFonts w:hint="eastAsia"/>
        </w:rPr>
        <w:t>　　图表 35：中国民航管理干部学院优劣势分析</w:t>
      </w:r>
      <w:r>
        <w:rPr>
          <w:rFonts w:hint="eastAsia"/>
        </w:rPr>
        <w:br/>
      </w:r>
      <w:r>
        <w:rPr>
          <w:rFonts w:hint="eastAsia"/>
        </w:rPr>
        <w:t>　　图表 36：国家法官学院基本信息表</w:t>
      </w:r>
      <w:r>
        <w:rPr>
          <w:rFonts w:hint="eastAsia"/>
        </w:rPr>
        <w:br/>
      </w:r>
      <w:r>
        <w:rPr>
          <w:rFonts w:hint="eastAsia"/>
        </w:rPr>
        <w:t>　　图表 37：国家法官学院业务能力简况表</w:t>
      </w:r>
      <w:r>
        <w:rPr>
          <w:rFonts w:hint="eastAsia"/>
        </w:rPr>
        <w:br/>
      </w:r>
      <w:r>
        <w:rPr>
          <w:rFonts w:hint="eastAsia"/>
        </w:rPr>
        <w:t>　　图表 38：国家法官学院优劣势分析</w:t>
      </w:r>
      <w:r>
        <w:rPr>
          <w:rFonts w:hint="eastAsia"/>
        </w:rPr>
        <w:br/>
      </w:r>
      <w:r>
        <w:rPr>
          <w:rFonts w:hint="eastAsia"/>
        </w:rPr>
        <w:t>　　图表 39：国家检察官学院优劣势分析</w:t>
      </w:r>
      <w:r>
        <w:rPr>
          <w:rFonts w:hint="eastAsia"/>
        </w:rPr>
        <w:br/>
      </w:r>
      <w:r>
        <w:rPr>
          <w:rFonts w:hint="eastAsia"/>
        </w:rPr>
        <w:t>　　图表 40：北京教育学院基本信息表</w:t>
      </w:r>
      <w:r>
        <w:rPr>
          <w:rFonts w:hint="eastAsia"/>
        </w:rPr>
        <w:br/>
      </w:r>
      <w:r>
        <w:rPr>
          <w:rFonts w:hint="eastAsia"/>
        </w:rPr>
        <w:t>　　图表 41：北京教育学院业务能力简况表</w:t>
      </w:r>
      <w:r>
        <w:rPr>
          <w:rFonts w:hint="eastAsia"/>
        </w:rPr>
        <w:br/>
      </w:r>
      <w:r>
        <w:rPr>
          <w:rFonts w:hint="eastAsia"/>
        </w:rPr>
        <w:t>　　图表 42：北京教育学院优劣势分析</w:t>
      </w:r>
      <w:r>
        <w:rPr>
          <w:rFonts w:hint="eastAsia"/>
        </w:rPr>
        <w:br/>
      </w:r>
      <w:r>
        <w:rPr>
          <w:rFonts w:hint="eastAsia"/>
        </w:rPr>
        <w:t>　　图表 43：上海青年管理干部学院基本信息表</w:t>
      </w:r>
      <w:r>
        <w:rPr>
          <w:rFonts w:hint="eastAsia"/>
        </w:rPr>
        <w:br/>
      </w:r>
      <w:r>
        <w:rPr>
          <w:rFonts w:hint="eastAsia"/>
        </w:rPr>
        <w:t>　　图表 44：上海青年管理干部学院业务能力简况表</w:t>
      </w:r>
      <w:r>
        <w:rPr>
          <w:rFonts w:hint="eastAsia"/>
        </w:rPr>
        <w:br/>
      </w:r>
      <w:r>
        <w:rPr>
          <w:rFonts w:hint="eastAsia"/>
        </w:rPr>
        <w:t>　　图表 45：上海青年管理干部学院优劣势分析</w:t>
      </w:r>
      <w:r>
        <w:rPr>
          <w:rFonts w:hint="eastAsia"/>
        </w:rPr>
        <w:br/>
      </w:r>
      <w:r>
        <w:rPr>
          <w:rFonts w:hint="eastAsia"/>
        </w:rPr>
        <w:t>　　图表 46：上海医药职工大学基本信息表</w:t>
      </w:r>
      <w:r>
        <w:rPr>
          <w:rFonts w:hint="eastAsia"/>
        </w:rPr>
        <w:br/>
      </w:r>
      <w:r>
        <w:rPr>
          <w:rFonts w:hint="eastAsia"/>
        </w:rPr>
        <w:t>　　图表 47：上海医药职工大学业务能力简况表</w:t>
      </w:r>
      <w:r>
        <w:rPr>
          <w:rFonts w:hint="eastAsia"/>
        </w:rPr>
        <w:br/>
      </w:r>
      <w:r>
        <w:rPr>
          <w:rFonts w:hint="eastAsia"/>
        </w:rPr>
        <w:t>　　图表 48：上海医药职工大学优劣势分析</w:t>
      </w:r>
      <w:r>
        <w:rPr>
          <w:rFonts w:hint="eastAsia"/>
        </w:rPr>
        <w:br/>
      </w:r>
      <w:r>
        <w:rPr>
          <w:rFonts w:hint="eastAsia"/>
        </w:rPr>
        <w:t>　　图表 49：广州民航职业技术学院基本信息表</w:t>
      </w:r>
      <w:r>
        <w:rPr>
          <w:rFonts w:hint="eastAsia"/>
        </w:rPr>
        <w:br/>
      </w:r>
      <w:r>
        <w:rPr>
          <w:rFonts w:hint="eastAsia"/>
        </w:rPr>
        <w:t>　　图表 50：广州民航职业技术学院业务能力简况表</w:t>
      </w:r>
      <w:r>
        <w:rPr>
          <w:rFonts w:hint="eastAsia"/>
        </w:rPr>
        <w:br/>
      </w:r>
      <w:r>
        <w:rPr>
          <w:rFonts w:hint="eastAsia"/>
        </w:rPr>
        <w:t>　　图表 51：广州民航职业技术学院优劣势分析</w:t>
      </w:r>
      <w:r>
        <w:rPr>
          <w:rFonts w:hint="eastAsia"/>
        </w:rPr>
        <w:br/>
      </w:r>
      <w:r>
        <w:rPr>
          <w:rFonts w:hint="eastAsia"/>
        </w:rPr>
        <w:t>　　图表 52：广东省国防工业职工大学基本信息表</w:t>
      </w:r>
      <w:r>
        <w:rPr>
          <w:rFonts w:hint="eastAsia"/>
        </w:rPr>
        <w:br/>
      </w:r>
      <w:r>
        <w:rPr>
          <w:rFonts w:hint="eastAsia"/>
        </w:rPr>
        <w:t>　　图表 53：广东省国防工业职工大学业务能力简况表</w:t>
      </w:r>
      <w:r>
        <w:rPr>
          <w:rFonts w:hint="eastAsia"/>
        </w:rPr>
        <w:br/>
      </w:r>
      <w:r>
        <w:rPr>
          <w:rFonts w:hint="eastAsia"/>
        </w:rPr>
        <w:t>　　图表 54：广东省国防工业职工大学优劣势分析</w:t>
      </w:r>
      <w:r>
        <w:rPr>
          <w:rFonts w:hint="eastAsia"/>
        </w:rPr>
        <w:br/>
      </w:r>
      <w:r>
        <w:rPr>
          <w:rFonts w:hint="eastAsia"/>
        </w:rPr>
        <w:t>　　图表 55：天津市职工经济技术大学基本信息表</w:t>
      </w:r>
      <w:r>
        <w:rPr>
          <w:rFonts w:hint="eastAsia"/>
        </w:rPr>
        <w:br/>
      </w:r>
      <w:r>
        <w:rPr>
          <w:rFonts w:hint="eastAsia"/>
        </w:rPr>
        <w:t>　　图表 56：天津市职工经济技术大学业务能力简况表</w:t>
      </w:r>
      <w:r>
        <w:rPr>
          <w:rFonts w:hint="eastAsia"/>
        </w:rPr>
        <w:br/>
      </w:r>
      <w:r>
        <w:rPr>
          <w:rFonts w:hint="eastAsia"/>
        </w:rPr>
        <w:t>　　图表 57：天津市职工经济技术大学优劣势分析</w:t>
      </w:r>
      <w:r>
        <w:rPr>
          <w:rFonts w:hint="eastAsia"/>
        </w:rPr>
        <w:br/>
      </w:r>
      <w:r>
        <w:rPr>
          <w:rFonts w:hint="eastAsia"/>
        </w:rPr>
        <w:t>　　图表 58：长春汽车工业高等专科学校基本信息表</w:t>
      </w:r>
      <w:r>
        <w:rPr>
          <w:rFonts w:hint="eastAsia"/>
        </w:rPr>
        <w:br/>
      </w:r>
      <w:r>
        <w:rPr>
          <w:rFonts w:hint="eastAsia"/>
        </w:rPr>
        <w:t>　　图表 59：长春汽车工业高等专科学校业务能力简况表</w:t>
      </w:r>
      <w:r>
        <w:rPr>
          <w:rFonts w:hint="eastAsia"/>
        </w:rPr>
        <w:br/>
      </w:r>
      <w:r>
        <w:rPr>
          <w:rFonts w:hint="eastAsia"/>
        </w:rPr>
        <w:t>　　图表 60：长春汽车工业高等专科学校优劣势分析</w:t>
      </w:r>
      <w:r>
        <w:rPr>
          <w:rFonts w:hint="eastAsia"/>
        </w:rPr>
        <w:br/>
      </w:r>
      <w:r>
        <w:rPr>
          <w:rFonts w:hint="eastAsia"/>
        </w:rPr>
        <w:t>　　图表 61：河北地质职工大学基本信息表</w:t>
      </w:r>
      <w:r>
        <w:rPr>
          <w:rFonts w:hint="eastAsia"/>
        </w:rPr>
        <w:br/>
      </w:r>
      <w:r>
        <w:rPr>
          <w:rFonts w:hint="eastAsia"/>
        </w:rPr>
        <w:t>　　图表 62：河北地质职工大学业务能力简况表</w:t>
      </w:r>
      <w:r>
        <w:rPr>
          <w:rFonts w:hint="eastAsia"/>
        </w:rPr>
        <w:br/>
      </w:r>
      <w:r>
        <w:rPr>
          <w:rFonts w:hint="eastAsia"/>
        </w:rPr>
        <w:t>　　图表 63：河北地质职工大学优劣势分析</w:t>
      </w:r>
      <w:r>
        <w:rPr>
          <w:rFonts w:hint="eastAsia"/>
        </w:rPr>
        <w:br/>
      </w:r>
      <w:r>
        <w:rPr>
          <w:rFonts w:hint="eastAsia"/>
        </w:rPr>
        <w:t>　　图表 64：山西煤炭管理干部学院基本信息表</w:t>
      </w:r>
      <w:r>
        <w:rPr>
          <w:rFonts w:hint="eastAsia"/>
        </w:rPr>
        <w:br/>
      </w:r>
      <w:r>
        <w:rPr>
          <w:rFonts w:hint="eastAsia"/>
        </w:rPr>
        <w:t>　　图表 65：山西煤炭管理干部学院业务能力简况表</w:t>
      </w:r>
      <w:r>
        <w:rPr>
          <w:rFonts w:hint="eastAsia"/>
        </w:rPr>
        <w:br/>
      </w:r>
      <w:r>
        <w:rPr>
          <w:rFonts w:hint="eastAsia"/>
        </w:rPr>
        <w:t>　　图表 66：山西煤炭管理干部学院优劣势分析</w:t>
      </w:r>
      <w:r>
        <w:rPr>
          <w:rFonts w:hint="eastAsia"/>
        </w:rPr>
        <w:br/>
      </w:r>
      <w:r>
        <w:rPr>
          <w:rFonts w:hint="eastAsia"/>
        </w:rPr>
        <w:t>　　图表 67：山东省工会管理干部学院基本信息表</w:t>
      </w:r>
      <w:r>
        <w:rPr>
          <w:rFonts w:hint="eastAsia"/>
        </w:rPr>
        <w:br/>
      </w:r>
      <w:r>
        <w:rPr>
          <w:rFonts w:hint="eastAsia"/>
        </w:rPr>
        <w:t>　　图表 68：山东省工会管理干部学院业务能力简况表</w:t>
      </w:r>
      <w:r>
        <w:rPr>
          <w:rFonts w:hint="eastAsia"/>
        </w:rPr>
        <w:br/>
      </w:r>
      <w:r>
        <w:rPr>
          <w:rFonts w:hint="eastAsia"/>
        </w:rPr>
        <w:t>　　图表 69：山东省工会管理干部学院优劣势分析</w:t>
      </w:r>
      <w:r>
        <w:rPr>
          <w:rFonts w:hint="eastAsia"/>
        </w:rPr>
        <w:br/>
      </w:r>
      <w:r>
        <w:rPr>
          <w:rFonts w:hint="eastAsia"/>
        </w:rPr>
        <w:t>　　图表 70：广播电影电视管理干部学院基本信息表</w:t>
      </w:r>
      <w:r>
        <w:rPr>
          <w:rFonts w:hint="eastAsia"/>
        </w:rPr>
        <w:br/>
      </w:r>
      <w:r>
        <w:rPr>
          <w:rFonts w:hint="eastAsia"/>
        </w:rPr>
        <w:t>　　图表 71：广播电影电视管理干部学院业务能力简况表</w:t>
      </w:r>
      <w:r>
        <w:rPr>
          <w:rFonts w:hint="eastAsia"/>
        </w:rPr>
        <w:br/>
      </w:r>
      <w:r>
        <w:rPr>
          <w:rFonts w:hint="eastAsia"/>
        </w:rPr>
        <w:t>　　图表 72：广播电影电视管理干部学院优劣势分析</w:t>
      </w:r>
      <w:r>
        <w:rPr>
          <w:rFonts w:hint="eastAsia"/>
        </w:rPr>
        <w:br/>
      </w:r>
      <w:r>
        <w:rPr>
          <w:rFonts w:hint="eastAsia"/>
        </w:rPr>
        <w:t>　　图表 73：鄂尔多斯职业学院基本信息表</w:t>
      </w:r>
      <w:r>
        <w:rPr>
          <w:rFonts w:hint="eastAsia"/>
        </w:rPr>
        <w:br/>
      </w:r>
      <w:r>
        <w:rPr>
          <w:rFonts w:hint="eastAsia"/>
        </w:rPr>
        <w:t>　　图表 74：鄂尔多斯职业学院业务能力简况表</w:t>
      </w:r>
      <w:r>
        <w:rPr>
          <w:rFonts w:hint="eastAsia"/>
        </w:rPr>
        <w:br/>
      </w:r>
      <w:r>
        <w:rPr>
          <w:rFonts w:hint="eastAsia"/>
        </w:rPr>
        <w:t>　　图表 75：鄂尔多斯职业学院优劣势分析</w:t>
      </w:r>
      <w:r>
        <w:rPr>
          <w:rFonts w:hint="eastAsia"/>
        </w:rPr>
        <w:br/>
      </w:r>
      <w:r>
        <w:rPr>
          <w:rFonts w:hint="eastAsia"/>
        </w:rPr>
        <w:t>　　图表 76：辽宁公安司法管理干部学院基本信息表</w:t>
      </w:r>
      <w:r>
        <w:rPr>
          <w:rFonts w:hint="eastAsia"/>
        </w:rPr>
        <w:br/>
      </w:r>
      <w:r>
        <w:rPr>
          <w:rFonts w:hint="eastAsia"/>
        </w:rPr>
        <w:t>　　图表 77：辽宁公安司法管理干部学院业务能力简况表</w:t>
      </w:r>
      <w:r>
        <w:rPr>
          <w:rFonts w:hint="eastAsia"/>
        </w:rPr>
        <w:br/>
      </w:r>
      <w:r>
        <w:rPr>
          <w:rFonts w:hint="eastAsia"/>
        </w:rPr>
        <w:t>　　图表 78：辽宁公安司法管理干部学院专业设置</w:t>
      </w:r>
      <w:r>
        <w:rPr>
          <w:rFonts w:hint="eastAsia"/>
        </w:rPr>
        <w:br/>
      </w:r>
      <w:r>
        <w:rPr>
          <w:rFonts w:hint="eastAsia"/>
        </w:rPr>
        <w:t>　　图表 79：辽宁公安司法管理干部学院优劣势分析</w:t>
      </w:r>
      <w:r>
        <w:rPr>
          <w:rFonts w:hint="eastAsia"/>
        </w:rPr>
        <w:br/>
      </w:r>
      <w:r>
        <w:rPr>
          <w:rFonts w:hint="eastAsia"/>
        </w:rPr>
        <w:t>　　图表 80：黑龙江电力职工大学基本信息表</w:t>
      </w:r>
      <w:r>
        <w:rPr>
          <w:rFonts w:hint="eastAsia"/>
        </w:rPr>
        <w:br/>
      </w:r>
      <w:r>
        <w:rPr>
          <w:rFonts w:hint="eastAsia"/>
        </w:rPr>
        <w:t>　　图表 81：黑龙江电力职工大学业务能力简况表</w:t>
      </w:r>
      <w:r>
        <w:rPr>
          <w:rFonts w:hint="eastAsia"/>
        </w:rPr>
        <w:br/>
      </w:r>
      <w:r>
        <w:rPr>
          <w:rFonts w:hint="eastAsia"/>
        </w:rPr>
        <w:t>　　图表 82：黑龙江电力职工大学优劣势分析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ca7cf24ed4a42" w:history="1">
        <w:r>
          <w:rPr>
            <w:rStyle w:val="Hyperlink"/>
          </w:rPr>
          <w:t>2024年中国成人教育学校行业现状研究分析与市场前景预测报告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ca7cf24ed4a42" w:history="1">
        <w:r>
          <w:rPr>
            <w:rStyle w:val="Hyperlink"/>
          </w:rPr>
          <w:t>https://www.20087.com/M_QiTa/95/ChengRenJiaoYuXueXiaoWeiLaiFaZhanQuShiYuCe.html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f6f853c2c44dc" w:history="1">
      <w:r>
        <w:rPr>
          <w:rStyle w:val="Hyperlink"/>
        </w:rPr>
        <w:t>2024年中国成人教育学校行业现状研究分析与市场前景预测报告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ChengRenJiaoYuXueXiaoWeiLaiFaZhanQuShiYuCe.html" TargetMode="External" Id="Rf0bca7cf24ed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ChengRenJiaoYuXueXiaoWeiLaiFaZhanQuShiYuCe.html" TargetMode="External" Id="R945f6f853c2c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2024-03-02T01:58:00Z</dcterms:created>
  <dcterms:modified xsi:type="dcterms:W3CDTF">2024-03-02T02:58:00Z</dcterms:modified>
  <dc:subject>2024年中国成人教育学校行业现状研究分析与市场前景预测报告</dc:subject>
  <dc:title>2024年中国成人教育学校行业现状研究分析与市场前景预测报告</dc:title>
  <cp:keywords>2024年中国成人教育学校行业现状研究分析与市场前景预测报告</cp:keywords>
  <dc:description>2024年中国成人教育学校行业现状研究分析与市场前景预测报告</dc:description>
</cp:coreProperties>
</file>