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9122d5d424ead" w:history="1">
              <w:r>
                <w:rPr>
                  <w:rStyle w:val="Hyperlink"/>
                </w:rPr>
                <w:t>2025-2031年中国月子中心行业发展调研与市场前景报告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9122d5d424ead" w:history="1">
              <w:r>
                <w:rPr>
                  <w:rStyle w:val="Hyperlink"/>
                </w:rPr>
                <w:t>2025-2031年中国月子中心行业发展调研与市场前景报告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9122d5d424ead" w:history="1">
                <w:r>
                  <w:rPr>
                    <w:rStyle w:val="Hyperlink"/>
                  </w:rPr>
                  <w:t>https://www.20087.com/5/59/YueZiZhongXinHangYeXianZhuangJiQianJing.html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中心作为产后护理服务的专业机构，为产妇及新生儿提供一站式的生活照料、营养膳食、康复调理、早期教育等服务。随着生育政策调整、居民生活水平提高以及对科学坐月子观念的接纳，月子中心市场需求持续增长，市场格局呈现连锁品牌与地方特色机构并存的局面。然而，行业也面临着服务质量参差不齐、收费标准混乱、专业人才短缺、监管体系不完善等问题。</w:t>
      </w:r>
      <w:r>
        <w:rPr>
          <w:rFonts w:hint="eastAsia"/>
        </w:rPr>
        <w:br/>
      </w:r>
      <w:r>
        <w:rPr>
          <w:rFonts w:hint="eastAsia"/>
        </w:rPr>
        <w:t>　　月子中心行业将围绕专业化、个性化、标准化方向发展。首先，加强与医疗机构合作，引入产科、儿科、营养学、心理学等多学科专家，提升月子中心的专业服务水平。其次，根据消费者需求细分市场，提供高端奢华、中端舒适、特色主题等多元化月子套餐，满足不同消费层次和偏好。此外，积极参与行业标准制定，推动服务质量评价、人员资质认定、价格公示等制度的建立健全，提升行业规范化水平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9122d5d424ead" w:history="1">
        <w:r>
          <w:rPr>
            <w:rStyle w:val="Hyperlink"/>
          </w:rPr>
          <w:t>2025-2031年中国月子中心行业发展调研与市场前景报告</w:t>
        </w:r>
      </w:hyperlink>
      <w:r>
        <w:rPr>
          <w:rFonts w:hint="eastAsia"/>
        </w:rPr>
        <w:t>》系统梳理了月子中心行业的产业链结构，详细解读了月子中心市场规模、需求变化及价格动态，并对月子中心行业现状进行了全面分析。报告基于详实数据，科学预测了月子中心市场前景与发展趋势，同时聚焦月子中心重点企业的经营表现，剖析了行业竞争格局、市场集中度及品牌影响力。通过对月子中心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月子中心市场概述</w:t>
      </w:r>
      <w:r>
        <w:rPr>
          <w:rFonts w:hint="eastAsia"/>
        </w:rPr>
        <w:br/>
      </w:r>
      <w:r>
        <w:rPr>
          <w:rFonts w:hint="eastAsia"/>
        </w:rPr>
        <w:t>　　1.1 月子中心市场概述</w:t>
      </w:r>
      <w:r>
        <w:rPr>
          <w:rFonts w:hint="eastAsia"/>
        </w:rPr>
        <w:br/>
      </w:r>
      <w:r>
        <w:rPr>
          <w:rFonts w:hint="eastAsia"/>
        </w:rPr>
        <w:t>　　1.2 不同产品类型月子中心分析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中国市场不同产品类型月子中心市场规模对比（2020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从不同应用，月子中心主要包括如下几个方面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中国市场不同应用月子中心规模对比（2020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中国月子中心市场规模现状及未来趋势（2020-2031）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中国市场月子中心主要企业分析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中国市场主要企业月子中心规模及市场份额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中国市场主要厂商进入月子中心行业时间点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中国市场主要厂商月子中心产品类型及应用</w:t>
      </w:r>
      <w:r>
        <w:rPr>
          <w:rFonts w:hint="eastAsia"/>
        </w:rPr>
        <w:br/>
      </w:r>
      <w:r>
        <w:rPr>
          <w:rFonts w:hint="eastAsia"/>
        </w:rPr>
        <w:t>　　2.5 月子中心行业集中度、竞争程度分析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月子中心行业集中度分析：2025年中国市场Top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中国市场月子中心第一梯队、第二梯队和第三梯队厂商及市场份额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重点企业（1）公司信息、总部、月子中心市场地位以及主要的竞争对手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月子中心产品及服务介绍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重点企业（1）在中国市场月子中心收入及毛利率（2020-2025）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重点企业（2）公司信息、总部、月子中心市场地位以及主要的竞争对手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月子中心产品及服务介绍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重点企业（2）在中国市场月子中心收入及毛利率（2020-2025）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重点企业（3）公司信息、总部、月子中心市场地位以及主要的竞争对手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月子中心产品及服务介绍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重点企业（3）在中国市场月子中心收入及毛利率（2020-2025）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重点企业（4）公司信息、总部、月子中心市场地位以及主要的竞争对手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月子中心产品及服务介绍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重点企业（4）在中国市场月子中心收入及毛利率（2020-2025）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重点企业（5）公司信息、总部、月子中心市场地位以及主要的竞争对手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月子中心产品及服务介绍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重点企业（5）在中国市场月子中心收入及毛利率（2020-2025）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重点企业（6）公司信息、总部、月子中心市场地位以及主要的竞争对手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月子中心产品及服务介绍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重点企业（6）在中国市场月子中心收入及毛利率（2020-2025）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重点企业（7）公司信息、总部、月子中心市场地位以及主要的竞争对手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月子中心产品及服务介绍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重点企业（7）在中国市场月子中心收入及毛利率（2020-2025）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重点企业（8）公司信息、总部、月子中心市场地位以及主要的竞争对手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月子中心产品及服务介绍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重点企业（8）在中国市场月子中心收入及毛利率（2020-2025）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中国不同类型月子中心规模及预测</w:t>
      </w:r>
      <w:r>
        <w:rPr>
          <w:rFonts w:hint="eastAsia"/>
        </w:rPr>
        <w:br/>
      </w:r>
      <w:r>
        <w:rPr>
          <w:rFonts w:hint="eastAsia"/>
        </w:rPr>
        <w:t>　　4.1 中国不同类型月子中心规模及市场份额（2020-2025）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中国不同类型月子中心规模预测（2025-2031）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中国不同应用月子中心分析</w:t>
      </w:r>
      <w:r>
        <w:rPr>
          <w:rFonts w:hint="eastAsia"/>
        </w:rPr>
        <w:br/>
      </w:r>
      <w:r>
        <w:rPr>
          <w:rFonts w:hint="eastAsia"/>
        </w:rPr>
        <w:t>　　5.1 中国不同应用月子中心规模及市场份额（2020-2025）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中国不同应用月子中心规模预测（2025-2031）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月子中心行业发展机遇及主要驱动因素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月子中心行业发展面临的风险</w:t>
      </w:r>
      <w:r>
        <w:rPr>
          <w:rFonts w:hint="eastAsia"/>
        </w:rPr>
        <w:br/>
      </w:r>
      <w:r>
        <w:rPr>
          <w:rFonts w:hint="eastAsia"/>
        </w:rPr>
        <w:t>　　6.3 月子中心行业政策分析</w:t>
      </w:r>
      <w:r>
        <w:rPr>
          <w:rFonts w:hint="eastAsia"/>
        </w:rPr>
        <w:br/>
      </w:r>
      <w:r>
        <w:rPr>
          <w:rFonts w:hint="eastAsia"/>
        </w:rPr>
        <w:t>　　6.4 月子中心中国企业SWOT分析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月子中心行业产业链简介</w:t>
      </w:r>
      <w:r>
        <w:rPr>
          <w:rFonts w:hint="eastAsia"/>
        </w:rPr>
        <w:br/>
      </w:r>
      <w:r>
        <w:rPr>
          <w:rFonts w:hint="eastAsia"/>
        </w:rPr>
        <w:t>　　　　7.1.1 月子中心行业供应链分析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月子中心行业主要下游客户</w:t>
      </w:r>
      <w:r>
        <w:rPr>
          <w:rFonts w:hint="eastAsia"/>
        </w:rPr>
        <w:br/>
      </w:r>
      <w:r>
        <w:rPr>
          <w:rFonts w:hint="eastAsia"/>
        </w:rPr>
        <w:t>　　7.2 月子中心行业采购模式</w:t>
      </w:r>
      <w:r>
        <w:rPr>
          <w:rFonts w:hint="eastAsia"/>
        </w:rPr>
        <w:br/>
      </w:r>
      <w:r>
        <w:rPr>
          <w:rFonts w:hint="eastAsia"/>
        </w:rPr>
        <w:t>　　7.3 月子中心行业开发/生产模式</w:t>
      </w:r>
      <w:r>
        <w:rPr>
          <w:rFonts w:hint="eastAsia"/>
        </w:rPr>
        <w:br/>
      </w:r>
      <w:r>
        <w:rPr>
          <w:rFonts w:hint="eastAsia"/>
        </w:rPr>
        <w:t>　　7.4 月子中心行业销售模式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中国市场不同分类月子中心产品图片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中国市场不同分类月子中心规模及增长率（2020-2031）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中国月子中心市场规模增速预测:（2020-2031）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中国市场月子中心市场规模,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中国市场月子中心第一梯队、第二梯队和第三梯队企业及市场份额（2024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2025年中国市场月子中心Top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中国主要地区月子中心规模市场份额（2024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华东地区月子中心市场规模及预测(2020-2031)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华南地区月子中心市场规模及预测(2020-2031)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华北地区月子中心市场规模及预测(2020-2031)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华中地区月子中心市场规模及预测(2020-2031)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西南地区月子中心市场规模及预测(2020-2031)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西北及东北地区月子中心市场规模及预测(2020-2031)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中国不同分类月子中心市场份额2024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中国不同分类月子中心市场份额预测2024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中国不同应用月子中心市场份额2024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中国不同应用月子中心市场份额预测2024 VS 2025</w:t>
      </w:r>
      <w:r>
        <w:rPr>
          <w:rFonts w:hint="eastAsia"/>
        </w:rPr>
        <w:br/>
      </w:r>
      <w:r>
        <w:rPr>
          <w:rFonts w:hint="eastAsia"/>
        </w:rPr>
        <w:t>　　图： 月子中心产业链</w:t>
      </w:r>
      <w:r>
        <w:rPr>
          <w:rFonts w:hint="eastAsia"/>
        </w:rPr>
        <w:br/>
      </w:r>
      <w:r>
        <w:rPr>
          <w:rFonts w:hint="eastAsia"/>
        </w:rPr>
        <w:t>　　图： 月子中心行业采购模式</w:t>
      </w:r>
      <w:r>
        <w:rPr>
          <w:rFonts w:hint="eastAsia"/>
        </w:rPr>
        <w:br/>
      </w:r>
      <w:r>
        <w:rPr>
          <w:rFonts w:hint="eastAsia"/>
        </w:rPr>
        <w:t>　　图： 月子中心行业开发/生产模式分析</w:t>
      </w:r>
      <w:r>
        <w:rPr>
          <w:rFonts w:hint="eastAsia"/>
        </w:rPr>
        <w:br/>
      </w:r>
      <w:r>
        <w:rPr>
          <w:rFonts w:hint="eastAsia"/>
        </w:rPr>
        <w:t>　　图： 月子中心行业销售模式分析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中国市场不同分类月子中心规模及增长率对比（2020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中国市场不同分类月子中心主要企业列表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中国市场不同应用月子中心规模及增长率对比（2020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中国市场主要企业月子中心规模（2020-2025）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中国市场主要企业月子中心规模份额对比(2020-2025)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中国市场主要企业进入月子中心市场日期，及提供的产品和服务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中国市场月子中心市场投资、并购等现状分析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中国主要地区月子中心规模：2020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中国主要地区月子中心规模列表（2020-2025年）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中国主要地区月子中心规模及份额列表（2020-2025年）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中国主要地区月子中心规模列表预测（2025-2031）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中国主要地区月子中心规模及份额列表预测（2025-2031）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重点企业（一）公司信息、总部、月子中心市场地位以及主要的竞争对手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重点企业（一）月子中心产品及服务介绍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重点企业（一）在中国市场月子中心收入及毛利率(2020-2025)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重点企业（二）公司信息、总部、月子中心市场地位以及主要的竞争对手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重点企业（二）月子中心产品及服务介绍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重点企业（二）在中国市场月子中心收入及毛利率(2020-2025)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重点企业（三）公司信息、总部、月子中心市场地位以及主要的竞争对手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重点企业（三）月子中心产品及服务介绍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重点企业（三）在中国市场月子中心收入及毛利率(2020-2025)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重点企业（四）公司信息、总部、月子中心市场地位以及主要的竞争对手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重点企业（四）月子中心产品及服务介绍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重点企业（四）在中国市场月子中心收入及毛利率(2020-2025)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重点企业（五）公司信息、总部、月子中心市场地位以及主要的竞争对手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重点企业（五）月子中心产品及服务介绍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重点企业（五）在中国市场月子中心收入及毛利率(2020-2025)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重点企业（六）公司信息、总部、月子中心市场地位以及主要的竞争对手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重点企业（六）月子中心产品及服务介绍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重点企业（六）在中国市场月子中心收入及毛利率(2020-2025)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重点企业（七）公司信息、总部、月子中心市场地位以及主要的竞争对手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重点企业（七）月子中心产品及服务介绍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重点企业（七）在中国市场月子中心收入及毛利率(2020-2025)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重点企业（八）公司信息、总部、月子中心市场地位以及主要的竞争对手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重点企业（八）月子中心产品及服务介绍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重点企业（八）在中国市场月子中心收入及毛利率(2020-2025)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重点企业（九）公司信息、总部、月子中心市场地位以及主要的竞争对手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重点企业（九）月子中心产品及服务介绍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重点企业（九）在中国市场月子中心收入及毛利率(2020-2025)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重点企业（十）公司信息、总部、月子中心市场地位以及主要的竞争对手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重点企业（十）月子中心产品及服务介绍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重点企业（十）在中国市场月子中心收入及毛利率(2020-2025)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中国不同分类月子中心规模列表&amp;（2020-2025）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中国不同分类月子中心规模市场份额列表（2020-2025）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中国不同分类月子中心规模预测（2025-2031）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中国不同分类月子中心规模市场份额预测（2025-2031）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中国不同应用月子中心规模列表（2020-2025）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中国不同应用月子中心规模市场份额列表（2020-2025）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中国不同应用月子中心规模预测（2025-2031）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中国不同应用月子中心规模市场份额预测（2025-2031）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月子中心行业技术发展趋势</w:t>
      </w:r>
      <w:r>
        <w:rPr>
          <w:rFonts w:hint="eastAsia"/>
        </w:rPr>
        <w:br/>
      </w:r>
      <w:r>
        <w:rPr>
          <w:rFonts w:hint="eastAsia"/>
        </w:rPr>
        <w:t>　　表： 月子中心行业主要的增长驱动因素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月子中心行业发展机会</w:t>
      </w:r>
      <w:r>
        <w:rPr>
          <w:rFonts w:hint="eastAsia"/>
        </w:rPr>
        <w:br/>
      </w:r>
      <w:r>
        <w:rPr>
          <w:rFonts w:hint="eastAsia"/>
        </w:rPr>
        <w:t>　　表： 月子中心行业发展阻碍/风险因素</w:t>
      </w:r>
      <w:r>
        <w:rPr>
          <w:rFonts w:hint="eastAsia"/>
        </w:rPr>
        <w:br/>
      </w:r>
      <w:r>
        <w:rPr>
          <w:rFonts w:hint="eastAsia"/>
        </w:rPr>
        <w:t>　　表： 月子中心行业供应链分析</w:t>
      </w:r>
      <w:r>
        <w:rPr>
          <w:rFonts w:hint="eastAsia"/>
        </w:rPr>
        <w:br/>
      </w:r>
      <w:r>
        <w:rPr>
          <w:rFonts w:hint="eastAsia"/>
        </w:rPr>
        <w:t>　　表： 月子中心上游原材料和主要供应商情况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月子中心与上下游的关联关系</w:t>
      </w:r>
      <w:r>
        <w:rPr>
          <w:rFonts w:hint="eastAsia"/>
        </w:rPr>
        <w:br/>
      </w:r>
      <w:r>
        <w:rPr>
          <w:rFonts w:hint="eastAsia"/>
        </w:rPr>
        <w:t>　　表： 月子中心行业主要下游客户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上下游行业对月子中心行业的影响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9122d5d424ead" w:history="1">
        <w:r>
          <w:rPr>
            <w:rStyle w:val="Hyperlink"/>
          </w:rPr>
          <w:t>2025-2031年中国月子中心行业发展调研与市场前景报告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9122d5d424ead" w:history="1">
        <w:r>
          <w:rPr>
            <w:rStyle w:val="Hyperlink"/>
          </w:rPr>
          <w:t>https://www.20087.com/5/59/YueZiZhongXinHangYeXianZhuangJiQianJing.html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培训要多久,大概多少钱、月子中心多少钱一月、妇产科医院、月子中心需要具备什么条件、东莞一万左右的月子中心有吗、月子中心投资预算大概多少、养老院、月子中心一个月大概要多少钱、有必要去月子中心坐月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b5268cebf4fd1" w:history="1">
      <w:r>
        <w:rPr>
          <w:rStyle w:val="Hyperlink"/>
        </w:rPr>
        <w:t>2025-2031年中国月子中心行业发展调研与市场前景报告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ueZiZhongXinHangYeXianZhuangJiQianJing.html" TargetMode="External" Id="R2019122d5d42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ueZiZhongXinHangYeXianZhuangJiQianJing.html" TargetMode="External" Id="Rb47b5268cebf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2025-01-06T01:19:00Z</dcterms:created>
  <dcterms:modified xsi:type="dcterms:W3CDTF">2025-01-06T02:19:00Z</dcterms:modified>
  <dc:subject>2025-2031年中国月子中心行业发展调研与市场前景报告</dc:subject>
  <dc:title>2025-2031年中国月子中心行业发展调研与市场前景报告</dc:title>
  <cp:keywords>2025-2031年中国月子中心行业发展调研与市场前景报告</cp:keywords>
  <dc:description>2025-2031年中国月子中心行业发展调研与市场前景报告</dc:description>
</cp:coreProperties>
</file>