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fbd3a36ba46ea" w:history="1">
              <w:r>
                <w:rPr>
                  <w:rStyle w:val="Hyperlink"/>
                </w:rPr>
                <w:t>2025-2031年中国游戏主机和配件市场现状调研与发展前景报告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fbd3a36ba46ea" w:history="1">
              <w:r>
                <w:rPr>
                  <w:rStyle w:val="Hyperlink"/>
                </w:rPr>
                <w:t>2025-2031年中国游戏主机和配件市场现状调研与发展前景报告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fbd3a36ba46ea" w:history="1">
                <w:r>
                  <w:rPr>
                    <w:rStyle w:val="Hyperlink"/>
                  </w:rPr>
                  <w:t>https://www.20087.com/5/19/YouXiZhuJiHePeiJianQianJing.html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主机及其配件市场在过去几年里保持了稳定的增长。目前，主要的游戏主机制造商不断推出性能更强、功能更丰富的新型号，同时，游戏配件如手柄、VR头盔、高清摄像头等也不断创新，以满足玩家对沉浸式游戏体验的需求。随着游戏内容的多样化和技术的进步，游戏主机和配件的市场需求依然旺盛。</w:t>
      </w:r>
      <w:r>
        <w:rPr>
          <w:rFonts w:hint="eastAsia"/>
        </w:rPr>
        <w:br/>
      </w:r>
      <w:r>
        <w:rPr>
          <w:rFonts w:hint="eastAsia"/>
        </w:rPr>
        <w:t>　　预计未来游戏主机和配件市场将继续增长。一方面，随着5G网络的普及和云游戏服务的发展，未来的游戏主机将能够提供更高画质和更低延迟的游戏体验。另一方面，随着人工智能技术的应用，游戏主机和配件将能够提供更加个性化的游戏体验，如通过面部识别和语音控制来增强游戏的互动性。此外，随着游戏社交功能的加强，游戏主机和配件也将成为连接玩家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fbd3a36ba46ea" w:history="1">
        <w:r>
          <w:rPr>
            <w:rStyle w:val="Hyperlink"/>
          </w:rPr>
          <w:t>2025-2031年中国游戏主机和配件市场现状调研与发展前景报告</w:t>
        </w:r>
      </w:hyperlink>
      <w:r>
        <w:rPr>
          <w:rFonts w:hint="eastAsia"/>
        </w:rPr>
        <w:t>》基于深度市场调研，全面剖析了游戏主机和配件产业链的现状及市场前景。报告详细分析了游戏主机和配件市场规模、需求及价格动态，并对未来游戏主机和配件发展趋势进行科学预测。本研究还聚焦游戏主机和配件重点企业，探讨行业竞争格局、市场集中度与品牌建设。同时，对游戏主机和配件细分市场进行深入研究，为投资者提供客观权威的市场情报与决策支持，助力挖掘游戏主机和配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游戏主机和配件产业概述</w:t>
      </w:r>
      <w:r>
        <w:rPr>
          <w:rFonts w:hint="eastAsia"/>
        </w:rPr>
        <w:br/>
      </w:r>
      <w:r>
        <w:rPr>
          <w:rFonts w:hint="eastAsia"/>
        </w:rPr>
        <w:t>　　第一节 游戏主机和配件定义与分类</w:t>
      </w:r>
      <w:r>
        <w:rPr>
          <w:rFonts w:hint="eastAsia"/>
        </w:rPr>
        <w:br/>
      </w:r>
      <w:r>
        <w:rPr>
          <w:rFonts w:hint="eastAsia"/>
        </w:rPr>
        <w:t>　　第二节 游戏主机和配件产业链结构及关键环节剖析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游戏主机和配件商业模式与盈利模式解析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游戏主机和配件经济指标与行业评估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全球游戏主机和配件市场发展综述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2019-2024年全球游戏主机和配件市场规模及增长趋势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主要国家与地区游戏主机和配件市场对比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2025-2031年全球游戏主机和配件行业发展趋势与前景预测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国际游戏主机和配件市场发展趋势及对我国启示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二、对我国游戏主机和配件市场的借鉴意义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2024-2025年中国游戏主机和配件行业发展环境分析</w:t>
      </w:r>
      <w:r>
        <w:rPr>
          <w:rFonts w:hint="eastAsia"/>
        </w:rPr>
        <w:br/>
      </w:r>
      <w:r>
        <w:rPr>
          <w:rFonts w:hint="eastAsia"/>
        </w:rPr>
        <w:t>　　第一节 游戏主机和配件行业经济环境分析</w:t>
      </w:r>
      <w:r>
        <w:rPr>
          <w:rFonts w:hint="eastAsia"/>
        </w:rPr>
        <w:br/>
      </w:r>
      <w:r>
        <w:rPr>
          <w:rFonts w:hint="eastAsia"/>
        </w:rPr>
        <w:t>　　第二节 游戏主机和配件行业政策环境分析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一、游戏主机和配件行业政策影响分析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二、相关游戏主机和配件行业标准分析</w:t>
      </w:r>
      <w:r>
        <w:rPr>
          <w:rFonts w:hint="eastAsia"/>
        </w:rPr>
        <w:br/>
      </w:r>
      <w:r>
        <w:rPr>
          <w:rFonts w:hint="eastAsia"/>
        </w:rPr>
        <w:t>　　第三节 游戏主机和配件行业社会环境分析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2024-2025年游戏主机和配件行业技术发展现状及趋势分析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游戏主机和配件行业技术发展现状分析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国内外游戏主机和配件行业技术差异与原因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游戏主机和配件行业技术发展方向、趋势预测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提升游戏主机和配件行业技术能力策略建议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中国游戏主机和配件行业市场规模分析与预测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游戏主机和配件市场的总体规模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一、2019-2024年游戏主机和配件市场规模变化及趋势分析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二、2025年游戏主机和配件行业市场规模特点</w:t>
      </w:r>
      <w:r>
        <w:rPr>
          <w:rFonts w:hint="eastAsia"/>
        </w:rPr>
        <w:br/>
      </w:r>
      <w:r>
        <w:rPr>
          <w:rFonts w:hint="eastAsia"/>
        </w:rPr>
        <w:t>　　第二节 游戏主机和配件市场规模的构成</w:t>
      </w:r>
      <w:r>
        <w:rPr>
          <w:rFonts w:hint="eastAsia"/>
        </w:rPr>
        <w:br/>
      </w:r>
      <w:r>
        <w:rPr>
          <w:rFonts w:hint="eastAsia"/>
        </w:rPr>
        <w:t>　　　　一、游戏主机和配件客户群体特征与偏好分析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二、不同类型游戏主机和配件市场规模分布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三、各地区游戏主机和配件市场规模差异与特点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游戏主机和配件市场规模的预测与展望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一、未来几年游戏主机和配件市场规模增长预测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游戏主机和配件细分市场深度分析</w:t>
      </w:r>
      <w:r>
        <w:rPr>
          <w:rFonts w:hint="eastAsia"/>
        </w:rPr>
        <w:br/>
      </w:r>
      <w:r>
        <w:rPr>
          <w:rFonts w:hint="eastAsia"/>
        </w:rPr>
        <w:t>　　第一节 游戏主机和配件细分市场（一）发展研究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游戏主机和配件细分市场（二）发展研究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2019-2024年中国游戏主机和配件行业总体发展与财务状况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2019-2024年游戏主机和配件行业规模情况</w:t>
      </w:r>
      <w:r>
        <w:rPr>
          <w:rFonts w:hint="eastAsia"/>
        </w:rPr>
        <w:br/>
      </w:r>
      <w:r>
        <w:rPr>
          <w:rFonts w:hint="eastAsia"/>
        </w:rPr>
        <w:t>　　　　一、游戏主机和配件行业企业数量规模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二、游戏主机和配件行业从业人员规模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三、游戏主机和配件行业市场敏感性分析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2019-2024年游戏主机和配件行业财务能力分析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一、游戏主机和配件行业盈利能力</w:t>
      </w:r>
      <w:r>
        <w:rPr>
          <w:rFonts w:hint="eastAsia"/>
        </w:rPr>
        <w:br/>
      </w:r>
      <w:r>
        <w:rPr>
          <w:rFonts w:hint="eastAsia"/>
        </w:rPr>
        <w:t>　　　　二、游戏主机和配件行业偿债能力</w:t>
      </w:r>
      <w:r>
        <w:rPr>
          <w:rFonts w:hint="eastAsia"/>
        </w:rPr>
        <w:br/>
      </w:r>
      <w:r>
        <w:rPr>
          <w:rFonts w:hint="eastAsia"/>
        </w:rPr>
        <w:t>　　　　三、游戏主机和配件行业营运能力</w:t>
      </w:r>
      <w:r>
        <w:rPr>
          <w:rFonts w:hint="eastAsia"/>
        </w:rPr>
        <w:br/>
      </w:r>
      <w:r>
        <w:rPr>
          <w:rFonts w:hint="eastAsia"/>
        </w:rPr>
        <w:t>　　　　四、游戏主机和配件行业发展能力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2019-2024年中国游戏主机和配件行业区域市场分析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中国游戏主机和配件行业区域市场结构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重点地区游戏主机和配件行业调研分析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一、重点地区（一）游戏主机和配件市场分析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二、重点地区（二）游戏主机和配件市场分析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三、重点地区（三）游戏主机和配件市场分析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四、重点地区（四）游戏主机和配件市场分析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五、重点地区（五）游戏主机和配件市场分析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中国游戏主机和配件行业的营销渠道与客户分析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游戏主机和配件行业渠道分析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二、各类渠道对游戏主机和配件行业的影响</w:t>
      </w:r>
      <w:r>
        <w:rPr>
          <w:rFonts w:hint="eastAsia"/>
        </w:rPr>
        <w:br/>
      </w:r>
      <w:r>
        <w:rPr>
          <w:rFonts w:hint="eastAsia"/>
        </w:rPr>
        <w:t>　　　　三、主要游戏主机和配件企业渠道策略研究</w:t>
      </w:r>
      <w:r>
        <w:rPr>
          <w:rFonts w:hint="eastAsia"/>
        </w:rPr>
        <w:br/>
      </w:r>
      <w:r>
        <w:rPr>
          <w:rFonts w:hint="eastAsia"/>
        </w:rPr>
        <w:t>　　第二节 游戏主机和配件行业客户分析与定位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中国游戏主机和配件行业竞争格局及策略选择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游戏主机和配件行业总体市场竞争状况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一、游戏主机和配件行业竞争结构分析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二、游戏主机和配件企业竞争格局与集中度评估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三、游戏主机和配件行业SWOT分析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游戏主机和配件行业重点企业竞争力分析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二、企业游戏主机和配件业务分析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二、企业游戏主机和配件业务分析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二、企业游戏主机和配件业务分析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二、企业游戏主机和配件业务分析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二、企业游戏主机和配件业务分析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二、企业游戏主机和配件业务分析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游戏主机和配件企业发展策略分析</w:t>
      </w:r>
      <w:r>
        <w:rPr>
          <w:rFonts w:hint="eastAsia"/>
        </w:rPr>
        <w:br/>
      </w:r>
      <w:r>
        <w:rPr>
          <w:rFonts w:hint="eastAsia"/>
        </w:rPr>
        <w:t>　　第一节 游戏主机和配件市场与销售策略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游戏主机和配件品牌战略思考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2025-2031年游戏主机和配件行业展趋势预测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2025-2031年游戏主机和配件市场发展前景分析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一、游戏主机和配件市场发展潜力</w:t>
      </w:r>
      <w:r>
        <w:rPr>
          <w:rFonts w:hint="eastAsia"/>
        </w:rPr>
        <w:br/>
      </w:r>
      <w:r>
        <w:rPr>
          <w:rFonts w:hint="eastAsia"/>
        </w:rPr>
        <w:t>　　　　二、游戏主机和配件市场前景分析</w:t>
      </w:r>
      <w:r>
        <w:rPr>
          <w:rFonts w:hint="eastAsia"/>
        </w:rPr>
        <w:br/>
      </w:r>
      <w:r>
        <w:rPr>
          <w:rFonts w:hint="eastAsia"/>
        </w:rPr>
        <w:t>　　　　三、游戏主机和配件细分行业发展前景分析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2025-2031年游戏主机和配件发展趋势预测</w:t>
      </w:r>
      <w:r>
        <w:rPr>
          <w:rFonts w:hint="eastAsia"/>
        </w:rPr>
        <w:br/>
      </w:r>
      <w:r>
        <w:rPr>
          <w:rFonts w:hint="eastAsia"/>
        </w:rPr>
        <w:t>　　　　一、游戏主机和配件发展趋势预测</w:t>
      </w:r>
      <w:r>
        <w:rPr>
          <w:rFonts w:hint="eastAsia"/>
        </w:rPr>
        <w:br/>
      </w:r>
      <w:r>
        <w:rPr>
          <w:rFonts w:hint="eastAsia"/>
        </w:rPr>
        <w:t>　　　　二、游戏主机和配件市场规模预测</w:t>
      </w:r>
      <w:r>
        <w:rPr>
          <w:rFonts w:hint="eastAsia"/>
        </w:rPr>
        <w:br/>
      </w:r>
      <w:r>
        <w:rPr>
          <w:rFonts w:hint="eastAsia"/>
        </w:rPr>
        <w:t>　　　　三、游戏主机和配件细分市场发展趋势预测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未来游戏主机和配件行业挑战与机遇探讨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一、游戏主机和配件行业挑战</w:t>
      </w:r>
      <w:r>
        <w:rPr>
          <w:rFonts w:hint="eastAsia"/>
        </w:rPr>
        <w:br/>
      </w:r>
      <w:r>
        <w:rPr>
          <w:rFonts w:hint="eastAsia"/>
        </w:rPr>
        <w:t>　　　　二、游戏主机和配件行业机遇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游戏主机和配件行业研究结论及建议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对游戏主机和配件行业发展的建议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中^智^林^－对游戏主机和配件企业和投资者的建议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游戏主机和配件行业现状</w:t>
      </w:r>
      <w:r>
        <w:rPr>
          <w:rFonts w:hint="eastAsia"/>
        </w:rPr>
        <w:br/>
      </w:r>
      <w:r>
        <w:rPr>
          <w:rFonts w:hint="eastAsia"/>
        </w:rPr>
        <w:t>　　图表 游戏主机和配件行业产业链调研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2019-2024年游戏主机和配件行业市场容量统计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2019-2024年中国游戏主机和配件行业市场规模情况</w:t>
      </w:r>
      <w:r>
        <w:rPr>
          <w:rFonts w:hint="eastAsia"/>
        </w:rPr>
        <w:br/>
      </w:r>
      <w:r>
        <w:rPr>
          <w:rFonts w:hint="eastAsia"/>
        </w:rPr>
        <w:t>　　图表 游戏主机和配件行业动态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2019-2024年中国游戏主机和配件行业销售收入统计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2019-2024年中国游戏主机和配件行业盈利统计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2019-2024年中国游戏主机和配件行业利润总额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2019-2024年中国游戏主机和配件行业企业数量统计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2019-2024年中国游戏主机和配件行业竞争力分析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2019-2024年中国游戏主机和配件行业盈利能力分析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2019-2024年中国游戏主机和配件行业运营能力分析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2019-2024年中国游戏主机和配件行业偿债能力分析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2019-2024年中国游戏主机和配件行业发展能力分析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2019-2024年中国游戏主机和配件行业经营效益分析</w:t>
      </w:r>
      <w:r>
        <w:rPr>
          <w:rFonts w:hint="eastAsia"/>
        </w:rPr>
        <w:br/>
      </w:r>
      <w:r>
        <w:rPr>
          <w:rFonts w:hint="eastAsia"/>
        </w:rPr>
        <w:t>　　图表 游戏主机和配件行业竞争对手分析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**地区游戏主机和配件市场规模</w:t>
      </w:r>
      <w:r>
        <w:rPr>
          <w:rFonts w:hint="eastAsia"/>
        </w:rPr>
        <w:br/>
      </w:r>
      <w:r>
        <w:rPr>
          <w:rFonts w:hint="eastAsia"/>
        </w:rPr>
        <w:t>　　图表 **地区游戏主机和配件行业市场需求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**地区游戏主机和配件市场调研</w:t>
      </w:r>
      <w:r>
        <w:rPr>
          <w:rFonts w:hint="eastAsia"/>
        </w:rPr>
        <w:br/>
      </w:r>
      <w:r>
        <w:rPr>
          <w:rFonts w:hint="eastAsia"/>
        </w:rPr>
        <w:t>　　图表 **地区游戏主机和配件行业市场需求分析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**地区游戏主机和配件市场规模</w:t>
      </w:r>
      <w:r>
        <w:rPr>
          <w:rFonts w:hint="eastAsia"/>
        </w:rPr>
        <w:br/>
      </w:r>
      <w:r>
        <w:rPr>
          <w:rFonts w:hint="eastAsia"/>
        </w:rPr>
        <w:t>　　图表 **地区游戏主机和配件行业市场需求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**地区游戏主机和配件市场调研</w:t>
      </w:r>
      <w:r>
        <w:rPr>
          <w:rFonts w:hint="eastAsia"/>
        </w:rPr>
        <w:br/>
      </w:r>
      <w:r>
        <w:rPr>
          <w:rFonts w:hint="eastAsia"/>
        </w:rPr>
        <w:t>　　图表 **地区游戏主机和配件行业市场需求分析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游戏主机和配件重点企业（二）成长能力情况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2025-2031年中国游戏主机和配件行业信息化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2025-2031年中国游戏主机和配件行业市场容量预测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2025-2031年中国游戏主机和配件行业市场规模预测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2025-2031年中国游戏主机和配件行业风险分析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2025-2031年中国游戏主机和配件市场前景分析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2025-2031年中国游戏主机和配件行业发展趋势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fbd3a36ba46ea" w:history="1">
        <w:r>
          <w:rPr>
            <w:rStyle w:val="Hyperlink"/>
          </w:rPr>
          <w:t>2025-2031年中国游戏主机和配件市场现状调研与发展前景报告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fbd3a36ba46ea" w:history="1">
        <w:r>
          <w:rPr>
            <w:rStyle w:val="Hyperlink"/>
          </w:rPr>
          <w:t>https://www.20087.com/5/19/YouXiZhuJiHePeiJianQianJing.html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热点：游戏主机需要哪些配件、游戏主机和配件哪个好、游戏电脑主机、游戏主机配件选购指南、一台主机有哪些配件、游戏主机配件哪家好、主机里面有什么配件、游戏主机配件品牌、主机游戏设备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97312364f4cfb" w:history="1">
      <w:r>
        <w:rPr>
          <w:rStyle w:val="Hyperlink"/>
        </w:rPr>
        <w:t>2025-2031年中国游戏主机和配件市场现状调研与发展前景报告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ouXiZhuJiHePeiJianQianJing.html" TargetMode="External" Id="R86bfbd3a36ba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ouXiZhuJiHePeiJianQianJing.html" TargetMode="External" Id="Re1c97312364f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2025-02-17T06:34:00Z</dcterms:created>
  <dcterms:modified xsi:type="dcterms:W3CDTF">2025-02-17T07:34:00Z</dcterms:modified>
  <dc:subject>2025-2031年中国游戏主机和配件市场现状调研与发展前景报告</dc:subject>
  <dc:title>2025-2031年中国游戏主机和配件市场现状调研与发展前景报告</dc:title>
  <cp:keywords>2025-2031年中国游戏主机和配件市场现状调研与发展前景报告</cp:keywords>
  <dc:description>2025-2031年中国游戏主机和配件市场现状调研与发展前景报告</dc:description>
</cp:coreProperties>
</file>