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d5b8bc9f324a97" w:history="1">
              <w:r>
                <w:rPr>
                  <w:rStyle w:val="Hyperlink"/>
                </w:rPr>
                <w:t>2026-2032年中国特种照明市场现状调研分析与发展前景报告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d5b8bc9f324a97" w:history="1">
              <w:r>
                <w:rPr>
                  <w:rStyle w:val="Hyperlink"/>
                </w:rPr>
                <w:t>2026-2032年中国特种照明市场现状调研分析与发展前景报告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5760095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d5b8bc9f324a97" w:history="1">
                <w:r>
                  <w:rPr>
                    <w:rStyle w:val="Hyperlink"/>
                  </w:rPr>
                  <w:t>https://www.20087.com/5/09/TeZhongZhaoMingHangYeQianJingFenXi.html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种照明是一种专业化的照明解决方案，广泛应用于医疗、工业、舞台和科研等领域。目前，特种照明的技术进步主要体现在光源技术、光学设计和智能化控制三个方面。LED芯片和激光光源的应用显著提高了照明的亮度和色彩还原度，而精密光学元件的设计则实现了光束形状和分布的精准控制。此外，智能调光系统和无线通信技术的引入使得照明设备能够根据实际需求动态调整参数，提升使用体验。</w:t>
      </w:r>
      <w:r>
        <w:rPr>
          <w:rFonts w:hint="eastAsia"/>
        </w:rPr>
        <w:br/>
      </w:r>
      <w:r>
        <w:rPr>
          <w:rFonts w:hint="eastAsia"/>
        </w:rPr>
        <w:t>　　未来，特种照明的发展将更加注重定制化和节能环保。通过深度挖掘应用场景需求，企业可以开发出更具针对性的照明方案，例如医用无影灯、工业检测光源等。同时，结合新能源技术和高效散热设计，进一步降低能耗并延长设备寿命。然而，行业也需要面对高成本制造和技术标准更新的问题，通过规模化生产和政策支持推动技术普及。</w:t>
      </w:r>
      <w:r>
        <w:rPr>
          <w:rFonts w:hint="eastAsia"/>
        </w:rPr>
        <w:br/>
      </w:r>
      <w:r>
        <w:rPr>
          <w:rFonts w:hint="eastAsia"/>
        </w:rPr>
        <w:t>　　《</w:t>
      </w:r>
      <w:hyperlink r:id="Re8d5b8bc9f324a97" w:history="1">
        <w:r>
          <w:rPr>
            <w:rStyle w:val="Hyperlink"/>
          </w:rPr>
          <w:t>2026-2032年中国特种照明市场现状调研分析与发展前景报告</w:t>
        </w:r>
      </w:hyperlink>
      <w:r>
        <w:rPr>
          <w:rFonts w:hint="eastAsia"/>
        </w:rPr>
        <w:t>》系统研究了特种照明行业的市场运行态势，并对未来发展趋势进行了科学预测。报告包括行业基础知识、国内外环境分析、运行数据解读及产业链梳理，同时探讨了特种照明市场竞争格局与重点企业的表现。基于对特种照明行业的全面分析，报告展望了特种照明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特种照明产业概述</w:t>
      </w:r>
      <w:r>
        <w:rPr>
          <w:rFonts w:hint="eastAsia"/>
        </w:rPr>
        <w:br/>
      </w:r>
      <w:r>
        <w:rPr>
          <w:rFonts w:hint="eastAsia"/>
        </w:rPr>
        <w:t>　　第一节 特种照明定义</w:t>
      </w:r>
      <w:r>
        <w:rPr>
          <w:rFonts w:hint="eastAsia"/>
        </w:rPr>
        <w:br/>
      </w:r>
      <w:r>
        <w:rPr>
          <w:rFonts w:hint="eastAsia"/>
        </w:rPr>
        <w:t>　　第二节 特种照明行业特点</w:t>
      </w:r>
      <w:r>
        <w:rPr>
          <w:rFonts w:hint="eastAsia"/>
        </w:rPr>
        <w:br/>
      </w:r>
      <w:r>
        <w:rPr>
          <w:rFonts w:hint="eastAsia"/>
        </w:rPr>
        <w:t>　　第三节 特种照明发展历程</w:t>
      </w:r>
      <w:r>
        <w:rPr>
          <w:rFonts w:hint="eastAsia"/>
        </w:rPr>
        <w:br/>
      </w:r>
      <w:r>
        <w:rPr>
          <w:rFonts w:hint="eastAsia"/>
        </w:rPr>
        <w:br/>
      </w:r>
      <w:r>
        <w:rPr>
          <w:rFonts w:hint="eastAsia"/>
        </w:rPr>
        <w:t>第二章 中国特种照明行业运行环境分析</w:t>
      </w:r>
      <w:r>
        <w:rPr>
          <w:rFonts w:hint="eastAsia"/>
        </w:rPr>
        <w:br/>
      </w:r>
      <w:r>
        <w:rPr>
          <w:rFonts w:hint="eastAsia"/>
        </w:rPr>
        <w:t>　　第一节 特种照明运行经济环境分析</w:t>
      </w:r>
      <w:r>
        <w:rPr>
          <w:rFonts w:hint="eastAsia"/>
        </w:rPr>
        <w:br/>
      </w:r>
      <w:r>
        <w:rPr>
          <w:rFonts w:hint="eastAsia"/>
        </w:rPr>
        <w:t>　　第二节 特种照明产业政策环境分析</w:t>
      </w:r>
      <w:r>
        <w:rPr>
          <w:rFonts w:hint="eastAsia"/>
        </w:rPr>
        <w:br/>
      </w:r>
      <w:r>
        <w:rPr>
          <w:rFonts w:hint="eastAsia"/>
        </w:rPr>
        <w:t>　　　　一、特种照明行业监管体制</w:t>
      </w:r>
      <w:r>
        <w:rPr>
          <w:rFonts w:hint="eastAsia"/>
        </w:rPr>
        <w:br/>
      </w:r>
      <w:r>
        <w:rPr>
          <w:rFonts w:hint="eastAsia"/>
        </w:rPr>
        <w:t>　　　　二、特种照明行业主要法规政策</w:t>
      </w:r>
      <w:r>
        <w:rPr>
          <w:rFonts w:hint="eastAsia"/>
        </w:rPr>
        <w:br/>
      </w:r>
      <w:r>
        <w:rPr>
          <w:rFonts w:hint="eastAsia"/>
        </w:rPr>
        <w:t>　　第三节 特种照明产业社会环境分析</w:t>
      </w:r>
      <w:r>
        <w:rPr>
          <w:rFonts w:hint="eastAsia"/>
        </w:rPr>
        <w:br/>
      </w:r>
      <w:r>
        <w:rPr>
          <w:rFonts w:hint="eastAsia"/>
        </w:rPr>
        <w:br/>
      </w:r>
      <w:r>
        <w:rPr>
          <w:rFonts w:hint="eastAsia"/>
        </w:rPr>
        <w:t>第三章 2025-2026年特种照明行业技术发展现状及趋势分析</w:t>
      </w:r>
      <w:r>
        <w:rPr>
          <w:rFonts w:hint="eastAsia"/>
        </w:rPr>
        <w:br/>
      </w:r>
      <w:r>
        <w:rPr>
          <w:rFonts w:hint="eastAsia"/>
        </w:rPr>
        <w:t>　　第一节 特种照明行业技术发展现状分析</w:t>
      </w:r>
      <w:r>
        <w:rPr>
          <w:rFonts w:hint="eastAsia"/>
        </w:rPr>
        <w:br/>
      </w:r>
      <w:r>
        <w:rPr>
          <w:rFonts w:hint="eastAsia"/>
        </w:rPr>
        <w:t>　　第二节 国内外特种照明行业技术差距分析及差距形成的主要原因</w:t>
      </w:r>
      <w:r>
        <w:rPr>
          <w:rFonts w:hint="eastAsia"/>
        </w:rPr>
        <w:br/>
      </w:r>
      <w:r>
        <w:rPr>
          <w:rFonts w:hint="eastAsia"/>
        </w:rPr>
        <w:t>　　第三节 特种照明行业技术发展方向、趋势预测</w:t>
      </w:r>
      <w:r>
        <w:rPr>
          <w:rFonts w:hint="eastAsia"/>
        </w:rPr>
        <w:br/>
      </w:r>
      <w:r>
        <w:rPr>
          <w:rFonts w:hint="eastAsia"/>
        </w:rPr>
        <w:t>　　第四节 提升特种照明行业技术能力策略建议</w:t>
      </w:r>
      <w:r>
        <w:rPr>
          <w:rFonts w:hint="eastAsia"/>
        </w:rPr>
        <w:br/>
      </w:r>
      <w:r>
        <w:rPr>
          <w:rFonts w:hint="eastAsia"/>
        </w:rPr>
        <w:br/>
      </w:r>
      <w:r>
        <w:rPr>
          <w:rFonts w:hint="eastAsia"/>
        </w:rPr>
        <w:t>第四章 全球特种照明行业发展态势分析</w:t>
      </w:r>
      <w:r>
        <w:rPr>
          <w:rFonts w:hint="eastAsia"/>
        </w:rPr>
        <w:br/>
      </w:r>
      <w:r>
        <w:rPr>
          <w:rFonts w:hint="eastAsia"/>
        </w:rPr>
        <w:t>　　第一节 全球特种照明市场发展现状分析</w:t>
      </w:r>
      <w:r>
        <w:rPr>
          <w:rFonts w:hint="eastAsia"/>
        </w:rPr>
        <w:br/>
      </w:r>
      <w:r>
        <w:rPr>
          <w:rFonts w:hint="eastAsia"/>
        </w:rPr>
        <w:t>　　第二节 国外主要国家、地区特种照明市场现状</w:t>
      </w:r>
      <w:r>
        <w:rPr>
          <w:rFonts w:hint="eastAsia"/>
        </w:rPr>
        <w:br/>
      </w:r>
      <w:r>
        <w:rPr>
          <w:rFonts w:hint="eastAsia"/>
        </w:rPr>
        <w:t>　　第三节 全球特种照明行业发展趋势预测</w:t>
      </w:r>
      <w:r>
        <w:rPr>
          <w:rFonts w:hint="eastAsia"/>
        </w:rPr>
        <w:br/>
      </w:r>
      <w:r>
        <w:rPr>
          <w:rFonts w:hint="eastAsia"/>
        </w:rPr>
        <w:br/>
      </w:r>
      <w:r>
        <w:rPr>
          <w:rFonts w:hint="eastAsia"/>
        </w:rPr>
        <w:t>第五章 中国特种照明行业发展调研</w:t>
      </w:r>
      <w:r>
        <w:rPr>
          <w:rFonts w:hint="eastAsia"/>
        </w:rPr>
        <w:br/>
      </w:r>
      <w:r>
        <w:rPr>
          <w:rFonts w:hint="eastAsia"/>
        </w:rPr>
        <w:t>　　第一节 2020-2025年中国特种照明行业规模情况</w:t>
      </w:r>
      <w:r>
        <w:rPr>
          <w:rFonts w:hint="eastAsia"/>
        </w:rPr>
        <w:br/>
      </w:r>
      <w:r>
        <w:rPr>
          <w:rFonts w:hint="eastAsia"/>
        </w:rPr>
        <w:t>　　　　一、特种照明行业市场规模状况</w:t>
      </w:r>
      <w:r>
        <w:rPr>
          <w:rFonts w:hint="eastAsia"/>
        </w:rPr>
        <w:br/>
      </w:r>
      <w:r>
        <w:rPr>
          <w:rFonts w:hint="eastAsia"/>
        </w:rPr>
        <w:t>　　　　二、特种照明行业单位规模状况</w:t>
      </w:r>
      <w:r>
        <w:rPr>
          <w:rFonts w:hint="eastAsia"/>
        </w:rPr>
        <w:br/>
      </w:r>
      <w:r>
        <w:rPr>
          <w:rFonts w:hint="eastAsia"/>
        </w:rPr>
        <w:t>　　　　三、特种照明行业人员规模状况</w:t>
      </w:r>
      <w:r>
        <w:rPr>
          <w:rFonts w:hint="eastAsia"/>
        </w:rPr>
        <w:br/>
      </w:r>
      <w:r>
        <w:rPr>
          <w:rFonts w:hint="eastAsia"/>
        </w:rPr>
        <w:t>　　第二节 2020-2025年中国特种照明行业财务能力分析</w:t>
      </w:r>
      <w:r>
        <w:rPr>
          <w:rFonts w:hint="eastAsia"/>
        </w:rPr>
        <w:br/>
      </w:r>
      <w:r>
        <w:rPr>
          <w:rFonts w:hint="eastAsia"/>
        </w:rPr>
        <w:t>　　　　一、特种照明行业盈利能力分析</w:t>
      </w:r>
      <w:r>
        <w:rPr>
          <w:rFonts w:hint="eastAsia"/>
        </w:rPr>
        <w:br/>
      </w:r>
      <w:r>
        <w:rPr>
          <w:rFonts w:hint="eastAsia"/>
        </w:rPr>
        <w:t>　　　　二、特种照明行业偿债能力分析</w:t>
      </w:r>
      <w:r>
        <w:rPr>
          <w:rFonts w:hint="eastAsia"/>
        </w:rPr>
        <w:br/>
      </w:r>
      <w:r>
        <w:rPr>
          <w:rFonts w:hint="eastAsia"/>
        </w:rPr>
        <w:t>　　　　三、特种照明行业营运能力分析</w:t>
      </w:r>
      <w:r>
        <w:rPr>
          <w:rFonts w:hint="eastAsia"/>
        </w:rPr>
        <w:br/>
      </w:r>
      <w:r>
        <w:rPr>
          <w:rFonts w:hint="eastAsia"/>
        </w:rPr>
        <w:t>　　　　四、特种照明行业发展能力分析</w:t>
      </w:r>
      <w:r>
        <w:rPr>
          <w:rFonts w:hint="eastAsia"/>
        </w:rPr>
        <w:br/>
      </w:r>
      <w:r>
        <w:rPr>
          <w:rFonts w:hint="eastAsia"/>
        </w:rPr>
        <w:t>　　第三节 2025-2026年中国特种照明行业热点动态</w:t>
      </w:r>
      <w:r>
        <w:rPr>
          <w:rFonts w:hint="eastAsia"/>
        </w:rPr>
        <w:br/>
      </w:r>
      <w:r>
        <w:rPr>
          <w:rFonts w:hint="eastAsia"/>
        </w:rPr>
        <w:t>　　第四节 2026年中国特种照明行业面临的挑战</w:t>
      </w:r>
      <w:r>
        <w:rPr>
          <w:rFonts w:hint="eastAsia"/>
        </w:rPr>
        <w:br/>
      </w:r>
      <w:r>
        <w:rPr>
          <w:rFonts w:hint="eastAsia"/>
        </w:rPr>
        <w:br/>
      </w:r>
      <w:r>
        <w:rPr>
          <w:rFonts w:hint="eastAsia"/>
        </w:rPr>
        <w:t>第六章 中国特种照明行业重点地区市场调研</w:t>
      </w:r>
      <w:r>
        <w:rPr>
          <w:rFonts w:hint="eastAsia"/>
        </w:rPr>
        <w:br/>
      </w:r>
      <w:r>
        <w:rPr>
          <w:rFonts w:hint="eastAsia"/>
        </w:rPr>
        <w:t>　　第一节 **地区特种照明发展现状及趋势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**地区特种照明发展现状及趋势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**地区特种照明发展现状及趋势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**地区特种照明发展现状及趋势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中国特种照明行业价格走势及影响因素分析</w:t>
      </w:r>
      <w:r>
        <w:rPr>
          <w:rFonts w:hint="eastAsia"/>
        </w:rPr>
        <w:br/>
      </w:r>
      <w:r>
        <w:rPr>
          <w:rFonts w:hint="eastAsia"/>
        </w:rPr>
        <w:t>　　第一节 国内特种照明行业价格回顾</w:t>
      </w:r>
      <w:r>
        <w:rPr>
          <w:rFonts w:hint="eastAsia"/>
        </w:rPr>
        <w:br/>
      </w:r>
      <w:r>
        <w:rPr>
          <w:rFonts w:hint="eastAsia"/>
        </w:rPr>
        <w:t>　　第二节 国内特种照明行业价格走势预测</w:t>
      </w:r>
      <w:r>
        <w:rPr>
          <w:rFonts w:hint="eastAsia"/>
        </w:rPr>
        <w:br/>
      </w:r>
      <w:r>
        <w:rPr>
          <w:rFonts w:hint="eastAsia"/>
        </w:rPr>
        <w:t>　　第三节 国内特种照明行业价格影响因素分析</w:t>
      </w:r>
      <w:r>
        <w:rPr>
          <w:rFonts w:hint="eastAsia"/>
        </w:rPr>
        <w:br/>
      </w:r>
      <w:r>
        <w:rPr>
          <w:rFonts w:hint="eastAsia"/>
        </w:rPr>
        <w:br/>
      </w:r>
      <w:r>
        <w:rPr>
          <w:rFonts w:hint="eastAsia"/>
        </w:rPr>
        <w:t>第八章 中国特种照明行业客户调研</w:t>
      </w:r>
      <w:r>
        <w:rPr>
          <w:rFonts w:hint="eastAsia"/>
        </w:rPr>
        <w:br/>
      </w:r>
      <w:r>
        <w:rPr>
          <w:rFonts w:hint="eastAsia"/>
        </w:rPr>
        <w:t>　　　　一、特种照明行业客户偏好调查</w:t>
      </w:r>
      <w:r>
        <w:rPr>
          <w:rFonts w:hint="eastAsia"/>
        </w:rPr>
        <w:br/>
      </w:r>
      <w:r>
        <w:rPr>
          <w:rFonts w:hint="eastAsia"/>
        </w:rPr>
        <w:t>　　　　二、客户对特种照明品牌的首要认知渠道</w:t>
      </w:r>
      <w:r>
        <w:rPr>
          <w:rFonts w:hint="eastAsia"/>
        </w:rPr>
        <w:br/>
      </w:r>
      <w:r>
        <w:rPr>
          <w:rFonts w:hint="eastAsia"/>
        </w:rPr>
        <w:t>　　　　三、特种照明品牌忠诚度调查</w:t>
      </w:r>
      <w:r>
        <w:rPr>
          <w:rFonts w:hint="eastAsia"/>
        </w:rPr>
        <w:br/>
      </w:r>
      <w:r>
        <w:rPr>
          <w:rFonts w:hint="eastAsia"/>
        </w:rPr>
        <w:t>　　　　四、特种照明行业客户消费理念调研</w:t>
      </w:r>
      <w:r>
        <w:rPr>
          <w:rFonts w:hint="eastAsia"/>
        </w:rPr>
        <w:br/>
      </w:r>
      <w:r>
        <w:rPr>
          <w:rFonts w:hint="eastAsia"/>
        </w:rPr>
        <w:br/>
      </w:r>
      <w:r>
        <w:rPr>
          <w:rFonts w:hint="eastAsia"/>
        </w:rPr>
        <w:t>第九章 中国特种照明行业重点企业发展调研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中国特种照明行业竞争格局分析</w:t>
      </w:r>
      <w:r>
        <w:rPr>
          <w:rFonts w:hint="eastAsia"/>
        </w:rPr>
        <w:br/>
      </w:r>
      <w:r>
        <w:rPr>
          <w:rFonts w:hint="eastAsia"/>
        </w:rPr>
        <w:t>　　第一节 2025-2026年特种照明行业集中度分析</w:t>
      </w:r>
      <w:r>
        <w:rPr>
          <w:rFonts w:hint="eastAsia"/>
        </w:rPr>
        <w:br/>
      </w:r>
      <w:r>
        <w:rPr>
          <w:rFonts w:hint="eastAsia"/>
        </w:rPr>
        <w:t>　　　　一、特种照明市场集中度分析</w:t>
      </w:r>
      <w:r>
        <w:rPr>
          <w:rFonts w:hint="eastAsia"/>
        </w:rPr>
        <w:br/>
      </w:r>
      <w:r>
        <w:rPr>
          <w:rFonts w:hint="eastAsia"/>
        </w:rPr>
        <w:t>　　　　二、特种照明企业集中度分析</w:t>
      </w:r>
      <w:r>
        <w:rPr>
          <w:rFonts w:hint="eastAsia"/>
        </w:rPr>
        <w:br/>
      </w:r>
      <w:r>
        <w:rPr>
          <w:rFonts w:hint="eastAsia"/>
        </w:rPr>
        <w:t>　　第二节 2026年特种照明行业竞争格局分析</w:t>
      </w:r>
      <w:r>
        <w:rPr>
          <w:rFonts w:hint="eastAsia"/>
        </w:rPr>
        <w:br/>
      </w:r>
      <w:r>
        <w:rPr>
          <w:rFonts w:hint="eastAsia"/>
        </w:rPr>
        <w:t>　　　　一、特种照明行业竞争策略分析</w:t>
      </w:r>
      <w:r>
        <w:rPr>
          <w:rFonts w:hint="eastAsia"/>
        </w:rPr>
        <w:br/>
      </w:r>
      <w:r>
        <w:rPr>
          <w:rFonts w:hint="eastAsia"/>
        </w:rPr>
        <w:t>　　　　二、特种照明行业竞争格局展望</w:t>
      </w:r>
      <w:r>
        <w:rPr>
          <w:rFonts w:hint="eastAsia"/>
        </w:rPr>
        <w:br/>
      </w:r>
      <w:r>
        <w:rPr>
          <w:rFonts w:hint="eastAsia"/>
        </w:rPr>
        <w:t>　　　　三、我国特种照明市场竞争趋势</w:t>
      </w:r>
      <w:r>
        <w:rPr>
          <w:rFonts w:hint="eastAsia"/>
        </w:rPr>
        <w:br/>
      </w:r>
      <w:r>
        <w:rPr>
          <w:rFonts w:hint="eastAsia"/>
        </w:rPr>
        <w:t>　　第三节 特种照明行业兼并与重组整合分析</w:t>
      </w:r>
      <w:r>
        <w:rPr>
          <w:rFonts w:hint="eastAsia"/>
        </w:rPr>
        <w:br/>
      </w:r>
      <w:r>
        <w:rPr>
          <w:rFonts w:hint="eastAsia"/>
        </w:rPr>
        <w:t>　　　　一、特种照明行业兼并与重组整合动态</w:t>
      </w:r>
      <w:r>
        <w:rPr>
          <w:rFonts w:hint="eastAsia"/>
        </w:rPr>
        <w:br/>
      </w:r>
      <w:r>
        <w:rPr>
          <w:rFonts w:hint="eastAsia"/>
        </w:rPr>
        <w:t>　　　　二、特种照明行业兼并与重组整合发展趋势预测分析</w:t>
      </w:r>
      <w:r>
        <w:rPr>
          <w:rFonts w:hint="eastAsia"/>
        </w:rPr>
        <w:br/>
      </w:r>
      <w:r>
        <w:rPr>
          <w:rFonts w:hint="eastAsia"/>
        </w:rPr>
        <w:br/>
      </w:r>
      <w:r>
        <w:rPr>
          <w:rFonts w:hint="eastAsia"/>
        </w:rPr>
        <w:t>第十一章 特种照明行业投资风险及应对策略</w:t>
      </w:r>
      <w:r>
        <w:rPr>
          <w:rFonts w:hint="eastAsia"/>
        </w:rPr>
        <w:br/>
      </w:r>
      <w:r>
        <w:rPr>
          <w:rFonts w:hint="eastAsia"/>
        </w:rPr>
        <w:t>　　第一节 特种照明行业SWOT模型分析</w:t>
      </w:r>
      <w:r>
        <w:rPr>
          <w:rFonts w:hint="eastAsia"/>
        </w:rPr>
        <w:br/>
      </w:r>
      <w:r>
        <w:rPr>
          <w:rFonts w:hint="eastAsia"/>
        </w:rPr>
        <w:t>　　　　一、特种照明行业优势分析</w:t>
      </w:r>
      <w:r>
        <w:rPr>
          <w:rFonts w:hint="eastAsia"/>
        </w:rPr>
        <w:br/>
      </w:r>
      <w:r>
        <w:rPr>
          <w:rFonts w:hint="eastAsia"/>
        </w:rPr>
        <w:t>　　　　二、特种照明行业劣势分析</w:t>
      </w:r>
      <w:r>
        <w:rPr>
          <w:rFonts w:hint="eastAsia"/>
        </w:rPr>
        <w:br/>
      </w:r>
      <w:r>
        <w:rPr>
          <w:rFonts w:hint="eastAsia"/>
        </w:rPr>
        <w:t>　　　　三、特种照明行业机会分析</w:t>
      </w:r>
      <w:r>
        <w:rPr>
          <w:rFonts w:hint="eastAsia"/>
        </w:rPr>
        <w:br/>
      </w:r>
      <w:r>
        <w:rPr>
          <w:rFonts w:hint="eastAsia"/>
        </w:rPr>
        <w:t>　　　　四、特种照明行业风险分析</w:t>
      </w:r>
      <w:r>
        <w:rPr>
          <w:rFonts w:hint="eastAsia"/>
        </w:rPr>
        <w:br/>
      </w:r>
      <w:r>
        <w:rPr>
          <w:rFonts w:hint="eastAsia"/>
        </w:rPr>
        <w:t>　　第二节 特种照明行业投资风险及控制策略分析</w:t>
      </w:r>
      <w:r>
        <w:rPr>
          <w:rFonts w:hint="eastAsia"/>
        </w:rPr>
        <w:br/>
      </w:r>
      <w:r>
        <w:rPr>
          <w:rFonts w:hint="eastAsia"/>
        </w:rPr>
        <w:t>　　　　一、特种照明市场风险及控制策略</w:t>
      </w:r>
      <w:r>
        <w:rPr>
          <w:rFonts w:hint="eastAsia"/>
        </w:rPr>
        <w:br/>
      </w:r>
      <w:r>
        <w:rPr>
          <w:rFonts w:hint="eastAsia"/>
        </w:rPr>
        <w:t>　　　　二、特种照明行业政策风险及控制策略</w:t>
      </w:r>
      <w:r>
        <w:rPr>
          <w:rFonts w:hint="eastAsia"/>
        </w:rPr>
        <w:br/>
      </w:r>
      <w:r>
        <w:rPr>
          <w:rFonts w:hint="eastAsia"/>
        </w:rPr>
        <w:t>　　　　三、特种照明行业经营风险及控制策略</w:t>
      </w:r>
      <w:r>
        <w:rPr>
          <w:rFonts w:hint="eastAsia"/>
        </w:rPr>
        <w:br/>
      </w:r>
      <w:r>
        <w:rPr>
          <w:rFonts w:hint="eastAsia"/>
        </w:rPr>
        <w:t>　　　　四、特种照明同业竞争风险及控制策略</w:t>
      </w:r>
      <w:r>
        <w:rPr>
          <w:rFonts w:hint="eastAsia"/>
        </w:rPr>
        <w:br/>
      </w:r>
      <w:r>
        <w:rPr>
          <w:rFonts w:hint="eastAsia"/>
        </w:rPr>
        <w:t>　　　　五、特种照明行业其他风险及控制策略</w:t>
      </w:r>
      <w:r>
        <w:rPr>
          <w:rFonts w:hint="eastAsia"/>
        </w:rPr>
        <w:br/>
      </w:r>
      <w:r>
        <w:rPr>
          <w:rFonts w:hint="eastAsia"/>
        </w:rPr>
        <w:br/>
      </w:r>
      <w:r>
        <w:rPr>
          <w:rFonts w:hint="eastAsia"/>
        </w:rPr>
        <w:t>第十二章 2026-2032年中国特种照明市场预测及发展建议</w:t>
      </w:r>
      <w:r>
        <w:rPr>
          <w:rFonts w:hint="eastAsia"/>
        </w:rPr>
        <w:br/>
      </w:r>
      <w:r>
        <w:rPr>
          <w:rFonts w:hint="eastAsia"/>
        </w:rPr>
        <w:t>　　第一节 2026-2032年中国特种照明市场预测分析</w:t>
      </w:r>
      <w:r>
        <w:rPr>
          <w:rFonts w:hint="eastAsia"/>
        </w:rPr>
        <w:br/>
      </w:r>
      <w:r>
        <w:rPr>
          <w:rFonts w:hint="eastAsia"/>
        </w:rPr>
        <w:t>　　　　一、中国特种照明市场前景分析</w:t>
      </w:r>
      <w:r>
        <w:rPr>
          <w:rFonts w:hint="eastAsia"/>
        </w:rPr>
        <w:br/>
      </w:r>
      <w:r>
        <w:rPr>
          <w:rFonts w:hint="eastAsia"/>
        </w:rPr>
        <w:t>　　　　二、中国特种照明发展趋势预测</w:t>
      </w:r>
      <w:r>
        <w:rPr>
          <w:rFonts w:hint="eastAsia"/>
        </w:rPr>
        <w:br/>
      </w:r>
      <w:r>
        <w:rPr>
          <w:rFonts w:hint="eastAsia"/>
        </w:rPr>
        <w:t>　　第二节 2026-2032年中国特种照明企业发展策略建议</w:t>
      </w:r>
      <w:r>
        <w:rPr>
          <w:rFonts w:hint="eastAsia"/>
        </w:rPr>
        <w:br/>
      </w:r>
      <w:r>
        <w:rPr>
          <w:rFonts w:hint="eastAsia"/>
        </w:rPr>
        <w:t>　　　　一、特种照明企业融资策略</w:t>
      </w:r>
      <w:r>
        <w:rPr>
          <w:rFonts w:hint="eastAsia"/>
        </w:rPr>
        <w:br/>
      </w:r>
      <w:r>
        <w:rPr>
          <w:rFonts w:hint="eastAsia"/>
        </w:rPr>
        <w:t>　　　　二、特种照明企业人才策略</w:t>
      </w:r>
      <w:r>
        <w:rPr>
          <w:rFonts w:hint="eastAsia"/>
        </w:rPr>
        <w:br/>
      </w:r>
      <w:r>
        <w:rPr>
          <w:rFonts w:hint="eastAsia"/>
        </w:rPr>
        <w:t>　　第三节 2026-2032年中国特种照明企业营销策略建议</w:t>
      </w:r>
      <w:r>
        <w:rPr>
          <w:rFonts w:hint="eastAsia"/>
        </w:rPr>
        <w:br/>
      </w:r>
      <w:r>
        <w:rPr>
          <w:rFonts w:hint="eastAsia"/>
        </w:rPr>
        <w:t>　　　　一、特种照明企业定位策略</w:t>
      </w:r>
      <w:r>
        <w:rPr>
          <w:rFonts w:hint="eastAsia"/>
        </w:rPr>
        <w:br/>
      </w:r>
      <w:r>
        <w:rPr>
          <w:rFonts w:hint="eastAsia"/>
        </w:rPr>
        <w:t>　　　　二、特种照明企业价格策略</w:t>
      </w:r>
      <w:r>
        <w:rPr>
          <w:rFonts w:hint="eastAsia"/>
        </w:rPr>
        <w:br/>
      </w:r>
      <w:r>
        <w:rPr>
          <w:rFonts w:hint="eastAsia"/>
        </w:rPr>
        <w:t>　　　　三、特种照明企业促销策略</w:t>
      </w:r>
      <w:r>
        <w:rPr>
          <w:rFonts w:hint="eastAsia"/>
        </w:rPr>
        <w:br/>
      </w:r>
      <w:r>
        <w:rPr>
          <w:rFonts w:hint="eastAsia"/>
        </w:rPr>
        <w:t>　　第四节 [.中.智.林.]特种照明行业研究结论</w:t>
      </w:r>
      <w:r>
        <w:rPr>
          <w:rFonts w:hint="eastAsia"/>
        </w:rPr>
        <w:br/>
      </w:r>
      <w:r>
        <w:rPr>
          <w:rFonts w:hint="eastAsia"/>
        </w:rPr>
        <w:br/>
      </w:r>
      <w:r>
        <w:rPr>
          <w:rFonts w:hint="eastAsia"/>
        </w:rPr>
        <w:t>图表目录</w:t>
      </w:r>
      <w:r>
        <w:rPr>
          <w:rFonts w:hint="eastAsia"/>
        </w:rPr>
        <w:br/>
      </w:r>
      <w:r>
        <w:rPr>
          <w:rFonts w:hint="eastAsia"/>
        </w:rPr>
        <w:t>　　图表 特种照明行业现状</w:t>
      </w:r>
      <w:r>
        <w:rPr>
          <w:rFonts w:hint="eastAsia"/>
        </w:rPr>
        <w:br/>
      </w:r>
      <w:r>
        <w:rPr>
          <w:rFonts w:hint="eastAsia"/>
        </w:rPr>
        <w:t>　　图表 特种照明行业产业链调研</w:t>
      </w:r>
      <w:r>
        <w:rPr>
          <w:rFonts w:hint="eastAsia"/>
        </w:rPr>
        <w:br/>
      </w:r>
      <w:r>
        <w:rPr>
          <w:rFonts w:hint="eastAsia"/>
        </w:rPr>
        <w:t>　　……</w:t>
      </w:r>
      <w:r>
        <w:rPr>
          <w:rFonts w:hint="eastAsia"/>
        </w:rPr>
        <w:br/>
      </w:r>
      <w:r>
        <w:rPr>
          <w:rFonts w:hint="eastAsia"/>
        </w:rPr>
        <w:t>　　图表 2020-2025年特种照明行业市场容量统计</w:t>
      </w:r>
      <w:r>
        <w:rPr>
          <w:rFonts w:hint="eastAsia"/>
        </w:rPr>
        <w:br/>
      </w:r>
      <w:r>
        <w:rPr>
          <w:rFonts w:hint="eastAsia"/>
        </w:rPr>
        <w:t>　　图表 2020-2025年中国特种照明行业市场规模情况</w:t>
      </w:r>
      <w:r>
        <w:rPr>
          <w:rFonts w:hint="eastAsia"/>
        </w:rPr>
        <w:br/>
      </w:r>
      <w:r>
        <w:rPr>
          <w:rFonts w:hint="eastAsia"/>
        </w:rPr>
        <w:t>　　图表 特种照明行业动态</w:t>
      </w:r>
      <w:r>
        <w:rPr>
          <w:rFonts w:hint="eastAsia"/>
        </w:rPr>
        <w:br/>
      </w:r>
      <w:r>
        <w:rPr>
          <w:rFonts w:hint="eastAsia"/>
        </w:rPr>
        <w:t>　　图表 2020-2025年中国特种照明行业销售收入统计</w:t>
      </w:r>
      <w:r>
        <w:rPr>
          <w:rFonts w:hint="eastAsia"/>
        </w:rPr>
        <w:br/>
      </w:r>
      <w:r>
        <w:rPr>
          <w:rFonts w:hint="eastAsia"/>
        </w:rPr>
        <w:t>　　图表 2020-2025年中国特种照明行业盈利统计</w:t>
      </w:r>
      <w:r>
        <w:rPr>
          <w:rFonts w:hint="eastAsia"/>
        </w:rPr>
        <w:br/>
      </w:r>
      <w:r>
        <w:rPr>
          <w:rFonts w:hint="eastAsia"/>
        </w:rPr>
        <w:t>　　图表 2020-2025年中国特种照明行业利润总额</w:t>
      </w:r>
      <w:r>
        <w:rPr>
          <w:rFonts w:hint="eastAsia"/>
        </w:rPr>
        <w:br/>
      </w:r>
      <w:r>
        <w:rPr>
          <w:rFonts w:hint="eastAsia"/>
        </w:rPr>
        <w:t>　　图表 2020-2025年中国特种照明行业企业数量统计</w:t>
      </w:r>
      <w:r>
        <w:rPr>
          <w:rFonts w:hint="eastAsia"/>
        </w:rPr>
        <w:br/>
      </w:r>
      <w:r>
        <w:rPr>
          <w:rFonts w:hint="eastAsia"/>
        </w:rPr>
        <w:t>　　图表 2020-2025年中国特种照明行业竞争力分析</w:t>
      </w:r>
      <w:r>
        <w:rPr>
          <w:rFonts w:hint="eastAsia"/>
        </w:rPr>
        <w:br/>
      </w:r>
      <w:r>
        <w:rPr>
          <w:rFonts w:hint="eastAsia"/>
        </w:rPr>
        <w:t>　　……</w:t>
      </w:r>
      <w:r>
        <w:rPr>
          <w:rFonts w:hint="eastAsia"/>
        </w:rPr>
        <w:br/>
      </w:r>
      <w:r>
        <w:rPr>
          <w:rFonts w:hint="eastAsia"/>
        </w:rPr>
        <w:t>　　图表 2020-2025年中国特种照明行业盈利能力分析</w:t>
      </w:r>
      <w:r>
        <w:rPr>
          <w:rFonts w:hint="eastAsia"/>
        </w:rPr>
        <w:br/>
      </w:r>
      <w:r>
        <w:rPr>
          <w:rFonts w:hint="eastAsia"/>
        </w:rPr>
        <w:t>　　图表 2020-2025年中国特种照明行业运营能力分析</w:t>
      </w:r>
      <w:r>
        <w:rPr>
          <w:rFonts w:hint="eastAsia"/>
        </w:rPr>
        <w:br/>
      </w:r>
      <w:r>
        <w:rPr>
          <w:rFonts w:hint="eastAsia"/>
        </w:rPr>
        <w:t>　　图表 2020-2025年中国特种照明行业偿债能力分析</w:t>
      </w:r>
      <w:r>
        <w:rPr>
          <w:rFonts w:hint="eastAsia"/>
        </w:rPr>
        <w:br/>
      </w:r>
      <w:r>
        <w:rPr>
          <w:rFonts w:hint="eastAsia"/>
        </w:rPr>
        <w:t>　　图表 2020-2025年中国特种照明行业发展能力分析</w:t>
      </w:r>
      <w:r>
        <w:rPr>
          <w:rFonts w:hint="eastAsia"/>
        </w:rPr>
        <w:br/>
      </w:r>
      <w:r>
        <w:rPr>
          <w:rFonts w:hint="eastAsia"/>
        </w:rPr>
        <w:t>　　图表 2020-2025年中国特种照明行业经营效益分析</w:t>
      </w:r>
      <w:r>
        <w:rPr>
          <w:rFonts w:hint="eastAsia"/>
        </w:rPr>
        <w:br/>
      </w:r>
      <w:r>
        <w:rPr>
          <w:rFonts w:hint="eastAsia"/>
        </w:rPr>
        <w:t>　　图表 特种照明行业竞争对手分析</w:t>
      </w:r>
      <w:r>
        <w:rPr>
          <w:rFonts w:hint="eastAsia"/>
        </w:rPr>
        <w:br/>
      </w:r>
      <w:r>
        <w:rPr>
          <w:rFonts w:hint="eastAsia"/>
        </w:rPr>
        <w:t>　　图表 **地区特种照明市场规模</w:t>
      </w:r>
      <w:r>
        <w:rPr>
          <w:rFonts w:hint="eastAsia"/>
        </w:rPr>
        <w:br/>
      </w:r>
      <w:r>
        <w:rPr>
          <w:rFonts w:hint="eastAsia"/>
        </w:rPr>
        <w:t>　　图表 **地区特种照明行业市场需求</w:t>
      </w:r>
      <w:r>
        <w:rPr>
          <w:rFonts w:hint="eastAsia"/>
        </w:rPr>
        <w:br/>
      </w:r>
      <w:r>
        <w:rPr>
          <w:rFonts w:hint="eastAsia"/>
        </w:rPr>
        <w:t>　　图表 **地区特种照明市场调研</w:t>
      </w:r>
      <w:r>
        <w:rPr>
          <w:rFonts w:hint="eastAsia"/>
        </w:rPr>
        <w:br/>
      </w:r>
      <w:r>
        <w:rPr>
          <w:rFonts w:hint="eastAsia"/>
        </w:rPr>
        <w:t>　　图表 **地区特种照明行业市场需求分析</w:t>
      </w:r>
      <w:r>
        <w:rPr>
          <w:rFonts w:hint="eastAsia"/>
        </w:rPr>
        <w:br/>
      </w:r>
      <w:r>
        <w:rPr>
          <w:rFonts w:hint="eastAsia"/>
        </w:rPr>
        <w:t>　　图表 **地区特种照明市场规模</w:t>
      </w:r>
      <w:r>
        <w:rPr>
          <w:rFonts w:hint="eastAsia"/>
        </w:rPr>
        <w:br/>
      </w:r>
      <w:r>
        <w:rPr>
          <w:rFonts w:hint="eastAsia"/>
        </w:rPr>
        <w:t>　　图表 **地区特种照明行业市场需求</w:t>
      </w:r>
      <w:r>
        <w:rPr>
          <w:rFonts w:hint="eastAsia"/>
        </w:rPr>
        <w:br/>
      </w:r>
      <w:r>
        <w:rPr>
          <w:rFonts w:hint="eastAsia"/>
        </w:rPr>
        <w:t>　　图表 **地区特种照明市场调研</w:t>
      </w:r>
      <w:r>
        <w:rPr>
          <w:rFonts w:hint="eastAsia"/>
        </w:rPr>
        <w:br/>
      </w:r>
      <w:r>
        <w:rPr>
          <w:rFonts w:hint="eastAsia"/>
        </w:rPr>
        <w:t>　　图表 **地区特种照明行业市场需求分析</w:t>
      </w:r>
      <w:r>
        <w:rPr>
          <w:rFonts w:hint="eastAsia"/>
        </w:rPr>
        <w:br/>
      </w:r>
      <w:r>
        <w:rPr>
          <w:rFonts w:hint="eastAsia"/>
        </w:rPr>
        <w:t>　　……</w:t>
      </w:r>
      <w:r>
        <w:rPr>
          <w:rFonts w:hint="eastAsia"/>
        </w:rPr>
        <w:br/>
      </w:r>
      <w:r>
        <w:rPr>
          <w:rFonts w:hint="eastAsia"/>
        </w:rPr>
        <w:t>　　图表 特种照明重点企业（一）基本信息</w:t>
      </w:r>
      <w:r>
        <w:rPr>
          <w:rFonts w:hint="eastAsia"/>
        </w:rPr>
        <w:br/>
      </w:r>
      <w:r>
        <w:rPr>
          <w:rFonts w:hint="eastAsia"/>
        </w:rPr>
        <w:t>　　图表 特种照明重点企业（一）经营情况分析</w:t>
      </w:r>
      <w:r>
        <w:rPr>
          <w:rFonts w:hint="eastAsia"/>
        </w:rPr>
        <w:br/>
      </w:r>
      <w:r>
        <w:rPr>
          <w:rFonts w:hint="eastAsia"/>
        </w:rPr>
        <w:t>　　图表 特种照明重点企业（一）盈利能力情况</w:t>
      </w:r>
      <w:r>
        <w:rPr>
          <w:rFonts w:hint="eastAsia"/>
        </w:rPr>
        <w:br/>
      </w:r>
      <w:r>
        <w:rPr>
          <w:rFonts w:hint="eastAsia"/>
        </w:rPr>
        <w:t>　　图表 特种照明重点企业（一）偿债能力情况</w:t>
      </w:r>
      <w:r>
        <w:rPr>
          <w:rFonts w:hint="eastAsia"/>
        </w:rPr>
        <w:br/>
      </w:r>
      <w:r>
        <w:rPr>
          <w:rFonts w:hint="eastAsia"/>
        </w:rPr>
        <w:t>　　图表 特种照明重点企业（一）运营能力情况</w:t>
      </w:r>
      <w:r>
        <w:rPr>
          <w:rFonts w:hint="eastAsia"/>
        </w:rPr>
        <w:br/>
      </w:r>
      <w:r>
        <w:rPr>
          <w:rFonts w:hint="eastAsia"/>
        </w:rPr>
        <w:t>　　图表 特种照明重点企业（一）成长能力情况</w:t>
      </w:r>
      <w:r>
        <w:rPr>
          <w:rFonts w:hint="eastAsia"/>
        </w:rPr>
        <w:br/>
      </w:r>
      <w:r>
        <w:rPr>
          <w:rFonts w:hint="eastAsia"/>
        </w:rPr>
        <w:t>　　图表 特种照明重点企业（二）基本信息</w:t>
      </w:r>
      <w:r>
        <w:rPr>
          <w:rFonts w:hint="eastAsia"/>
        </w:rPr>
        <w:br/>
      </w:r>
      <w:r>
        <w:rPr>
          <w:rFonts w:hint="eastAsia"/>
        </w:rPr>
        <w:t>　　图表 特种照明重点企业（二）经营情况分析</w:t>
      </w:r>
      <w:r>
        <w:rPr>
          <w:rFonts w:hint="eastAsia"/>
        </w:rPr>
        <w:br/>
      </w:r>
      <w:r>
        <w:rPr>
          <w:rFonts w:hint="eastAsia"/>
        </w:rPr>
        <w:t>　　图表 特种照明重点企业（二）盈利能力情况</w:t>
      </w:r>
      <w:r>
        <w:rPr>
          <w:rFonts w:hint="eastAsia"/>
        </w:rPr>
        <w:br/>
      </w:r>
      <w:r>
        <w:rPr>
          <w:rFonts w:hint="eastAsia"/>
        </w:rPr>
        <w:t>　　图表 特种照明重点企业（二）偿债能力情况</w:t>
      </w:r>
      <w:r>
        <w:rPr>
          <w:rFonts w:hint="eastAsia"/>
        </w:rPr>
        <w:br/>
      </w:r>
      <w:r>
        <w:rPr>
          <w:rFonts w:hint="eastAsia"/>
        </w:rPr>
        <w:t>　　图表 特种照明重点企业（二）运营能力情况</w:t>
      </w:r>
      <w:r>
        <w:rPr>
          <w:rFonts w:hint="eastAsia"/>
        </w:rPr>
        <w:br/>
      </w:r>
      <w:r>
        <w:rPr>
          <w:rFonts w:hint="eastAsia"/>
        </w:rPr>
        <w:t>　　图表 特种照明重点企业（二）成长能力情况</w:t>
      </w:r>
      <w:r>
        <w:rPr>
          <w:rFonts w:hint="eastAsia"/>
        </w:rPr>
        <w:br/>
      </w:r>
      <w:r>
        <w:rPr>
          <w:rFonts w:hint="eastAsia"/>
        </w:rPr>
        <w:t>　　……</w:t>
      </w:r>
      <w:r>
        <w:rPr>
          <w:rFonts w:hint="eastAsia"/>
        </w:rPr>
        <w:br/>
      </w:r>
      <w:r>
        <w:rPr>
          <w:rFonts w:hint="eastAsia"/>
        </w:rPr>
        <w:t>　　图表 2026-2032年中国特种照明行业信息化</w:t>
      </w:r>
      <w:r>
        <w:rPr>
          <w:rFonts w:hint="eastAsia"/>
        </w:rPr>
        <w:br/>
      </w:r>
      <w:r>
        <w:rPr>
          <w:rFonts w:hint="eastAsia"/>
        </w:rPr>
        <w:t>　　图表 2026-2032年中国特种照明行业市场容量预测</w:t>
      </w:r>
      <w:r>
        <w:rPr>
          <w:rFonts w:hint="eastAsia"/>
        </w:rPr>
        <w:br/>
      </w:r>
      <w:r>
        <w:rPr>
          <w:rFonts w:hint="eastAsia"/>
        </w:rPr>
        <w:t>　　图表 2026-2032年中国特种照明行业市场规模预测</w:t>
      </w:r>
      <w:r>
        <w:rPr>
          <w:rFonts w:hint="eastAsia"/>
        </w:rPr>
        <w:br/>
      </w:r>
      <w:r>
        <w:rPr>
          <w:rFonts w:hint="eastAsia"/>
        </w:rPr>
        <w:t>　　图表 2026-2032年中国特种照明行业风险分析</w:t>
      </w:r>
      <w:r>
        <w:rPr>
          <w:rFonts w:hint="eastAsia"/>
        </w:rPr>
        <w:br/>
      </w:r>
      <w:r>
        <w:rPr>
          <w:rFonts w:hint="eastAsia"/>
        </w:rPr>
        <w:t>　　图表 2026-2032年中国特种照明市场前景分析</w:t>
      </w:r>
      <w:r>
        <w:rPr>
          <w:rFonts w:hint="eastAsia"/>
        </w:rPr>
        <w:br/>
      </w:r>
      <w:r>
        <w:rPr>
          <w:rFonts w:hint="eastAsia"/>
        </w:rPr>
        <w:t>　　图表 2026-2032年中国特种照明行业发展趋势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d5b8bc9f324a97" w:history="1">
        <w:r>
          <w:rPr>
            <w:rStyle w:val="Hyperlink"/>
          </w:rPr>
          <w:t>2026-2032年中国特种照明市场现状调研分析与发展前景报告</w:t>
        </w:r>
      </w:hyperlink>
      <w:r>
        <w:rPr>
          <w:color w:val="C00000"/>
        </w:rPr>
        <w:t>》，报告编号：</w:t>
      </w:r>
      <w:r>
        <w:rPr>
          <w:rFonts w:hint="eastAsia"/>
          <w:color w:val="C00000"/>
        </w:rPr>
        <w:t>5760095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d5b8bc9f324a97" w:history="1">
        <w:r>
          <w:rPr>
            <w:rStyle w:val="Hyperlink"/>
          </w:rPr>
          <w:t>https://www.20087.com/5/09/TeZhongZhaoMingHangYeQianJingFenXi.html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热点：消防应急照明灯具、特种照明指哪些灯具、工业照明专用灯、特种照明灯、36v应急照明灯具、特种照明材料学 诸平、a型应急照明灯具、特种照明设备、照明的种类有哪些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fdaa01a9644075" w:history="1">
      <w:r>
        <w:rPr>
          <w:rStyle w:val="Hyperlink"/>
        </w:rPr>
        <w:t>2026-2032年中国特种照明市场现状调研分析与发展前景报告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9/TeZhongZhaoMingHangYeQianJingFenXi.html" TargetMode="External" Id="Re8d5b8bc9f324a97" /></Relationships>
</file>

<file path=word/_rels/header2.xml.rels>&#65279;<?xml version="1.0" encoding="utf-8"?><Relationships xmlns="http://schemas.openxmlformats.org/package/2006/relationships"><Relationship Type="http://schemas.openxmlformats.org/officeDocument/2006/relationships/hyperlink" Target="https://www.20087.com/5/09/TeZhongZhaoMingHangYeQianJingFenXi.html" TargetMode="External" Id="Rd5fdaa01a96440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2026-01-24T04:09:11Z</dcterms:created>
  <dcterms:modified xsi:type="dcterms:W3CDTF">2026-01-24T05:09:11Z</dcterms:modified>
  <dc:subject>2026-2032年中国特种照明市场现状调研分析与发展前景报告</dc:subject>
  <dc:title>2026-2032年中国特种照明市场现状调研分析与发展前景报告</dc:title>
  <cp:keywords>2026-2032年中国特种照明市场现状调研分析与发展前景报告</cp:keywords>
  <dc:description>2026-2032年中国特种照明市场现状调研分析与发展前景报告</dc:description>
</cp:coreProperties>
</file>