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ba77927004610" w:history="1">
              <w:r>
                <w:rPr>
                  <w:rStyle w:val="Hyperlink"/>
                </w:rPr>
                <w:t>2025-2031年中国盲盒行业研究与发展趋势报告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ba77927004610" w:history="1">
              <w:r>
                <w:rPr>
                  <w:rStyle w:val="Hyperlink"/>
                </w:rPr>
                <w:t>2025-2031年中国盲盒行业研究与发展趋势报告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ba77927004610" w:history="1">
                <w:r>
                  <w:rPr>
                    <w:rStyle w:val="Hyperlink"/>
                  </w:rPr>
                  <w:t>https://www.20087.com/5/19/MangHeHangYeQuShi.html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盒是一种包含随机商品的小盒子，通常内含玩具、收藏品或其他小物件，因其未知性和惊喜感而受到年轻消费者的喜爱。作为一种新兴的零售模式，盲盒市场近年来迅速扩张，特别是在亚洲地区，已成为一种流行的文化现象。除了传统的线下销售方式，线上电商平台也开始涉足盲盒业务，通过直播、社交互动等方式增强用户体验。此外，盲盒文化还促进了IP（知识产权）衍生品的开发，为动漫、游戏等行业带来了新的商业机会。</w:t>
      </w:r>
      <w:r>
        <w:rPr>
          <w:rFonts w:hint="eastAsia"/>
        </w:rPr>
        <w:br/>
      </w:r>
      <w:r>
        <w:rPr>
          <w:rFonts w:hint="eastAsia"/>
        </w:rPr>
        <w:t>　　未来，盲盒的发展将更加注重创新体验与多元化内容。一方面，通过引入AR/VR技术和互动元素，提升开箱过程的沉浸感和趣味性，吸引更多消费者参与；另一方面，拓展盲盒的内容范畴，不仅限于玩具和收藏品，还可以涵盖生活用品、食品甚至服务类商品，丰富产品线。此外，随着可持续发展理念的深入人心，采用环保包装和可回收材料制作盲盒也成为新的发展方向，减少环境影响的同时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ba77927004610" w:history="1">
        <w:r>
          <w:rPr>
            <w:rStyle w:val="Hyperlink"/>
          </w:rPr>
          <w:t>2025-2031年中国盲盒行业研究与发展趋势报告</w:t>
        </w:r>
      </w:hyperlink>
      <w:r>
        <w:rPr>
          <w:rFonts w:hint="eastAsia"/>
        </w:rPr>
        <w:t>》基于国家统计局及相关协会的详实数据，结合长期监测的一手资料，全面分析了盲盒行业的市场规模、需求变化、产业链动态及区域发展格局。报告重点解读了盲盒行业竞争态势与重点企业的市场表现，并通过科学研判行业趋势与前景，揭示了盲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盲盒产业概述</w:t>
      </w:r>
      <w:r>
        <w:rPr>
          <w:rFonts w:hint="eastAsia"/>
        </w:rPr>
        <w:br/>
      </w:r>
      <w:r>
        <w:rPr>
          <w:rFonts w:hint="eastAsia"/>
        </w:rPr>
        <w:t>　　第一节 盲盒定义</w:t>
      </w:r>
      <w:r>
        <w:rPr>
          <w:rFonts w:hint="eastAsia"/>
        </w:rPr>
        <w:br/>
      </w:r>
      <w:r>
        <w:rPr>
          <w:rFonts w:hint="eastAsia"/>
        </w:rPr>
        <w:t>　　第二节 盲盒行业特点</w:t>
      </w:r>
      <w:r>
        <w:rPr>
          <w:rFonts w:hint="eastAsia"/>
        </w:rPr>
        <w:br/>
      </w:r>
      <w:r>
        <w:rPr>
          <w:rFonts w:hint="eastAsia"/>
        </w:rPr>
        <w:t>　　第三节 盲盒产业链分析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2024-2025年中国盲盒行业运行环境分析</w:t>
      </w:r>
      <w:r>
        <w:rPr>
          <w:rFonts w:hint="eastAsia"/>
        </w:rPr>
        <w:br/>
      </w:r>
      <w:r>
        <w:rPr>
          <w:rFonts w:hint="eastAsia"/>
        </w:rPr>
        <w:t>　　第一节 盲盒运行经济环境分析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盲盒产业政策环境分析</w:t>
      </w:r>
      <w:r>
        <w:rPr>
          <w:rFonts w:hint="eastAsia"/>
        </w:rPr>
        <w:br/>
      </w:r>
      <w:r>
        <w:rPr>
          <w:rFonts w:hint="eastAsia"/>
        </w:rPr>
        <w:t>　　　　一、盲盒行业监管体制</w:t>
      </w:r>
      <w:r>
        <w:rPr>
          <w:rFonts w:hint="eastAsia"/>
        </w:rPr>
        <w:br/>
      </w:r>
      <w:r>
        <w:rPr>
          <w:rFonts w:hint="eastAsia"/>
        </w:rPr>
        <w:t>　　　　二、盲盒行业主要法规</w:t>
      </w:r>
      <w:r>
        <w:rPr>
          <w:rFonts w:hint="eastAsia"/>
        </w:rPr>
        <w:br/>
      </w:r>
      <w:r>
        <w:rPr>
          <w:rFonts w:hint="eastAsia"/>
        </w:rPr>
        <w:t>　　　　三、主要盲盒产业政策</w:t>
      </w:r>
      <w:r>
        <w:rPr>
          <w:rFonts w:hint="eastAsia"/>
        </w:rPr>
        <w:br/>
      </w:r>
      <w:r>
        <w:rPr>
          <w:rFonts w:hint="eastAsia"/>
        </w:rPr>
        <w:t>　　第三节 盲盒产业社会环境分析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2024-2025年盲盒行业技术发展现状及趋势分析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盲盒行业技术发展现状分析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国内外盲盒行业技术差异与原因</w:t>
      </w:r>
      <w:r>
        <w:rPr>
          <w:rFonts w:hint="eastAsia"/>
        </w:rPr>
        <w:br/>
      </w:r>
      <w:r>
        <w:rPr>
          <w:rFonts w:hint="eastAsia"/>
        </w:rPr>
        <w:t>　　第三节 盲盒行业技术发展方向、趋势预测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提升盲盒行业技术能力策略建议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全球盲盒行业发展态势分析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全球盲盒市场发展现状分析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全球主要国家盲盒市场现状</w:t>
      </w:r>
      <w:r>
        <w:rPr>
          <w:rFonts w:hint="eastAsia"/>
        </w:rPr>
        <w:br/>
      </w:r>
      <w:r>
        <w:rPr>
          <w:rFonts w:hint="eastAsia"/>
        </w:rPr>
        <w:t>　　第三节 全球盲盒行业发展趋势预测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中国盲盒行业市场分析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2019-2024年中国盲盒行业规模情况</w:t>
      </w:r>
      <w:r>
        <w:rPr>
          <w:rFonts w:hint="eastAsia"/>
        </w:rPr>
        <w:br/>
      </w:r>
      <w:r>
        <w:rPr>
          <w:rFonts w:hint="eastAsia"/>
        </w:rPr>
        <w:t>　　　　一、盲盒行业市场规模情况分析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二、盲盒行业单位规模情况</w:t>
      </w:r>
      <w:r>
        <w:rPr>
          <w:rFonts w:hint="eastAsia"/>
        </w:rPr>
        <w:br/>
      </w:r>
      <w:r>
        <w:rPr>
          <w:rFonts w:hint="eastAsia"/>
        </w:rPr>
        <w:t>　　　　三、盲盒行业人员规模情况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2019-2024年中国盲盒行业财务能力分析</w:t>
      </w:r>
      <w:r>
        <w:rPr>
          <w:rFonts w:hint="eastAsia"/>
        </w:rPr>
        <w:br/>
      </w:r>
      <w:r>
        <w:rPr>
          <w:rFonts w:hint="eastAsia"/>
        </w:rPr>
        <w:t>　　　　一、盲盒行业盈利能力分析</w:t>
      </w:r>
      <w:r>
        <w:rPr>
          <w:rFonts w:hint="eastAsia"/>
        </w:rPr>
        <w:br/>
      </w:r>
      <w:r>
        <w:rPr>
          <w:rFonts w:hint="eastAsia"/>
        </w:rPr>
        <w:t>　　　　二、盲盒行业偿债能力分析</w:t>
      </w:r>
      <w:r>
        <w:rPr>
          <w:rFonts w:hint="eastAsia"/>
        </w:rPr>
        <w:br/>
      </w:r>
      <w:r>
        <w:rPr>
          <w:rFonts w:hint="eastAsia"/>
        </w:rPr>
        <w:t>　　　　三、盲盒行业营运能力分析</w:t>
      </w:r>
      <w:r>
        <w:rPr>
          <w:rFonts w:hint="eastAsia"/>
        </w:rPr>
        <w:br/>
      </w:r>
      <w:r>
        <w:rPr>
          <w:rFonts w:hint="eastAsia"/>
        </w:rPr>
        <w:t>　　　　四、盲盒行业发展能力分析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2024-2025年中国盲盒行业热点动态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2025年中国盲盒行业面临的挑战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中国重点地区盲盒行业市场调研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重点地区（一）盲盒市场调研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重点地区（二）盲盒市场调研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重点地区（三）盲盒市场调研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重点地区（四）盲盒市场调研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重点地区（五）盲盒市场调研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中国盲盒行业价格走势及影响因素分析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国内盲盒行业价格回顾</w:t>
      </w:r>
      <w:r>
        <w:rPr>
          <w:rFonts w:hint="eastAsia"/>
        </w:rPr>
        <w:br/>
      </w:r>
      <w:r>
        <w:rPr>
          <w:rFonts w:hint="eastAsia"/>
        </w:rPr>
        <w:t>　　第二节 国内盲盒行业价格走势预测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国内盲盒行业价格影响因素分析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中国盲盒行业客户调研</w:t>
      </w:r>
      <w:r>
        <w:rPr>
          <w:rFonts w:hint="eastAsia"/>
        </w:rPr>
        <w:br/>
      </w:r>
      <w:r>
        <w:rPr>
          <w:rFonts w:hint="eastAsia"/>
        </w:rPr>
        <w:t>　　　　一、盲盒行业客户偏好调查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二、客户对盲盒品牌的首要认知渠道</w:t>
      </w:r>
      <w:r>
        <w:rPr>
          <w:rFonts w:hint="eastAsia"/>
        </w:rPr>
        <w:br/>
      </w:r>
      <w:r>
        <w:rPr>
          <w:rFonts w:hint="eastAsia"/>
        </w:rPr>
        <w:t>　　　　三、盲盒品牌忠诚度调查</w:t>
      </w:r>
      <w:r>
        <w:rPr>
          <w:rFonts w:hint="eastAsia"/>
        </w:rPr>
        <w:br/>
      </w:r>
      <w:r>
        <w:rPr>
          <w:rFonts w:hint="eastAsia"/>
        </w:rPr>
        <w:t>　　　　四、盲盒行业客户消费理念调研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中国盲盒行业竞争格局分析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2025年盲盒行业集中度分析</w:t>
      </w:r>
      <w:r>
        <w:rPr>
          <w:rFonts w:hint="eastAsia"/>
        </w:rPr>
        <w:br/>
      </w:r>
      <w:r>
        <w:rPr>
          <w:rFonts w:hint="eastAsia"/>
        </w:rPr>
        <w:t>　　　　一、盲盒市场集中度分析</w:t>
      </w:r>
      <w:r>
        <w:rPr>
          <w:rFonts w:hint="eastAsia"/>
        </w:rPr>
        <w:br/>
      </w:r>
      <w:r>
        <w:rPr>
          <w:rFonts w:hint="eastAsia"/>
        </w:rPr>
        <w:t>　　　　二、盲盒企业集中度分析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2024-2025年盲盒行业竞争格局分析</w:t>
      </w:r>
      <w:r>
        <w:rPr>
          <w:rFonts w:hint="eastAsia"/>
        </w:rPr>
        <w:br/>
      </w:r>
      <w:r>
        <w:rPr>
          <w:rFonts w:hint="eastAsia"/>
        </w:rPr>
        <w:t>　　　　一、盲盒行业竞争策略分析</w:t>
      </w:r>
      <w:r>
        <w:rPr>
          <w:rFonts w:hint="eastAsia"/>
        </w:rPr>
        <w:br/>
      </w:r>
      <w:r>
        <w:rPr>
          <w:rFonts w:hint="eastAsia"/>
        </w:rPr>
        <w:t>　　　　二、盲盒行业竞争格局展望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三、我国盲盒市场竞争趋势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盲盒行业重点企业发展调研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盲盒企业发展策略分析</w:t>
      </w:r>
      <w:r>
        <w:rPr>
          <w:rFonts w:hint="eastAsia"/>
        </w:rPr>
        <w:br/>
      </w:r>
      <w:r>
        <w:rPr>
          <w:rFonts w:hint="eastAsia"/>
        </w:rPr>
        <w:t>　　第一节 盲盒市场策略分析</w:t>
      </w:r>
      <w:r>
        <w:rPr>
          <w:rFonts w:hint="eastAsia"/>
        </w:rPr>
        <w:br/>
      </w:r>
      <w:r>
        <w:rPr>
          <w:rFonts w:hint="eastAsia"/>
        </w:rPr>
        <w:t>　　　　一、盲盒价格策略分析</w:t>
      </w:r>
      <w:r>
        <w:rPr>
          <w:rFonts w:hint="eastAsia"/>
        </w:rPr>
        <w:br/>
      </w:r>
      <w:r>
        <w:rPr>
          <w:rFonts w:hint="eastAsia"/>
        </w:rPr>
        <w:t>　　　　二、盲盒渠道策略分析</w:t>
      </w:r>
      <w:r>
        <w:rPr>
          <w:rFonts w:hint="eastAsia"/>
        </w:rPr>
        <w:br/>
      </w:r>
      <w:r>
        <w:rPr>
          <w:rFonts w:hint="eastAsia"/>
        </w:rPr>
        <w:t>　　第二节 盲盒销售策略分析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提高盲盒企业竞争力的策略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一、提高中国盲盒企业核心竞争力的对策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二、盲盒企业提升竞争力的主要方向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三、影响盲盒企业核心竞争力的因素及提升途径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四、提高盲盒企业竞争力的策略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盲盒行业投资风险与控制策略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盲盒行业SWOT模型分析</w:t>
      </w:r>
      <w:r>
        <w:rPr>
          <w:rFonts w:hint="eastAsia"/>
        </w:rPr>
        <w:br/>
      </w:r>
      <w:r>
        <w:rPr>
          <w:rFonts w:hint="eastAsia"/>
        </w:rPr>
        <w:t>　　　　一、盲盒行业优势分析</w:t>
      </w:r>
      <w:r>
        <w:rPr>
          <w:rFonts w:hint="eastAsia"/>
        </w:rPr>
        <w:br/>
      </w:r>
      <w:r>
        <w:rPr>
          <w:rFonts w:hint="eastAsia"/>
        </w:rPr>
        <w:t>　　　　二、盲盒行业劣势分析</w:t>
      </w:r>
      <w:r>
        <w:rPr>
          <w:rFonts w:hint="eastAsia"/>
        </w:rPr>
        <w:br/>
      </w:r>
      <w:r>
        <w:rPr>
          <w:rFonts w:hint="eastAsia"/>
        </w:rPr>
        <w:t>　　　　三、盲盒行业机会分析</w:t>
      </w:r>
      <w:r>
        <w:rPr>
          <w:rFonts w:hint="eastAsia"/>
        </w:rPr>
        <w:br/>
      </w:r>
      <w:r>
        <w:rPr>
          <w:rFonts w:hint="eastAsia"/>
        </w:rPr>
        <w:t>　　　　四、盲盒行业风险分析</w:t>
      </w:r>
      <w:r>
        <w:rPr>
          <w:rFonts w:hint="eastAsia"/>
        </w:rPr>
        <w:br/>
      </w:r>
      <w:r>
        <w:rPr>
          <w:rFonts w:hint="eastAsia"/>
        </w:rPr>
        <w:t>　　第二节 盲盒行业投资风险及控制策略分析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一、盲盒市场风险及控制策略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二、盲盒行业政策风险及控制策略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三、盲盒行业经营风险及控制策略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四、盲盒同业竞争风险及控制策略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五、盲盒行业其他风险及控制策略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2025-2031年中国盲盒行业投资潜力及发展趋势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2025-2031年盲盒行业投资潜力分析</w:t>
      </w:r>
      <w:r>
        <w:rPr>
          <w:rFonts w:hint="eastAsia"/>
        </w:rPr>
        <w:br/>
      </w:r>
      <w:r>
        <w:rPr>
          <w:rFonts w:hint="eastAsia"/>
        </w:rPr>
        <w:t>　　　　一、盲盒行业重点可投资领域</w:t>
      </w:r>
      <w:r>
        <w:rPr>
          <w:rFonts w:hint="eastAsia"/>
        </w:rPr>
        <w:br/>
      </w:r>
      <w:r>
        <w:rPr>
          <w:rFonts w:hint="eastAsia"/>
        </w:rPr>
        <w:t>　　　　二、盲盒行业目标市场需求潜力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三、盲盒行业投资潜力综合评判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2025-2031年中国盲盒行业发展趋势分析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一、2025年盲盒市场前景分析</w:t>
      </w:r>
      <w:r>
        <w:rPr>
          <w:rFonts w:hint="eastAsia"/>
        </w:rPr>
        <w:br/>
      </w:r>
      <w:r>
        <w:rPr>
          <w:rFonts w:hint="eastAsia"/>
        </w:rPr>
        <w:t>　　　　二、2025年盲盒发展趋势预测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三、2025-2031年我国盲盒行业发展剖析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五、未来盲盒行业发展变局剖析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盲盒介绍</w:t>
      </w:r>
      <w:r>
        <w:rPr>
          <w:rFonts w:hint="eastAsia"/>
        </w:rPr>
        <w:br/>
      </w:r>
      <w:r>
        <w:rPr>
          <w:rFonts w:hint="eastAsia"/>
        </w:rPr>
        <w:t>　　图表 盲盒图片</w:t>
      </w:r>
      <w:r>
        <w:rPr>
          <w:rFonts w:hint="eastAsia"/>
        </w:rPr>
        <w:br/>
      </w:r>
      <w:r>
        <w:rPr>
          <w:rFonts w:hint="eastAsia"/>
        </w:rPr>
        <w:t>　　图表 盲盒产业链调研</w:t>
      </w:r>
      <w:r>
        <w:rPr>
          <w:rFonts w:hint="eastAsia"/>
        </w:rPr>
        <w:br/>
      </w:r>
      <w:r>
        <w:rPr>
          <w:rFonts w:hint="eastAsia"/>
        </w:rPr>
        <w:t>　　图表 盲盒行业特点</w:t>
      </w:r>
      <w:r>
        <w:rPr>
          <w:rFonts w:hint="eastAsia"/>
        </w:rPr>
        <w:br/>
      </w:r>
      <w:r>
        <w:rPr>
          <w:rFonts w:hint="eastAsia"/>
        </w:rPr>
        <w:t>　　图表 盲盒政策</w:t>
      </w:r>
      <w:r>
        <w:rPr>
          <w:rFonts w:hint="eastAsia"/>
        </w:rPr>
        <w:br/>
      </w:r>
      <w:r>
        <w:rPr>
          <w:rFonts w:hint="eastAsia"/>
        </w:rPr>
        <w:t>　　图表 盲盒技术 标准</w:t>
      </w:r>
      <w:r>
        <w:rPr>
          <w:rFonts w:hint="eastAsia"/>
        </w:rPr>
        <w:br/>
      </w:r>
      <w:r>
        <w:rPr>
          <w:rFonts w:hint="eastAsia"/>
        </w:rPr>
        <w:t>　　图表 盲盒最新消息 动态</w:t>
      </w:r>
      <w:r>
        <w:rPr>
          <w:rFonts w:hint="eastAsia"/>
        </w:rPr>
        <w:br/>
      </w:r>
      <w:r>
        <w:rPr>
          <w:rFonts w:hint="eastAsia"/>
        </w:rPr>
        <w:t>　　图表 盲盒行业现状</w:t>
      </w:r>
      <w:r>
        <w:rPr>
          <w:rFonts w:hint="eastAsia"/>
        </w:rPr>
        <w:br/>
      </w:r>
      <w:r>
        <w:rPr>
          <w:rFonts w:hint="eastAsia"/>
        </w:rPr>
        <w:t>　　图表 2019-2024年盲盒行业市场容量统计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2019-2024年中国盲盒市场规模情况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2019-2024年中国盲盒销售统计</w:t>
      </w:r>
      <w:r>
        <w:rPr>
          <w:rFonts w:hint="eastAsia"/>
        </w:rPr>
        <w:br/>
      </w:r>
      <w:r>
        <w:rPr>
          <w:rFonts w:hint="eastAsia"/>
        </w:rPr>
        <w:t>　　图表 2019-2024年中国盲盒利润总额</w:t>
      </w:r>
      <w:r>
        <w:rPr>
          <w:rFonts w:hint="eastAsia"/>
        </w:rPr>
        <w:br/>
      </w:r>
      <w:r>
        <w:rPr>
          <w:rFonts w:hint="eastAsia"/>
        </w:rPr>
        <w:t>　　图表 2019-2024年中国盲盒企业数量统计</w:t>
      </w:r>
      <w:r>
        <w:rPr>
          <w:rFonts w:hint="eastAsia"/>
        </w:rPr>
        <w:br/>
      </w:r>
      <w:r>
        <w:rPr>
          <w:rFonts w:hint="eastAsia"/>
        </w:rPr>
        <w:t>　　图表 2024年盲盒成本和利润分析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2019-2024年中国盲盒行业经营效益分析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2019-2024年中国盲盒行业发展能力分析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2019-2024年中国盲盒行业盈利能力分析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2019-2024年中国盲盒行业运营能力分析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2019-2024年中国盲盒行业偿债能力分析</w:t>
      </w:r>
      <w:r>
        <w:rPr>
          <w:rFonts w:hint="eastAsia"/>
        </w:rPr>
        <w:br/>
      </w:r>
      <w:r>
        <w:rPr>
          <w:rFonts w:hint="eastAsia"/>
        </w:rPr>
        <w:t>　　图表 盲盒品牌分析</w:t>
      </w:r>
      <w:r>
        <w:rPr>
          <w:rFonts w:hint="eastAsia"/>
        </w:rPr>
        <w:br/>
      </w:r>
      <w:r>
        <w:rPr>
          <w:rFonts w:hint="eastAsia"/>
        </w:rPr>
        <w:t>　　图表 **地区盲盒市场规模</w:t>
      </w:r>
      <w:r>
        <w:rPr>
          <w:rFonts w:hint="eastAsia"/>
        </w:rPr>
        <w:br/>
      </w:r>
      <w:r>
        <w:rPr>
          <w:rFonts w:hint="eastAsia"/>
        </w:rPr>
        <w:t>　　图表 **地区盲盒行业市场需求</w:t>
      </w:r>
      <w:r>
        <w:rPr>
          <w:rFonts w:hint="eastAsia"/>
        </w:rPr>
        <w:br/>
      </w:r>
      <w:r>
        <w:rPr>
          <w:rFonts w:hint="eastAsia"/>
        </w:rPr>
        <w:t>　　图表 **地区盲盒市场调研</w:t>
      </w:r>
      <w:r>
        <w:rPr>
          <w:rFonts w:hint="eastAsia"/>
        </w:rPr>
        <w:br/>
      </w:r>
      <w:r>
        <w:rPr>
          <w:rFonts w:hint="eastAsia"/>
        </w:rPr>
        <w:t>　　图表 **地区盲盒行业市场需求分析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**地区盲盒市场规模</w:t>
      </w:r>
      <w:r>
        <w:rPr>
          <w:rFonts w:hint="eastAsia"/>
        </w:rPr>
        <w:br/>
      </w:r>
      <w:r>
        <w:rPr>
          <w:rFonts w:hint="eastAsia"/>
        </w:rPr>
        <w:t>　　图表 **地区盲盒行业市场需求</w:t>
      </w:r>
      <w:r>
        <w:rPr>
          <w:rFonts w:hint="eastAsia"/>
        </w:rPr>
        <w:br/>
      </w:r>
      <w:r>
        <w:rPr>
          <w:rFonts w:hint="eastAsia"/>
        </w:rPr>
        <w:t>　　图表 **地区盲盒市场调研</w:t>
      </w:r>
      <w:r>
        <w:rPr>
          <w:rFonts w:hint="eastAsia"/>
        </w:rPr>
        <w:br/>
      </w:r>
      <w:r>
        <w:rPr>
          <w:rFonts w:hint="eastAsia"/>
        </w:rPr>
        <w:t>　　图表 **地区盲盒市场需求分析</w:t>
      </w:r>
      <w:r>
        <w:rPr>
          <w:rFonts w:hint="eastAsia"/>
        </w:rPr>
        <w:br/>
      </w:r>
      <w:r>
        <w:rPr>
          <w:rFonts w:hint="eastAsia"/>
        </w:rPr>
        <w:t>　　图表 盲盒上游发展</w:t>
      </w:r>
      <w:r>
        <w:rPr>
          <w:rFonts w:hint="eastAsia"/>
        </w:rPr>
        <w:br/>
      </w:r>
      <w:r>
        <w:rPr>
          <w:rFonts w:hint="eastAsia"/>
        </w:rPr>
        <w:t>　　图表 盲盒下游发展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盲盒企业（一）概况</w:t>
      </w:r>
      <w:r>
        <w:rPr>
          <w:rFonts w:hint="eastAsia"/>
        </w:rPr>
        <w:br/>
      </w:r>
      <w:r>
        <w:rPr>
          <w:rFonts w:hint="eastAsia"/>
        </w:rPr>
        <w:t>　　图表 企业盲盒业务</w:t>
      </w:r>
      <w:r>
        <w:rPr>
          <w:rFonts w:hint="eastAsia"/>
        </w:rPr>
        <w:br/>
      </w:r>
      <w:r>
        <w:rPr>
          <w:rFonts w:hint="eastAsia"/>
        </w:rPr>
        <w:t>　　图表 盲盒企业（一）经营情况分析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盲盒企业（一）盈利能力情况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盲盒企业（一）偿债能力情况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盲盒企业（一）运营能力情况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盲盒企业（一）成长能力情况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盲盒企业（二）简介</w:t>
      </w:r>
      <w:r>
        <w:rPr>
          <w:rFonts w:hint="eastAsia"/>
        </w:rPr>
        <w:br/>
      </w:r>
      <w:r>
        <w:rPr>
          <w:rFonts w:hint="eastAsia"/>
        </w:rPr>
        <w:t>　　图表 企业盲盒业务</w:t>
      </w:r>
      <w:r>
        <w:rPr>
          <w:rFonts w:hint="eastAsia"/>
        </w:rPr>
        <w:br/>
      </w:r>
      <w:r>
        <w:rPr>
          <w:rFonts w:hint="eastAsia"/>
        </w:rPr>
        <w:t>　　图表 盲盒企业（二）经营情况分析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盲盒企业（二）盈利能力情况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盲盒企业（二）偿债能力情况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盲盒企业（二）运营能力情况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盲盒企业（二）成长能力情况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盲盒企业（三）概况</w:t>
      </w:r>
      <w:r>
        <w:rPr>
          <w:rFonts w:hint="eastAsia"/>
        </w:rPr>
        <w:br/>
      </w:r>
      <w:r>
        <w:rPr>
          <w:rFonts w:hint="eastAsia"/>
        </w:rPr>
        <w:t>　　图表 企业盲盒业务</w:t>
      </w:r>
      <w:r>
        <w:rPr>
          <w:rFonts w:hint="eastAsia"/>
        </w:rPr>
        <w:br/>
      </w:r>
      <w:r>
        <w:rPr>
          <w:rFonts w:hint="eastAsia"/>
        </w:rPr>
        <w:t>　　图表 盲盒企业（三）经营情况分析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盲盒企业（三）盈利能力情况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盲盒企业（三）偿债能力情况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盲盒企业（三）运营能力情况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盲盒企业（三）成长能力情况</w:t>
      </w:r>
      <w:r>
        <w:rPr>
          <w:rFonts w:hint="eastAsia"/>
        </w:rPr>
        <w:br/>
      </w:r>
      <w:r>
        <w:rPr>
          <w:rFonts w:hint="eastAsia"/>
        </w:rPr>
        <w:t>　　图表 盲盒企业（四）简介</w:t>
      </w:r>
      <w:r>
        <w:rPr>
          <w:rFonts w:hint="eastAsia"/>
        </w:rPr>
        <w:br/>
      </w:r>
      <w:r>
        <w:rPr>
          <w:rFonts w:hint="eastAsia"/>
        </w:rPr>
        <w:t>　　图表 企业盲盒业务</w:t>
      </w:r>
      <w:r>
        <w:rPr>
          <w:rFonts w:hint="eastAsia"/>
        </w:rPr>
        <w:br/>
      </w:r>
      <w:r>
        <w:rPr>
          <w:rFonts w:hint="eastAsia"/>
        </w:rPr>
        <w:t>　　图表 盲盒企业（四）经营情况分析</w:t>
      </w:r>
      <w:r>
        <w:rPr>
          <w:rFonts w:hint="eastAsia"/>
        </w:rPr>
        <w:br/>
      </w:r>
      <w:r>
        <w:rPr>
          <w:rFonts w:hint="eastAsia"/>
        </w:rPr>
        <w:t>　　图表 盲盒企业（四）盈利能力情况</w:t>
      </w:r>
      <w:r>
        <w:rPr>
          <w:rFonts w:hint="eastAsia"/>
        </w:rPr>
        <w:br/>
      </w:r>
      <w:r>
        <w:rPr>
          <w:rFonts w:hint="eastAsia"/>
        </w:rPr>
        <w:t>　　图表 盲盒企业（四）偿债能力情况</w:t>
      </w:r>
      <w:r>
        <w:rPr>
          <w:rFonts w:hint="eastAsia"/>
        </w:rPr>
        <w:br/>
      </w:r>
      <w:r>
        <w:rPr>
          <w:rFonts w:hint="eastAsia"/>
        </w:rPr>
        <w:t>　　图表 盲盒企业（四）运营能力情况</w:t>
      </w:r>
      <w:r>
        <w:rPr>
          <w:rFonts w:hint="eastAsia"/>
        </w:rPr>
        <w:br/>
      </w:r>
      <w:r>
        <w:rPr>
          <w:rFonts w:hint="eastAsia"/>
        </w:rPr>
        <w:t>　　图表 盲盒企业（四）成长能力情况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盲盒投资、并购情况</w:t>
      </w:r>
      <w:r>
        <w:rPr>
          <w:rFonts w:hint="eastAsia"/>
        </w:rPr>
        <w:br/>
      </w:r>
      <w:r>
        <w:rPr>
          <w:rFonts w:hint="eastAsia"/>
        </w:rPr>
        <w:t>　　图表 盲盒优势</w:t>
      </w:r>
      <w:r>
        <w:rPr>
          <w:rFonts w:hint="eastAsia"/>
        </w:rPr>
        <w:br/>
      </w:r>
      <w:r>
        <w:rPr>
          <w:rFonts w:hint="eastAsia"/>
        </w:rPr>
        <w:t>　　图表 盲盒劣势</w:t>
      </w:r>
      <w:r>
        <w:rPr>
          <w:rFonts w:hint="eastAsia"/>
        </w:rPr>
        <w:br/>
      </w:r>
      <w:r>
        <w:rPr>
          <w:rFonts w:hint="eastAsia"/>
        </w:rPr>
        <w:t>　　图表 盲盒机会</w:t>
      </w:r>
      <w:r>
        <w:rPr>
          <w:rFonts w:hint="eastAsia"/>
        </w:rPr>
        <w:br/>
      </w:r>
      <w:r>
        <w:rPr>
          <w:rFonts w:hint="eastAsia"/>
        </w:rPr>
        <w:t>　　图表 盲盒威胁</w:t>
      </w:r>
      <w:r>
        <w:rPr>
          <w:rFonts w:hint="eastAsia"/>
        </w:rPr>
        <w:br/>
      </w:r>
      <w:r>
        <w:rPr>
          <w:rFonts w:hint="eastAsia"/>
        </w:rPr>
        <w:t>　　图表 进入盲盒行业壁垒</w:t>
      </w:r>
      <w:r>
        <w:rPr>
          <w:rFonts w:hint="eastAsia"/>
        </w:rPr>
        <w:br/>
      </w:r>
      <w:r>
        <w:rPr>
          <w:rFonts w:hint="eastAsia"/>
        </w:rPr>
        <w:t>　　图表 盲盒发展有利因素</w:t>
      </w:r>
      <w:r>
        <w:rPr>
          <w:rFonts w:hint="eastAsia"/>
        </w:rPr>
        <w:br/>
      </w:r>
      <w:r>
        <w:rPr>
          <w:rFonts w:hint="eastAsia"/>
        </w:rPr>
        <w:t>　　图表 盲盒发展不利因素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2025-2031年中国盲盒行业信息化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2025-2031年中国盲盒行业市场容量预测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2025-2031年中国盲盒行业市场规模预测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2025-2031年中国盲盒行业风险</w:t>
      </w:r>
      <w:r>
        <w:rPr>
          <w:rFonts w:hint="eastAsia"/>
        </w:rPr>
        <w:br/>
      </w:r>
      <w:r>
        <w:rPr>
          <w:rFonts w:hint="eastAsia"/>
        </w:rPr>
        <w:t>　　图表 2025-2031年中国盲盒市场前景分析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2025-2031年中国盲盒发展趋势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ba77927004610" w:history="1">
        <w:r>
          <w:rPr>
            <w:rStyle w:val="Hyperlink"/>
          </w:rPr>
          <w:t>2025-2031年中国盲盒行业研究与发展趋势报告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ba77927004610" w:history="1">
        <w:r>
          <w:rPr>
            <w:rStyle w:val="Hyperlink"/>
          </w:rPr>
          <w:t>https://www.20087.com/5/19/MangHeHangYeQuShi.html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热点：csgo盲盒、盲盒经济概念5日净流出1.2亿、盲盒专用图片、盲盒app、2023最火盲盒、盲盒进货渠道、小学生做盲盒、盲盒电影、十大必买盲盒排行榜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32e021dec4ff6" w:history="1">
      <w:r>
        <w:rPr>
          <w:rStyle w:val="Hyperlink"/>
        </w:rPr>
        <w:t>2025-2031年中国盲盒行业研究与发展趋势报告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MangHeHangYeQuShi.html" TargetMode="External" Id="R3e3ba7792700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MangHeHangYeQuShi.html" TargetMode="External" Id="R5f732e021dec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2024-11-17T06:12:00Z</dcterms:created>
  <dcterms:modified xsi:type="dcterms:W3CDTF">2024-11-17T07:12:00Z</dcterms:modified>
  <dc:subject>2025-2031年中国盲盒行业研究与发展趋势报告</dc:subject>
  <dc:title>2025-2031年中国盲盒行业研究与发展趋势报告</dc:title>
  <cp:keywords>2025-2031年中国盲盒行业研究与发展趋势报告</cp:keywords>
  <dc:description>2025-2031年中国盲盒行业研究与发展趋势报告</dc:description>
</cp:coreProperties>
</file>