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882d6f4ba4976" w:history="1">
              <w:r>
                <w:rPr>
                  <w:rStyle w:val="Hyperlink"/>
                </w:rPr>
                <w:t>2025-2031年中国编程教育课程市场调查研究与行业前景分析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882d6f4ba4976" w:history="1">
              <w:r>
                <w:rPr>
                  <w:rStyle w:val="Hyperlink"/>
                </w:rPr>
                <w:t>2025-2031年中国编程教育课程市场调查研究与行业前景分析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882d6f4ba4976" w:history="1">
                <w:r>
                  <w:rPr>
                    <w:rStyle w:val="Hyperlink"/>
                  </w:rPr>
                  <w:t>https://www.20087.com/5/19/BianChengJiaoYuKeChengXianZhuangYuQianJingFenXi.html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程教育课程是一种重要的技能培训项目，近年来随着科技的快速发展和数字化转型的需求而受到广泛关注。目前，面向不同年龄段的学生开设了各种类型的编程课程，包括基础的图形化编程语言Scratch，以及更高级的Python、Java等编程语言。此外，许多在线教育平台也提供了丰富的编程教育资源，让学生能够在家中就能接受高质量的编程教育。</w:t>
      </w:r>
      <w:r>
        <w:rPr>
          <w:rFonts w:hint="eastAsia"/>
        </w:rPr>
        <w:br/>
      </w:r>
      <w:r>
        <w:rPr>
          <w:rFonts w:hint="eastAsia"/>
        </w:rPr>
        <w:t>　　未来，编程教育课程市场预计将保持强劲的增长势头。一方面，随着人工智能、大数据等技术的发展，掌握编程技能成为未来职场的必备能力之一，因此编程教育的需求将持续上升。另一方面，随着教育技术的进步，编程教育将更加注重实践能力和创新能力的培养，例如通过项目式学习、竞赛等方式激发学生的兴趣和创造力。此外，随着终身学习理念的普及，面向成人和职业人士的编程培训也将成为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882d6f4ba4976" w:history="1">
        <w:r>
          <w:rPr>
            <w:rStyle w:val="Hyperlink"/>
          </w:rPr>
          <w:t>2025-2031年中国编程教育课程市场调查研究与行业前景分析</w:t>
        </w:r>
      </w:hyperlink>
      <w:r>
        <w:rPr>
          <w:rFonts w:hint="eastAsia"/>
        </w:rPr>
        <w:t>》基于国家统计局及相关协会的权威数据，系统研究了编程教育课程行业的市场需求、市场规模及产业链现状，分析了编程教育课程价格波动、细分市场动态及重点企业的经营表现，科学预测了编程教育课程市场前景与发展趋势，揭示了潜在需求与投资机会，同时指出了编程教育课程行业可能面临的风险。通过对编程教育课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编程教育课程产业概述</w:t>
      </w:r>
      <w:r>
        <w:rPr>
          <w:rFonts w:hint="eastAsia"/>
        </w:rPr>
        <w:br/>
      </w:r>
      <w:r>
        <w:rPr>
          <w:rFonts w:hint="eastAsia"/>
        </w:rPr>
        <w:t>　　第一节 编程教育课程定义与分类</w:t>
      </w:r>
      <w:r>
        <w:rPr>
          <w:rFonts w:hint="eastAsia"/>
        </w:rPr>
        <w:br/>
      </w:r>
      <w:r>
        <w:rPr>
          <w:rFonts w:hint="eastAsia"/>
        </w:rPr>
        <w:t>　　第二节 编程教育课程产业链结构及关键环节剖析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编程教育课程商业模式与盈利模式解析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编程教育课程经济指标与行业评估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全球编程教育课程市场发展综述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2019-2024年全球编程教育课程市场规模及增长趋势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主要国家与地区编程教育课程市场对比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2025-2031年全球编程教育课程行业发展趋势与前景预测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国际编程教育课程市场发展趋势及对我国启示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二、对我国编程教育课程市场的借鉴意义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2024-2025年中国编程教育课程行业发展环境分析</w:t>
      </w:r>
      <w:r>
        <w:rPr>
          <w:rFonts w:hint="eastAsia"/>
        </w:rPr>
        <w:br/>
      </w:r>
      <w:r>
        <w:rPr>
          <w:rFonts w:hint="eastAsia"/>
        </w:rPr>
        <w:t>　　第一节 编程教育课程行业经济环境分析</w:t>
      </w:r>
      <w:r>
        <w:rPr>
          <w:rFonts w:hint="eastAsia"/>
        </w:rPr>
        <w:br/>
      </w:r>
      <w:r>
        <w:rPr>
          <w:rFonts w:hint="eastAsia"/>
        </w:rPr>
        <w:t>　　第二节 编程教育课程行业政策环境分析</w:t>
      </w:r>
      <w:r>
        <w:rPr>
          <w:rFonts w:hint="eastAsia"/>
        </w:rPr>
        <w:br/>
      </w:r>
      <w:r>
        <w:rPr>
          <w:rFonts w:hint="eastAsia"/>
        </w:rPr>
        <w:t>　　　　一、编程教育课程行业政策影响分析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二、相关编程教育课程行业标准分析</w:t>
      </w:r>
      <w:r>
        <w:rPr>
          <w:rFonts w:hint="eastAsia"/>
        </w:rPr>
        <w:br/>
      </w:r>
      <w:r>
        <w:rPr>
          <w:rFonts w:hint="eastAsia"/>
        </w:rPr>
        <w:t>　　第三节 编程教育课程行业社会环境分析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2024-2025年编程教育课程行业技术发展现状及趋势分析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编程教育课程行业技术发展现状分析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国内外编程教育课程行业技术差异与原因</w:t>
      </w:r>
      <w:r>
        <w:rPr>
          <w:rFonts w:hint="eastAsia"/>
        </w:rPr>
        <w:br/>
      </w:r>
      <w:r>
        <w:rPr>
          <w:rFonts w:hint="eastAsia"/>
        </w:rPr>
        <w:t>　　第三节 编程教育课程行业技术发展方向、趋势预测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提升编程教育课程行业技术能力策略建议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中国编程教育课程行业市场规模分析与预测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编程教育课程市场的总体规模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一、2019-2024年编程教育课程市场规模变化及趋势分析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二、2025年编程教育课程行业市场规模特点</w:t>
      </w:r>
      <w:r>
        <w:rPr>
          <w:rFonts w:hint="eastAsia"/>
        </w:rPr>
        <w:br/>
      </w:r>
      <w:r>
        <w:rPr>
          <w:rFonts w:hint="eastAsia"/>
        </w:rPr>
        <w:t>　　第二节 编程教育课程市场规模的构成</w:t>
      </w:r>
      <w:r>
        <w:rPr>
          <w:rFonts w:hint="eastAsia"/>
        </w:rPr>
        <w:br/>
      </w:r>
      <w:r>
        <w:rPr>
          <w:rFonts w:hint="eastAsia"/>
        </w:rPr>
        <w:t>　　　　一、编程教育课程客户群体特征与偏好分析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二、不同类型编程教育课程市场规模分布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三、各地区编程教育课程市场规模差异与特点</w:t>
      </w:r>
      <w:r>
        <w:rPr>
          <w:rFonts w:hint="eastAsia"/>
        </w:rPr>
        <w:br/>
      </w:r>
      <w:r>
        <w:rPr>
          <w:rFonts w:hint="eastAsia"/>
        </w:rPr>
        <w:t>　　第三节 编程教育课程市场规模的预测与展望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一、未来几年编程教育课程市场规模增长预测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编程教育课程细分市场深度分析</w:t>
      </w:r>
      <w:r>
        <w:rPr>
          <w:rFonts w:hint="eastAsia"/>
        </w:rPr>
        <w:br/>
      </w:r>
      <w:r>
        <w:rPr>
          <w:rFonts w:hint="eastAsia"/>
        </w:rPr>
        <w:t>　　第一节 编程教育课程细分市场（一）发展研究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编程教育课程细分市场（二）发展研究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2019-2024年中国编程教育课程行业总体发展与财务状况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2019-2024年编程教育课程行业规模情况</w:t>
      </w:r>
      <w:r>
        <w:rPr>
          <w:rFonts w:hint="eastAsia"/>
        </w:rPr>
        <w:br/>
      </w:r>
      <w:r>
        <w:rPr>
          <w:rFonts w:hint="eastAsia"/>
        </w:rPr>
        <w:t>　　　　一、编程教育课程行业企业数量规模</w:t>
      </w:r>
      <w:r>
        <w:rPr>
          <w:rFonts w:hint="eastAsia"/>
        </w:rPr>
        <w:br/>
      </w:r>
      <w:r>
        <w:rPr>
          <w:rFonts w:hint="eastAsia"/>
        </w:rPr>
        <w:t>　　　　二、编程教育课程行业从业人员规模</w:t>
      </w:r>
      <w:r>
        <w:rPr>
          <w:rFonts w:hint="eastAsia"/>
        </w:rPr>
        <w:br/>
      </w:r>
      <w:r>
        <w:rPr>
          <w:rFonts w:hint="eastAsia"/>
        </w:rPr>
        <w:t>　　　　三、编程教育课程行业市场敏感性分析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2019-2024年编程教育课程行业财务能力分析</w:t>
      </w:r>
      <w:r>
        <w:rPr>
          <w:rFonts w:hint="eastAsia"/>
        </w:rPr>
        <w:br/>
      </w:r>
      <w:r>
        <w:rPr>
          <w:rFonts w:hint="eastAsia"/>
        </w:rPr>
        <w:t>　　　　一、编程教育课程行业盈利能力</w:t>
      </w:r>
      <w:r>
        <w:rPr>
          <w:rFonts w:hint="eastAsia"/>
        </w:rPr>
        <w:br/>
      </w:r>
      <w:r>
        <w:rPr>
          <w:rFonts w:hint="eastAsia"/>
        </w:rPr>
        <w:t>　　　　二、编程教育课程行业偿债能力</w:t>
      </w:r>
      <w:r>
        <w:rPr>
          <w:rFonts w:hint="eastAsia"/>
        </w:rPr>
        <w:br/>
      </w:r>
      <w:r>
        <w:rPr>
          <w:rFonts w:hint="eastAsia"/>
        </w:rPr>
        <w:t>　　　　三、编程教育课程行业营运能力</w:t>
      </w:r>
      <w:r>
        <w:rPr>
          <w:rFonts w:hint="eastAsia"/>
        </w:rPr>
        <w:br/>
      </w:r>
      <w:r>
        <w:rPr>
          <w:rFonts w:hint="eastAsia"/>
        </w:rPr>
        <w:t>　　　　四、编程教育课程行业发展能力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2019-2024年中国编程教育课程行业区域市场分析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中国编程教育课程行业区域市场结构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重点地区编程教育课程行业调研分析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一、重点地区（一）编程教育课程市场分析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二、重点地区（二）编程教育课程市场分析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三、重点地区（三）编程教育课程市场分析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四、重点地区（四）编程教育课程市场分析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五、重点地区（五）编程教育课程市场分析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中国编程教育课程行业的营销渠道与客户分析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编程教育课程行业渠道分析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二、各类渠道对编程教育课程行业的影响</w:t>
      </w:r>
      <w:r>
        <w:rPr>
          <w:rFonts w:hint="eastAsia"/>
        </w:rPr>
        <w:br/>
      </w:r>
      <w:r>
        <w:rPr>
          <w:rFonts w:hint="eastAsia"/>
        </w:rPr>
        <w:t>　　　　三、主要编程教育课程企业渠道策略研究</w:t>
      </w:r>
      <w:r>
        <w:rPr>
          <w:rFonts w:hint="eastAsia"/>
        </w:rPr>
        <w:br/>
      </w:r>
      <w:r>
        <w:rPr>
          <w:rFonts w:hint="eastAsia"/>
        </w:rPr>
        <w:t>　　第二节 编程教育课程行业客户分析与定位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中国编程教育课程行业竞争格局及策略选择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编程教育课程行业总体市场竞争状况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一、编程教育课程行业竞争结构分析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二、编程教育课程企业竞争格局与集中度评估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三、编程教育课程行业SWOT分析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编程教育课程行业重点企业竞争力分析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二、企业编程教育课程业务分析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二、企业编程教育课程业务分析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二、企业编程教育课程业务分析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二、企业编程教育课程业务分析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二、企业编程教育课程业务分析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二、企业编程教育课程业务分析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编程教育课程企业发展策略分析</w:t>
      </w:r>
      <w:r>
        <w:rPr>
          <w:rFonts w:hint="eastAsia"/>
        </w:rPr>
        <w:br/>
      </w:r>
      <w:r>
        <w:rPr>
          <w:rFonts w:hint="eastAsia"/>
        </w:rPr>
        <w:t>　　第一节 编程教育课程市场与销售策略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编程教育课程品牌战略思考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2025-2031年编程教育课程行业展趋势预测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2025-2031年编程教育课程市场发展前景分析</w:t>
      </w:r>
      <w:r>
        <w:rPr>
          <w:rFonts w:hint="eastAsia"/>
        </w:rPr>
        <w:br/>
      </w:r>
      <w:r>
        <w:rPr>
          <w:rFonts w:hint="eastAsia"/>
        </w:rPr>
        <w:t>　　　　一、编程教育课程市场发展潜力</w:t>
      </w:r>
      <w:r>
        <w:rPr>
          <w:rFonts w:hint="eastAsia"/>
        </w:rPr>
        <w:br/>
      </w:r>
      <w:r>
        <w:rPr>
          <w:rFonts w:hint="eastAsia"/>
        </w:rPr>
        <w:t>　　　　二、编程教育课程市场前景分析</w:t>
      </w:r>
      <w:r>
        <w:rPr>
          <w:rFonts w:hint="eastAsia"/>
        </w:rPr>
        <w:br/>
      </w:r>
      <w:r>
        <w:rPr>
          <w:rFonts w:hint="eastAsia"/>
        </w:rPr>
        <w:t>　　　　三、编程教育课程细分行业发展前景分析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2025-2031年编程教育课程发展趋势预测</w:t>
      </w:r>
      <w:r>
        <w:rPr>
          <w:rFonts w:hint="eastAsia"/>
        </w:rPr>
        <w:br/>
      </w:r>
      <w:r>
        <w:rPr>
          <w:rFonts w:hint="eastAsia"/>
        </w:rPr>
        <w:t>　　　　一、编程教育课程发展趋势预测</w:t>
      </w:r>
      <w:r>
        <w:rPr>
          <w:rFonts w:hint="eastAsia"/>
        </w:rPr>
        <w:br/>
      </w:r>
      <w:r>
        <w:rPr>
          <w:rFonts w:hint="eastAsia"/>
        </w:rPr>
        <w:t>　　　　二、编程教育课程市场规模预测</w:t>
      </w:r>
      <w:r>
        <w:rPr>
          <w:rFonts w:hint="eastAsia"/>
        </w:rPr>
        <w:br/>
      </w:r>
      <w:r>
        <w:rPr>
          <w:rFonts w:hint="eastAsia"/>
        </w:rPr>
        <w:t>　　　　三、编程教育课程细分市场发展趋势预测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未来编程教育课程行业挑战与机遇探讨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一、编程教育课程行业挑战</w:t>
      </w:r>
      <w:r>
        <w:rPr>
          <w:rFonts w:hint="eastAsia"/>
        </w:rPr>
        <w:br/>
      </w:r>
      <w:r>
        <w:rPr>
          <w:rFonts w:hint="eastAsia"/>
        </w:rPr>
        <w:t>　　　　二、编程教育课程行业机遇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编程教育课程行业研究结论及建议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对编程教育课程行业发展的建议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(中^智林)对编程教育课程企业和投资者的建议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编程教育课程介绍</w:t>
      </w:r>
      <w:r>
        <w:rPr>
          <w:rFonts w:hint="eastAsia"/>
        </w:rPr>
        <w:br/>
      </w:r>
      <w:r>
        <w:rPr>
          <w:rFonts w:hint="eastAsia"/>
        </w:rPr>
        <w:t>　　图表 编程教育课程图片</w:t>
      </w:r>
      <w:r>
        <w:rPr>
          <w:rFonts w:hint="eastAsia"/>
        </w:rPr>
        <w:br/>
      </w:r>
      <w:r>
        <w:rPr>
          <w:rFonts w:hint="eastAsia"/>
        </w:rPr>
        <w:t>　　图表 编程教育课程产业链分析</w:t>
      </w:r>
      <w:r>
        <w:rPr>
          <w:rFonts w:hint="eastAsia"/>
        </w:rPr>
        <w:br/>
      </w:r>
      <w:r>
        <w:rPr>
          <w:rFonts w:hint="eastAsia"/>
        </w:rPr>
        <w:t>　　图表 编程教育课程主要特点</w:t>
      </w:r>
      <w:r>
        <w:rPr>
          <w:rFonts w:hint="eastAsia"/>
        </w:rPr>
        <w:br/>
      </w:r>
      <w:r>
        <w:rPr>
          <w:rFonts w:hint="eastAsia"/>
        </w:rPr>
        <w:t>　　图表 编程教育课程政策分析</w:t>
      </w:r>
      <w:r>
        <w:rPr>
          <w:rFonts w:hint="eastAsia"/>
        </w:rPr>
        <w:br/>
      </w:r>
      <w:r>
        <w:rPr>
          <w:rFonts w:hint="eastAsia"/>
        </w:rPr>
        <w:t>　　图表 编程教育课程标准 技术</w:t>
      </w:r>
      <w:r>
        <w:rPr>
          <w:rFonts w:hint="eastAsia"/>
        </w:rPr>
        <w:br/>
      </w:r>
      <w:r>
        <w:rPr>
          <w:rFonts w:hint="eastAsia"/>
        </w:rPr>
        <w:t>　　图表 编程教育课程最新消息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2019-2024年编程教育课程行业市场容量统计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编程教育课程价格走势</w:t>
      </w:r>
      <w:r>
        <w:rPr>
          <w:rFonts w:hint="eastAsia"/>
        </w:rPr>
        <w:br/>
      </w:r>
      <w:r>
        <w:rPr>
          <w:rFonts w:hint="eastAsia"/>
        </w:rPr>
        <w:t>　　图表 2025年编程教育课程成本和利润分析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2025年中国编程教育课程行业竞争力分析</w:t>
      </w:r>
      <w:r>
        <w:rPr>
          <w:rFonts w:hint="eastAsia"/>
        </w:rPr>
        <w:br/>
      </w:r>
      <w:r>
        <w:rPr>
          <w:rFonts w:hint="eastAsia"/>
        </w:rPr>
        <w:t>　　图表 编程教育课程优势</w:t>
      </w:r>
      <w:r>
        <w:rPr>
          <w:rFonts w:hint="eastAsia"/>
        </w:rPr>
        <w:br/>
      </w:r>
      <w:r>
        <w:rPr>
          <w:rFonts w:hint="eastAsia"/>
        </w:rPr>
        <w:t>　　图表 编程教育课程劣势</w:t>
      </w:r>
      <w:r>
        <w:rPr>
          <w:rFonts w:hint="eastAsia"/>
        </w:rPr>
        <w:br/>
      </w:r>
      <w:r>
        <w:rPr>
          <w:rFonts w:hint="eastAsia"/>
        </w:rPr>
        <w:t>　　图表 编程教育课程机会</w:t>
      </w:r>
      <w:r>
        <w:rPr>
          <w:rFonts w:hint="eastAsia"/>
        </w:rPr>
        <w:br/>
      </w:r>
      <w:r>
        <w:rPr>
          <w:rFonts w:hint="eastAsia"/>
        </w:rPr>
        <w:t>　　图表 编程教育课程威胁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2019-2024年中国编程教育课程行业经营效益分析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**地区编程教育课程市场规模及增长情况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**地区编程教育课程行业市场需求情况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**地区编程教育课程市场规模及增长情况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**地区编程教育课程行业市场需求情况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**地区编程教育课程市场规模及增长情况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**地区编程教育课程行业市场需求情况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编程教育课程品牌分析</w:t>
      </w:r>
      <w:r>
        <w:rPr>
          <w:rFonts w:hint="eastAsia"/>
        </w:rPr>
        <w:br/>
      </w:r>
      <w:r>
        <w:rPr>
          <w:rFonts w:hint="eastAsia"/>
        </w:rPr>
        <w:t>　　图表 编程教育课程企业（一）概述</w:t>
      </w:r>
      <w:r>
        <w:rPr>
          <w:rFonts w:hint="eastAsia"/>
        </w:rPr>
        <w:br/>
      </w:r>
      <w:r>
        <w:rPr>
          <w:rFonts w:hint="eastAsia"/>
        </w:rPr>
        <w:t>　　图表 企业编程教育课程业务分析</w:t>
      </w:r>
      <w:r>
        <w:rPr>
          <w:rFonts w:hint="eastAsia"/>
        </w:rPr>
        <w:br/>
      </w:r>
      <w:r>
        <w:rPr>
          <w:rFonts w:hint="eastAsia"/>
        </w:rPr>
        <w:t>　　图表 编程教育课程企业（一）经营情况分析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编程教育课程企业（一）盈利能力情况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编程教育课程企业（二）简介</w:t>
      </w:r>
      <w:r>
        <w:rPr>
          <w:rFonts w:hint="eastAsia"/>
        </w:rPr>
        <w:br/>
      </w:r>
      <w:r>
        <w:rPr>
          <w:rFonts w:hint="eastAsia"/>
        </w:rPr>
        <w:t>　　图表 企业编程教育课程业务</w:t>
      </w:r>
      <w:r>
        <w:rPr>
          <w:rFonts w:hint="eastAsia"/>
        </w:rPr>
        <w:br/>
      </w:r>
      <w:r>
        <w:rPr>
          <w:rFonts w:hint="eastAsia"/>
        </w:rPr>
        <w:t>　　图表 编程教育课程企业（二）经营情况分析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编程教育课程企业（二）盈利能力情况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编程教育课程企业（三）概况</w:t>
      </w:r>
      <w:r>
        <w:rPr>
          <w:rFonts w:hint="eastAsia"/>
        </w:rPr>
        <w:br/>
      </w:r>
      <w:r>
        <w:rPr>
          <w:rFonts w:hint="eastAsia"/>
        </w:rPr>
        <w:t>　　图表 企业编程教育课程业务情况</w:t>
      </w:r>
      <w:r>
        <w:rPr>
          <w:rFonts w:hint="eastAsia"/>
        </w:rPr>
        <w:br/>
      </w:r>
      <w:r>
        <w:rPr>
          <w:rFonts w:hint="eastAsia"/>
        </w:rPr>
        <w:t>　　图表 编程教育课程企业（三）经营情况分析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编程教育课程企业（三）盈利能力情况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编程教育课程企业（三）成长能力情况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编程教育课程发展有利因素分析</w:t>
      </w:r>
      <w:r>
        <w:rPr>
          <w:rFonts w:hint="eastAsia"/>
        </w:rPr>
        <w:br/>
      </w:r>
      <w:r>
        <w:rPr>
          <w:rFonts w:hint="eastAsia"/>
        </w:rPr>
        <w:t>　　图表 编程教育课程发展不利因素分析</w:t>
      </w:r>
      <w:r>
        <w:rPr>
          <w:rFonts w:hint="eastAsia"/>
        </w:rPr>
        <w:br/>
      </w:r>
      <w:r>
        <w:rPr>
          <w:rFonts w:hint="eastAsia"/>
        </w:rPr>
        <w:t>　　图表 进入编程教育课程行业壁垒</w:t>
      </w:r>
      <w:r>
        <w:rPr>
          <w:rFonts w:hint="eastAsia"/>
        </w:rPr>
        <w:br/>
      </w:r>
      <w:r>
        <w:rPr>
          <w:rFonts w:hint="eastAsia"/>
        </w:rPr>
        <w:t>　　图表 2025-2031年中国编程教育课程行业市场容量预测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2025-2031年中国编程教育课程行业市场规模预测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2025-2031年中国编程教育课程市场前景分析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2025-2031年中国编程教育课程行业风险研究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2025-2031年中国编程教育课程行业发展趋势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882d6f4ba4976" w:history="1">
        <w:r>
          <w:rPr>
            <w:rStyle w:val="Hyperlink"/>
          </w:rPr>
          <w:t>2025-2031年中国编程教育课程市场调查研究与行业前景分析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882d6f4ba4976" w:history="1">
        <w:r>
          <w:rPr>
            <w:rStyle w:val="Hyperlink"/>
          </w:rPr>
          <w:t>https://www.20087.com/5/19/BianChengJiaoYuKeChengXianZhuangYuQianJingFenXi.html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热点：少儿编程课程哪个品牌比较好、编程教育课程学什么、少儿编程网课、编程教育课程图片、少儿编程培训、编程教育课程有哪些、18岁学编程来得及吗、编程教学课程、儿童编程课程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267e03f14439b" w:history="1">
      <w:r>
        <w:rPr>
          <w:rStyle w:val="Hyperlink"/>
        </w:rPr>
        <w:t>2025-2031年中国编程教育课程市场调查研究与行业前景分析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ianChengJiaoYuKeChengXianZhuangYuQianJingFenXi.html" TargetMode="External" Id="R7d2882d6f4ba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ianChengJiaoYuKeChengXianZhuangYuQianJingFenXi.html" TargetMode="External" Id="Rc24267e03f14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2024-08-25T01:47:13Z</dcterms:created>
  <dcterms:modified xsi:type="dcterms:W3CDTF">2024-08-25T02:47:13Z</dcterms:modified>
  <dc:subject>2025-2031年中国编程教育课程市场调查研究与行业前景分析</dc:subject>
  <dc:title>2025-2031年中国编程教育课程市场调查研究与行业前景分析</dc:title>
  <cp:keywords>2025-2031年中国编程教育课程市场调查研究与行业前景分析</cp:keywords>
  <dc:description>2025-2031年中国编程教育课程市场调查研究与行业前景分析</dc:description>
</cp:coreProperties>
</file>