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9d8989194158" w:history="1">
              <w:r>
                <w:rPr>
                  <w:rStyle w:val="Hyperlink"/>
                </w:rPr>
                <w:t>2025-2031年中国铝箔纸行业发展调研与行业前景分析报告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9d8989194158" w:history="1">
              <w:r>
                <w:rPr>
                  <w:rStyle w:val="Hyperlink"/>
                </w:rPr>
                <w:t>2025-2031年中国铝箔纸行业发展调研与行业前景分析报告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9d8989194158" w:history="1">
                <w:r>
                  <w:rPr>
                    <w:rStyle w:val="Hyperlink"/>
                  </w:rPr>
                  <w:t>https://www.20087.com/5/09/LvBoZhiFaZhanXianZhuangQianJing.html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纸以其良好的密封性、遮光性、防潮性和保鲜性等特点，在食品包装、药品包装等多个领域得到了广泛应用。随着包装行业对环保要求的提高，铝箔纸的生产正逐渐转向更加环保的材料和技术。当前市场上，铝箔纸的种类繁多，除了传统的纯铝箔纸外，还有与塑料薄膜、纸张等复合的铝箔复合材料。随着消费者对食品安全意识的增强，对于铝箔纸的质量要求也越来越高。</w:t>
      </w:r>
      <w:r>
        <w:rPr>
          <w:rFonts w:hint="eastAsia"/>
        </w:rPr>
        <w:br/>
      </w:r>
      <w:r>
        <w:rPr>
          <w:rFonts w:hint="eastAsia"/>
        </w:rPr>
        <w:t>　　未来，铝箔纸的发展将更加注重环保性和功能性。一方面，随着可持续发展理念的深入人心，铝箔纸将更多地采用可回收材料，减少环境污染；另一方面，随着包装技术的进步，铝箔纸将被赋予更多的功能特性，如抗菌、抗氧化等，以满足不同领域的特殊需求。此外，随着个性化包装趋势的兴起，铝箔纸也将提供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9d8989194158" w:history="1">
        <w:r>
          <w:rPr>
            <w:rStyle w:val="Hyperlink"/>
          </w:rPr>
          <w:t>2025-2031年中国铝箔纸行业发展调研与行业前景分析报告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铝箔纸行业的市场规模、需求变化、产业链动态及区域发展格局。报告重点解读了铝箔纸行业竞争态势与重点企业的市场表现，并通过科学研判行业趋势与前景，揭示了铝箔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一、铝箔纸行业定义及分类</w:t>
      </w:r>
      <w:r>
        <w:rPr>
          <w:rFonts w:hint="eastAsia"/>
        </w:rPr>
        <w:br/>
      </w:r>
      <w:r>
        <w:rPr>
          <w:rFonts w:hint="eastAsia"/>
        </w:rPr>
        <w:t>　　　　二、铝箔纸行业经济特性</w:t>
      </w:r>
      <w:r>
        <w:rPr>
          <w:rFonts w:hint="eastAsia"/>
        </w:rPr>
        <w:br/>
      </w:r>
      <w:r>
        <w:rPr>
          <w:rFonts w:hint="eastAsia"/>
        </w:rPr>
        <w:t>　　　　三、铝箔纸行业产业链简介</w:t>
      </w:r>
      <w:r>
        <w:rPr>
          <w:rFonts w:hint="eastAsia"/>
        </w:rPr>
        <w:br/>
      </w:r>
      <w:r>
        <w:rPr>
          <w:rFonts w:hint="eastAsia"/>
        </w:rPr>
        <w:t>　　第二节 铝箔纸行业发展成熟度</w:t>
      </w:r>
      <w:r>
        <w:rPr>
          <w:rFonts w:hint="eastAsia"/>
        </w:rPr>
        <w:br/>
      </w:r>
      <w:r>
        <w:rPr>
          <w:rFonts w:hint="eastAsia"/>
        </w:rPr>
        <w:t>　　　　一、铝箔纸行业发展周期分析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铝箔纸行业相关产业动态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2024-2025年中国铝箔纸行业发展环境分析</w:t>
      </w:r>
      <w:r>
        <w:rPr>
          <w:rFonts w:hint="eastAsia"/>
        </w:rPr>
        <w:br/>
      </w:r>
      <w:r>
        <w:rPr>
          <w:rFonts w:hint="eastAsia"/>
        </w:rPr>
        <w:t>　　第一节 铝箔纸行业经济环境分析</w:t>
      </w:r>
      <w:r>
        <w:rPr>
          <w:rFonts w:hint="eastAsia"/>
        </w:rPr>
        <w:br/>
      </w:r>
      <w:r>
        <w:rPr>
          <w:rFonts w:hint="eastAsia"/>
        </w:rPr>
        <w:t>　　第二节 铝箔纸行业政策环境分析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二、相关铝箔纸行业标准分析</w:t>
      </w:r>
      <w:r>
        <w:rPr>
          <w:rFonts w:hint="eastAsia"/>
        </w:rPr>
        <w:br/>
      </w:r>
      <w:r>
        <w:rPr>
          <w:rFonts w:hint="eastAsia"/>
        </w:rPr>
        <w:t>　　第三节 铝箔纸行业社会环境分析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国内外铝箔纸行业技术差异与原因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中国铝箔纸市场发展调研</w:t>
      </w:r>
      <w:r>
        <w:rPr>
          <w:rFonts w:hint="eastAsia"/>
        </w:rPr>
        <w:br/>
      </w:r>
      <w:r>
        <w:rPr>
          <w:rFonts w:hint="eastAsia"/>
        </w:rPr>
        <w:t>　　第一节 铝箔纸市场现状分析及预测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二、2025-2031年中国铝箔纸市场规模预测</w:t>
      </w:r>
      <w:r>
        <w:rPr>
          <w:rFonts w:hint="eastAsia"/>
        </w:rPr>
        <w:br/>
      </w:r>
      <w:r>
        <w:rPr>
          <w:rFonts w:hint="eastAsia"/>
        </w:rPr>
        <w:t>　　第二节 铝箔纸行业产能分析及预测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二、2025-2031年中国铝箔纸行业产能预测</w:t>
      </w:r>
      <w:r>
        <w:rPr>
          <w:rFonts w:hint="eastAsia"/>
        </w:rPr>
        <w:br/>
      </w:r>
      <w:r>
        <w:rPr>
          <w:rFonts w:hint="eastAsia"/>
        </w:rPr>
        <w:t>　　第三节 铝箔纸行业产量情况分析及预测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二、2025-2031年中国铝箔纸行业产量预测分析</w:t>
      </w:r>
      <w:r>
        <w:rPr>
          <w:rFonts w:hint="eastAsia"/>
        </w:rPr>
        <w:br/>
      </w:r>
      <w:r>
        <w:rPr>
          <w:rFonts w:hint="eastAsia"/>
        </w:rPr>
        <w:t>　　第四节 铝箔纸市场需求分析及预测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二、2025-2031年中国铝箔纸市场需求预测分析</w:t>
      </w:r>
      <w:r>
        <w:rPr>
          <w:rFonts w:hint="eastAsia"/>
        </w:rPr>
        <w:br/>
      </w:r>
      <w:r>
        <w:rPr>
          <w:rFonts w:hint="eastAsia"/>
        </w:rPr>
        <w:t>　　第五节 铝箔纸进出口数据分析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二、2025-2031年国内铝箔纸进出口情况预测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铝箔纸细分市场深度分析</w:t>
      </w:r>
      <w:r>
        <w:rPr>
          <w:rFonts w:hint="eastAsia"/>
        </w:rPr>
        <w:br/>
      </w:r>
      <w:r>
        <w:rPr>
          <w:rFonts w:hint="eastAsia"/>
        </w:rPr>
        <w:t>　　第一节 铝箔纸细分市场（一）发展研究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中国铝箔纸行业规模情况分析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五、铝箔纸行业敏感性分析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中国铝箔纸行业财务能力分析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一、铝箔纸行业盈利能力分析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二、铝箔纸行业偿债能力分析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三、铝箔纸行业营运能力分析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重点地区铝箔纸行业调研分析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三、主要铝箔纸品牌产品价位分析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五、价格在铝箔纸行业竞争中的重要性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2024-2025年中国铝箔纸行业上下游行业发展分析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铝箔纸上游行业分析</w:t>
      </w:r>
      <w:r>
        <w:rPr>
          <w:rFonts w:hint="eastAsia"/>
        </w:rPr>
        <w:br/>
      </w:r>
      <w:r>
        <w:rPr>
          <w:rFonts w:hint="eastAsia"/>
        </w:rPr>
        <w:t>　　　　一、铝箔纸产品成本构成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四、上游供给对铝箔纸行业的影响</w:t>
      </w:r>
      <w:r>
        <w:rPr>
          <w:rFonts w:hint="eastAsia"/>
        </w:rPr>
        <w:br/>
      </w:r>
      <w:r>
        <w:rPr>
          <w:rFonts w:hint="eastAsia"/>
        </w:rPr>
        <w:t>　　第二节 铝箔纸下游行业分析</w:t>
      </w:r>
      <w:r>
        <w:rPr>
          <w:rFonts w:hint="eastAsia"/>
        </w:rPr>
        <w:br/>
      </w:r>
      <w:r>
        <w:rPr>
          <w:rFonts w:hint="eastAsia"/>
        </w:rPr>
        <w:t>　　　　一、铝箔纸下游行业分布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四、下游需求对铝箔纸行业的影响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2024-2025年中国铝箔纸产业市场竞争格局分析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2024-2025年中国铝箔纸产业竞争现状分析</w:t>
      </w:r>
      <w:r>
        <w:rPr>
          <w:rFonts w:hint="eastAsia"/>
        </w:rPr>
        <w:br/>
      </w:r>
      <w:r>
        <w:rPr>
          <w:rFonts w:hint="eastAsia"/>
        </w:rPr>
        <w:t>　　　　一、铝箔纸竞争力分析</w:t>
      </w:r>
      <w:r>
        <w:rPr>
          <w:rFonts w:hint="eastAsia"/>
        </w:rPr>
        <w:br/>
      </w:r>
      <w:r>
        <w:rPr>
          <w:rFonts w:hint="eastAsia"/>
        </w:rPr>
        <w:t>　　　　二、铝箔纸技术竞争分析</w:t>
      </w:r>
      <w:r>
        <w:rPr>
          <w:rFonts w:hint="eastAsia"/>
        </w:rPr>
        <w:br/>
      </w:r>
      <w:r>
        <w:rPr>
          <w:rFonts w:hint="eastAsia"/>
        </w:rPr>
        <w:t>　　　　三、铝箔纸价格竞争分析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2025年中国铝箔纸产业集中度分析</w:t>
      </w:r>
      <w:r>
        <w:rPr>
          <w:rFonts w:hint="eastAsia"/>
        </w:rPr>
        <w:br/>
      </w:r>
      <w:r>
        <w:rPr>
          <w:rFonts w:hint="eastAsia"/>
        </w:rPr>
        <w:t>　　　　一、铝箔纸市场集中度分析</w:t>
      </w:r>
      <w:r>
        <w:rPr>
          <w:rFonts w:hint="eastAsia"/>
        </w:rPr>
        <w:br/>
      </w:r>
      <w:r>
        <w:rPr>
          <w:rFonts w:hint="eastAsia"/>
        </w:rPr>
        <w:t>　　　　二、铝箔纸企业集中度分析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2025-2031年提高铝箔纸企业竞争力的策略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2024-2025年影响铝箔纸行业发展的主要因素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一、影响铝箔纸行业运行的有利因素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二、影响铝箔纸行业运行的稳定因素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三、影响铝箔纸行业运行的不利因素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四、我国铝箔纸行业发展面临的挑战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五、我国铝箔纸行业发展面临的机遇</w:t>
      </w:r>
      <w:r>
        <w:rPr>
          <w:rFonts w:hint="eastAsia"/>
        </w:rPr>
        <w:br/>
      </w:r>
      <w:r>
        <w:rPr>
          <w:rFonts w:hint="eastAsia"/>
        </w:rPr>
        <w:t>　　第二节 铝箔纸行业投资风险预警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一、2025-2031年铝箔纸行业市场风险及控制策略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二、2025-2031年铝箔纸行业政策风险及控制策略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三、2025-2031年铝箔纸行业经营风险及控制策略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四、2025-2031年铝箔纸同业竞争风险及控制策略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五、2025-2031年铝箔纸行业其他风险及控制策略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2025-2031年铝箔纸市场发展潜力分析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2025-2031年铝箔纸行业发展趋势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2025-2031年铝箔纸行业投资前景研究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对我国铝箔纸品牌的战略思考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二、铝箔纸实施品牌战略的意义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四、我国铝箔纸企业的品牌战略</w:t>
      </w:r>
      <w:r>
        <w:rPr>
          <w:rFonts w:hint="eastAsia"/>
        </w:rPr>
        <w:br/>
      </w:r>
      <w:r>
        <w:rPr>
          <w:rFonts w:hint="eastAsia"/>
        </w:rPr>
        <w:t>　　　　五、铝箔纸品牌战略管理的策略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铝箔纸行业历程</w:t>
      </w:r>
      <w:r>
        <w:rPr>
          <w:rFonts w:hint="eastAsia"/>
        </w:rPr>
        <w:br/>
      </w:r>
      <w:r>
        <w:rPr>
          <w:rFonts w:hint="eastAsia"/>
        </w:rPr>
        <w:t>　　图表 铝箔纸行业生命周期</w:t>
      </w:r>
      <w:r>
        <w:rPr>
          <w:rFonts w:hint="eastAsia"/>
        </w:rPr>
        <w:br/>
      </w:r>
      <w:r>
        <w:rPr>
          <w:rFonts w:hint="eastAsia"/>
        </w:rPr>
        <w:t>　　图表 铝箔纸行业产业链分析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铝箔纸企业信息</w:t>
      </w:r>
      <w:r>
        <w:rPr>
          <w:rFonts w:hint="eastAsia"/>
        </w:rPr>
        <w:br/>
      </w:r>
      <w:r>
        <w:rPr>
          <w:rFonts w:hint="eastAsia"/>
        </w:rPr>
        <w:t>　　图表 铝箔纸企业经营情况分析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9d8989194158" w:history="1">
        <w:r>
          <w:rPr>
            <w:rStyle w:val="Hyperlink"/>
          </w:rPr>
          <w:t>2025-2031年中国铝箔纸行业发展调研与行业前景分析报告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9d8989194158" w:history="1">
        <w:r>
          <w:rPr>
            <w:rStyle w:val="Hyperlink"/>
          </w:rPr>
          <w:t>https://www.20087.com/5/09/LvBoZhiFaZhanXianZhuangQianJing.html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热点：铝箔纸和锡箔纸有什么区别、铝箔纸厂家、锡纸铝箔、铝箔纸正反面的使用方法、铝箔纸是锡纸吗、铝箔纸厚度、铝箔纸对人体的危害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16066d464c96" w:history="1">
      <w:r>
        <w:rPr>
          <w:rStyle w:val="Hyperlink"/>
        </w:rPr>
        <w:t>2025-2031年中国铝箔纸行业发展调研与行业前景分析报告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BoZhiFaZhanXianZhuangQianJing.html" TargetMode="External" Id="Rb5289d898919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BoZhiFaZhanXianZhuangQianJing.html" TargetMode="External" Id="R521616066d4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2024-11-18T01:59:00Z</dcterms:created>
  <dcterms:modified xsi:type="dcterms:W3CDTF">2024-11-18T02:59:00Z</dcterms:modified>
  <dc:subject>2025-2031年中国铝箔纸行业发展调研与行业前景分析报告</dc:subject>
  <dc:title>2025-2031年中国铝箔纸行业发展调研与行业前景分析报告</dc:title>
  <cp:keywords>2025-2031年中国铝箔纸行业发展调研与行业前景分析报告</cp:keywords>
  <dc:description>2025-2031年中国铝箔纸行业发展调研与行业前景分析报告</dc:description>
</cp:coreProperties>
</file>