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dd62a36874afa" w:history="1">
              <w:r>
                <w:rPr>
                  <w:rStyle w:val="Hyperlink"/>
                </w:rPr>
                <w:t>2026-2032年全球与中国体育LED屏幕行业研究分析及市场前景报告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dd62a36874afa" w:history="1">
              <w:r>
                <w:rPr>
                  <w:rStyle w:val="Hyperlink"/>
                </w:rPr>
                <w:t>2026-2032年全球与中国体育LED屏幕行业研究分析及市场前景报告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dd62a36874afa" w:history="1">
                <w:r>
                  <w:rPr>
                    <w:rStyle w:val="Hyperlink"/>
                  </w:rPr>
                  <w:t>https://www.20087.com/6/69/TiYuLEDPingMuHangYeQianJing.html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LED屏幕是一种专为体育场馆、赛事直播及户外广告展示设计的高亮度、高刷新率及高防护等级的LED显示系统。体育LED屏幕通常由多个标准化模组拼接而成，具备超宽视角、优异的色彩还原能力及强大的抗冲击性能，能够在强光直射、雨雪风沙等恶劣户外环境下，为现场观众及电视转播提供清晰、流畅的赛事画面与实时比分信息。随着全球体育赛事商业化程度的加深与观赛体验要求的提升，体育LED屏幕已全面进入小间距与高清化时代。现代体育屏普遍采用了共阴节能技术与高灰度高刷驱动芯片，在大幅降低场馆运营能耗的同时，彻底消除了高速摄像机拍摄下的扫描线与频闪问题，完美适配4K/8K超高清转播需求。此外，围绕赛场布置的环形屏、斗屏及透明格栅屏，不仅承担着信息显示功能，更成为赛事赞助商品牌曝光与现场氛围营造的核心载体。</w:t>
      </w:r>
      <w:r>
        <w:rPr>
          <w:rFonts w:hint="eastAsia"/>
        </w:rPr>
        <w:br/>
      </w:r>
      <w:r>
        <w:rPr>
          <w:rFonts w:hint="eastAsia"/>
        </w:rPr>
        <w:t>　　未来，体育LED屏幕将向裸眼3D沉浸式体验、智能化交互及虚拟拍摄融合方向加速演进。市场调研网认为，随着显示控制技术与内容制作能力的提升，具备超大曲率与异形拼接能力的LED屏幕，将能够呈现出极具视觉冲击力的裸眼3D特效，为现场观众带来身临其境的观赛感受。在应用场景上，体育LED屏幕将与增强现实（AR）及虚拟现实（VR）技术深度融合，通过实时渲染技术将虚拟广告、战术分析图层叠加在物理屏幕之上，为线上观众提供个性化的观赛视角与数据服务。此外，针对电竞场馆与多功能演艺中心，具备高刷新率与广色域特性的LED屏幕将全面兼容虚拟制片（Virtual Production）流程，成为连接物理赛场与数字元宇宙的关键视觉接口，推动体育传媒与娱乐产业的边界不断拓展。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6dd62a36874afa" w:history="1">
        <w:r>
          <w:rPr>
            <w:rStyle w:val="Hyperlink"/>
          </w:rPr>
          <w:t>2026-2032年全球与中国体育LED屏幕行业研究分析及市场前景报告</w:t>
        </w:r>
      </w:hyperlink>
      <w:r>
        <w:rPr>
          <w:rFonts w:hint="eastAsia"/>
        </w:rPr>
        <w:t>》，2025年体育LED屏幕行业市场规模达 亿元，预计2032年市场规模将达 亿元，期间年均复合增长率（CAGR）达 %。报告基于详实数据，从市场规模、需求变化及价格动态等维度，全面解析了体育LED屏幕行业的现状与发展趋势，并对体育LED屏幕产业链各环节进行了系统性探讨。报告科学预测了体育LED屏幕行业未来发展方向，重点分析了体育LED屏幕技术现状及创新路径，同时聚焦体育LED屏幕重点企业的经营表现，评估了市场竞争格局、品牌影响力及市场集中度。通过对细分市场的深入研究及SWOT分析，报告揭示了体育LED屏幕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按产品类型细分，全球体育LED屏幕市场规模2021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环场LED屏幕</w:t>
      </w:r>
      <w:r>
        <w:rPr>
          <w:rFonts w:hint="eastAsia"/>
        </w:rPr>
        <w:br/>
      </w:r>
      <w:r>
        <w:rPr>
          <w:rFonts w:hint="eastAsia"/>
        </w:rPr>
        <w:t>　　　　1.3.3 悬吊式LED屏幕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产品分类，按像素间距</w:t>
      </w:r>
      <w:r>
        <w:rPr>
          <w:rFonts w:hint="eastAsia"/>
        </w:rPr>
        <w:br/>
      </w:r>
      <w:r>
        <w:rPr>
          <w:rFonts w:hint="eastAsia"/>
        </w:rPr>
        <w:t>　　　　1.4.1 按像素间距细分，全球体育LED屏幕市场规模2021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P10</w:t>
      </w:r>
      <w:r>
        <w:rPr>
          <w:rFonts w:hint="eastAsia"/>
        </w:rPr>
        <w:br/>
      </w:r>
      <w:r>
        <w:rPr>
          <w:rFonts w:hint="eastAsia"/>
        </w:rPr>
        <w:t>　　　　1.4.3 P8</w:t>
      </w:r>
      <w:r>
        <w:rPr>
          <w:rFonts w:hint="eastAsia"/>
        </w:rPr>
        <w:br/>
      </w:r>
      <w:r>
        <w:rPr>
          <w:rFonts w:hint="eastAsia"/>
        </w:rPr>
        <w:t>　　　　1.4.4 P6</w:t>
      </w:r>
      <w:r>
        <w:rPr>
          <w:rFonts w:hint="eastAsia"/>
        </w:rPr>
        <w:br/>
      </w:r>
      <w:r>
        <w:rPr>
          <w:rFonts w:hint="eastAsia"/>
        </w:rPr>
        <w:t>　　　　1.4.5 P5</w:t>
      </w:r>
      <w:r>
        <w:rPr>
          <w:rFonts w:hint="eastAsia"/>
        </w:rPr>
        <w:br/>
      </w:r>
      <w:r>
        <w:rPr>
          <w:rFonts w:hint="eastAsia"/>
        </w:rPr>
        <w:t>　　　　1.4.6 P4</w:t>
      </w:r>
      <w:r>
        <w:rPr>
          <w:rFonts w:hint="eastAsia"/>
        </w:rPr>
        <w:br/>
      </w:r>
      <w:r>
        <w:rPr>
          <w:rFonts w:hint="eastAsia"/>
        </w:rPr>
        <w:t>　　　　1.4.7 P3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产品分类，按亮度</w:t>
      </w:r>
      <w:r>
        <w:rPr>
          <w:rFonts w:hint="eastAsia"/>
        </w:rPr>
        <w:br/>
      </w:r>
      <w:r>
        <w:rPr>
          <w:rFonts w:hint="eastAsia"/>
        </w:rPr>
        <w:t>　　　　1.5.1 按亮度细分，全球体育LED屏幕市场规模2021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5000 – 6000 nits</w:t>
      </w:r>
      <w:r>
        <w:rPr>
          <w:rFonts w:hint="eastAsia"/>
        </w:rPr>
        <w:br/>
      </w:r>
      <w:r>
        <w:rPr>
          <w:rFonts w:hint="eastAsia"/>
        </w:rPr>
        <w:t>　　　　1.5.3 6000 – 7000 nits</w:t>
      </w:r>
      <w:r>
        <w:rPr>
          <w:rFonts w:hint="eastAsia"/>
        </w:rPr>
        <w:br/>
      </w:r>
      <w:r>
        <w:rPr>
          <w:rFonts w:hint="eastAsia"/>
        </w:rPr>
        <w:t>　　　　1.5.4 7000 – 8000 nits</w:t>
      </w:r>
      <w:r>
        <w:rPr>
          <w:rFonts w:hint="eastAsia"/>
        </w:rPr>
        <w:br/>
      </w:r>
      <w:r>
        <w:rPr>
          <w:rFonts w:hint="eastAsia"/>
        </w:rPr>
        <w:t>　　　　1.5.5 8000 – 10000 nits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按应用细分，全球体育LED屏幕市场规模2021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室内比赛</w:t>
      </w:r>
      <w:r>
        <w:rPr>
          <w:rFonts w:hint="eastAsia"/>
        </w:rPr>
        <w:br/>
      </w:r>
      <w:r>
        <w:rPr>
          <w:rFonts w:hint="eastAsia"/>
        </w:rPr>
        <w:t>　　　　1.6.3 室外比赛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体育LED屏幕行业发展总体概况</w:t>
      </w:r>
      <w:r>
        <w:rPr>
          <w:rFonts w:hint="eastAsia"/>
        </w:rPr>
        <w:br/>
      </w:r>
      <w:r>
        <w:rPr>
          <w:rFonts w:hint="eastAsia"/>
        </w:rPr>
        <w:t>　　　　1.7.2 体育LED屏幕行业发展主要特点</w:t>
      </w:r>
      <w:r>
        <w:rPr>
          <w:rFonts w:hint="eastAsia"/>
        </w:rPr>
        <w:br/>
      </w:r>
      <w:r>
        <w:rPr>
          <w:rFonts w:hint="eastAsia"/>
        </w:rPr>
        <w:t>　　　　1.7.3 体育LED屏幕行业发展影响因素</w:t>
      </w:r>
      <w:r>
        <w:rPr>
          <w:rFonts w:hint="eastAsia"/>
        </w:rPr>
        <w:br/>
      </w:r>
      <w:r>
        <w:rPr>
          <w:rFonts w:hint="eastAsia"/>
        </w:rPr>
        <w:t>　　　　1.7.3 .1 体育LED屏幕有利因素</w:t>
      </w:r>
      <w:r>
        <w:rPr>
          <w:rFonts w:hint="eastAsia"/>
        </w:rPr>
        <w:br/>
      </w:r>
      <w:r>
        <w:rPr>
          <w:rFonts w:hint="eastAsia"/>
        </w:rPr>
        <w:t>　　　　1.7.3 .2 体育LED屏幕不利因素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全球市场，近三年体育LED屏幕主要企业占有率及排名（按销量）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体育LED屏幕主要企业在国际市场占有率（按销量，2023-2026）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2025年体育LED屏幕主要企业在国际市场排名（按销量）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全球市场主要企业体育LED屏幕销量（2023-2026）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全球市场，近三年体育LED屏幕主要企业占有率及排名（按收入）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体育LED屏幕主要企业在国际市场占有率（按收入，2023-2026）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2025年体育LED屏幕主要企业在国际市场排名（按收入）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全球市场主要企业体育LED屏幕销售收入（2023-2026）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全球市场主要企业体育LED屏幕销售价格（2023-2026）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中国市场，近三年体育LED屏幕主要企业占有率及排名（按销量）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体育LED屏幕主要企业在中国市场占有率（按销量，2023-2026）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2025年体育LED屏幕主要企业在中国市场排名（按销量）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中国市场主要企业体育LED屏幕销量（2023-2026）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中国市场，近三年体育LED屏幕主要企业占有率及排名（按收入）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体育LED屏幕主要企业在中国市场占有率（按收入，2023-2026）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2025年体育LED屏幕主要企业在中国市场排名（按收入）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中国市场主要企业体育LED屏幕销售收入（2023-2026）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全球主要厂商体育LED屏幕总部及产地分布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全球主要厂商成立时间及体育LED屏幕商业化日期</w:t>
      </w:r>
      <w:r>
        <w:rPr>
          <w:rFonts w:hint="eastAsia"/>
        </w:rPr>
        <w:br/>
      </w:r>
      <w:r>
        <w:rPr>
          <w:rFonts w:hint="eastAsia"/>
        </w:rPr>
        <w:t>　　2.8 全球主要厂商体育LED屏幕产品类型及应用</w:t>
      </w:r>
      <w:r>
        <w:rPr>
          <w:rFonts w:hint="eastAsia"/>
        </w:rPr>
        <w:br/>
      </w:r>
      <w:r>
        <w:rPr>
          <w:rFonts w:hint="eastAsia"/>
        </w:rPr>
        <w:t>　　2.9 体育LED屏幕行业集中度、竞争程度分析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体育LED屏幕行业集中度分析：2025年全球Top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全球体育LED屏幕第一梯队、第二梯队和第三梯队生产商（品牌）及市场份额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全球体育LED屏幕总体规模分析</w:t>
      </w:r>
      <w:r>
        <w:rPr>
          <w:rFonts w:hint="eastAsia"/>
        </w:rPr>
        <w:br/>
      </w:r>
      <w:r>
        <w:rPr>
          <w:rFonts w:hint="eastAsia"/>
        </w:rPr>
        <w:t>　　3.1 全球体育LED屏幕供需现状及预测（2021-2032）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全球体育LED屏幕产能、产量、产能利用率及发展趋势（2021-2032）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全球体育LED屏幕产量、需求量及发展趋势（2021-2032）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全球主要地区体育LED屏幕产量及发展趋势（2021-2032）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全球主要地区体育LED屏幕产量（2021-2026）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全球主要地区体育LED屏幕产量（2027-2032）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全球主要地区体育LED屏幕产量市场份额（2021-2032）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中国体育LED屏幕供需现状及预测（2021-2032）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中国体育LED屏幕产能、产量、产能利用率及发展趋势（2021-2032）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中国体育LED屏幕产量、市场需求量及发展趋势（2021-2032）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中国市场体育LED屏幕进出口（2021-2032）</w:t>
      </w:r>
      <w:r>
        <w:rPr>
          <w:rFonts w:hint="eastAsia"/>
        </w:rPr>
        <w:br/>
      </w:r>
      <w:r>
        <w:rPr>
          <w:rFonts w:hint="eastAsia"/>
        </w:rPr>
        <w:t>　　3.4 全球体育LED屏幕销量及销售额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全球市场体育LED屏幕销售额（2021-2032）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全球市场体育LED屏幕销量（2021-2032）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全球市场体育LED屏幕价格趋势（2021-2032）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全球体育LED屏幕主要地区分析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全球主要地区体育LED屏幕市场规模分析：2021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全球主要地区体育LED屏幕销售收入及市场份额（2021-2026）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全球主要地区体育LED屏幕销售收入预测（2027-2032）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全球主要地区体育LED屏幕销量分析：2021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全球主要地区体育LED屏幕销量及市场份额（2021-2026）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全球主要地区体育LED屏幕销量及市场份额预测（2027-2032）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北美市场体育LED屏幕销量、收入及增长率（2021-2032）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欧洲市场体育LED屏幕销量、收入及增长率（2021-2032）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中国市场体育LED屏幕销量、收入及增长率（2021-2032）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日本市场体育LED屏幕销量、收入及增长率（2021-2032）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东南亚市场体育LED屏幕销量、收入及增长率（2021-2032）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印度市场体育LED屏幕销量、收入及增长率（2021-2032）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南美市场体育LED屏幕销量、收入及增长率（2021-2032）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中东市场体育LED屏幕销量、收入及增长率（2021-2032）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体育LED屏幕销量、收入、价格及毛利率（2021-2026）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不同产品类型体育LED屏幕分析</w:t>
      </w:r>
      <w:r>
        <w:rPr>
          <w:rFonts w:hint="eastAsia"/>
        </w:rPr>
        <w:br/>
      </w:r>
      <w:r>
        <w:rPr>
          <w:rFonts w:hint="eastAsia"/>
        </w:rPr>
        <w:t>　　6.1 全球不同产品类型体育LED屏幕销量（2021-2032）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全球不同产品类型体育LED屏幕销量及市场份额（2021-2026）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全球不同产品类型体育LED屏幕销量预测（2027-2032）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全球不同产品类型体育LED屏幕收入（2021-2032）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全球不同产品类型体育LED屏幕收入及市场份额（2021-2026）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全球不同产品类型体育LED屏幕收入预测（2027-2032）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全球不同产品类型体育LED屏幕价格走势（2021-2032）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中国不同产品类型体育LED屏幕销量（2021-2032）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中国不同产品类型体育LED屏幕销量及市场份额（2021-2026）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中国不同产品类型体育LED屏幕销量预测（2027-2032）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中国不同产品类型体育LED屏幕收入（2021-2032）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中国不同产品类型体育LED屏幕收入及市场份额（2021-2026）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中国不同产品类型体育LED屏幕收入预测（2027-2032）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不同应用体育LED屏幕分析</w:t>
      </w:r>
      <w:r>
        <w:rPr>
          <w:rFonts w:hint="eastAsia"/>
        </w:rPr>
        <w:br/>
      </w:r>
      <w:r>
        <w:rPr>
          <w:rFonts w:hint="eastAsia"/>
        </w:rPr>
        <w:t>　　7.1 全球不同应用体育LED屏幕销量（2021-2032）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全球不同应用体育LED屏幕销量及市场份额（2021-2026）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全球不同应用体育LED屏幕销量预测（2027-2032）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全球不同应用体育LED屏幕收入（2021-2032）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全球不同应用体育LED屏幕收入及市场份额（2021-2026）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全球不同应用体育LED屏幕收入预测（2027-2032）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全球不同应用体育LED屏幕价格走势（2021-2032）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中国不同应用体育LED屏幕销量（2021-2032）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中国不同应用体育LED屏幕销量及市场份额（2021-2026）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中国不同应用体育LED屏幕销量预测（2027-2032）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中国不同应用体育LED屏幕收入（2021-2032）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中国不同应用体育LED屏幕收入及市场份额（2021-2026）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中国不同应用体育LED屏幕收入预测（2027-2032）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体育LED屏幕行业发展趋势</w:t>
      </w:r>
      <w:r>
        <w:rPr>
          <w:rFonts w:hint="eastAsia"/>
        </w:rPr>
        <w:br/>
      </w:r>
      <w:r>
        <w:rPr>
          <w:rFonts w:hint="eastAsia"/>
        </w:rPr>
        <w:t>　　8.2 体育LED屏幕行业主要驱动因素</w:t>
      </w:r>
      <w:r>
        <w:rPr>
          <w:rFonts w:hint="eastAsia"/>
        </w:rPr>
        <w:br/>
      </w:r>
      <w:r>
        <w:rPr>
          <w:rFonts w:hint="eastAsia"/>
        </w:rPr>
        <w:t>　　8.3 体育LED屏幕中国企业SWOT分析</w:t>
      </w:r>
      <w:r>
        <w:rPr>
          <w:rFonts w:hint="eastAsia"/>
        </w:rPr>
        <w:br/>
      </w:r>
      <w:r>
        <w:rPr>
          <w:rFonts w:hint="eastAsia"/>
        </w:rPr>
        <w:t>　　8.4 中国体育LED屏幕行业政策环境分析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体育LED屏幕行业产业链简介</w:t>
      </w:r>
      <w:r>
        <w:rPr>
          <w:rFonts w:hint="eastAsia"/>
        </w:rPr>
        <w:br/>
      </w:r>
      <w:r>
        <w:rPr>
          <w:rFonts w:hint="eastAsia"/>
        </w:rPr>
        <w:t>　　　　9.1.1 体育LED屏幕行业供应链分析</w:t>
      </w:r>
      <w:r>
        <w:rPr>
          <w:rFonts w:hint="eastAsia"/>
        </w:rPr>
        <w:br/>
      </w:r>
      <w:r>
        <w:rPr>
          <w:rFonts w:hint="eastAsia"/>
        </w:rPr>
        <w:t>　　　　9.1.2 体育LED屏幕主要原料及供应情况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体育LED屏幕行业采购模式</w:t>
      </w:r>
      <w:r>
        <w:rPr>
          <w:rFonts w:hint="eastAsia"/>
        </w:rPr>
        <w:br/>
      </w:r>
      <w:r>
        <w:rPr>
          <w:rFonts w:hint="eastAsia"/>
        </w:rPr>
        <w:t>　　9.3 体育LED屏幕行业生产模式</w:t>
      </w:r>
      <w:r>
        <w:rPr>
          <w:rFonts w:hint="eastAsia"/>
        </w:rPr>
        <w:br/>
      </w:r>
      <w:r>
        <w:rPr>
          <w:rFonts w:hint="eastAsia"/>
        </w:rPr>
        <w:t>　　9.4 体育LED屏幕行业销售模式及销售渠道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按产品类型细分，全球体育LED屏幕市场规模2021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按像素间距细分，全球体育LED屏幕市场规模2021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按亮度细分，全球体育LED屏幕市场规模2021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按应用细分，全球体育LED屏幕市场规模（CAGR）2021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体育LED屏幕行业发展主要特点</w:t>
      </w:r>
      <w:r>
        <w:rPr>
          <w:rFonts w:hint="eastAsia"/>
        </w:rPr>
        <w:br/>
      </w:r>
      <w:r>
        <w:rPr>
          <w:rFonts w:hint="eastAsia"/>
        </w:rPr>
        <w:t>　　表 6： 体育LED屏幕行业发展有利因素分析</w:t>
      </w:r>
      <w:r>
        <w:rPr>
          <w:rFonts w:hint="eastAsia"/>
        </w:rPr>
        <w:br/>
      </w:r>
      <w:r>
        <w:rPr>
          <w:rFonts w:hint="eastAsia"/>
        </w:rPr>
        <w:t>　　表 7： 体育LED屏幕行业发展不利因素分析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进入体育LED屏幕行业壁垒</w:t>
      </w:r>
      <w:r>
        <w:rPr>
          <w:rFonts w:hint="eastAsia"/>
        </w:rPr>
        <w:br/>
      </w:r>
      <w:r>
        <w:rPr>
          <w:rFonts w:hint="eastAsia"/>
        </w:rPr>
        <w:t>　　表 9： 体育LED屏幕主要企业在国际市场占有率（按销量，2023-2026）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2025年体育LED屏幕主要企业在国际市场排名（按销量）&amp;（千平方米）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全球市场主要企业体育LED屏幕销量（2023-2026）&amp;（千平方米）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体育LED屏幕主要企业在国际市场占有率（按收入，2023-2026）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2025年体育LED屏幕主要企业在国际市场排名（按收入）&amp;（万元）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全球市场主要企业体育LED屏幕销售收入（2023-2026）&amp;（万元）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全球市场主要企业体育LED屏幕销售价格（2023-2026）&amp;（元/平方米）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体育LED屏幕主要企业在中国市场占有率（按销量，2023-2026）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2025年体育LED屏幕主要企业在中国市场排名（按销量）&amp;（千平方米）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中国市场主要企业体育LED屏幕销量（2023-2026）&amp;（千平方米）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体育LED屏幕主要企业在中国市场占有率（按收入，2023-2026）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2025年体育LED屏幕主要企业在中国市场排名（按收入）&amp;（万元）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中国市场主要企业体育LED屏幕销售收入（2023-2026）&amp;（万元）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全球主要厂商体育LED屏幕总部及产地分布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全球主要厂商成立时间及体育LED屏幕商业化日期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全球主要厂商体育LED屏幕产品类型及应用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2025年全球体育LED屏幕主要厂商市场地位（第一梯队、第二梯队和第三梯队）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全球体育LED屏幕市场投资、并购等现状分析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全球主要地区体育LED屏幕产量增速（CAGR）：（2021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全球主要地区体育LED屏幕产量（2021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全球主要地区体育LED屏幕产量（2021-2026）&amp;（千平方米）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全球主要地区体育LED屏幕产量（2027-2032）&amp;（千平方米）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全球主要地区体育LED屏幕产量市场份额（2021-2026）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全球主要地区体育LED屏幕产量市场份额（2027-2032）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中国市场体育LED屏幕产量、销量、进出口（2021-2026）&amp;（千平方米）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中国市场体育LED屏幕产量、销量、进出口预测（2027-2032）&amp;（千平方米）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全球主要地区体育LED屏幕销售收入增速：（2021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全球主要地区体育LED屏幕销售收入（2021-2026）&amp;（万元）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全球主要地区体育LED屏幕销售收入市场份额（2021-2026）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全球主要地区体育LED屏幕收入（2027-2032）&amp;（万元）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全球主要地区体育LED屏幕收入市场份额（2027-2032）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全球主要地区体育LED屏幕销量（千平方米）：2021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全球主要地区体育LED屏幕销量（2021-2026）&amp;（千平方米）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全球主要地区体育LED屏幕销量市场份额（2021-2026）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全球主要地区体育LED屏幕销量（2027-2032）&amp;（千平方米）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全球主要地区体育LED屏幕销量份额（2027-2032）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体育LED屏幕生产基地、销售区域、竞争对手及市场地位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体育LED屏幕产品规格、参数及市场应用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体育LED屏幕销量（千平方米）、收入（万元）、价格（元/平方米）及毛利率（2021-2026）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全球不同产品类型体育LED屏幕销量（2021-2026）&amp;（千平方米）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171： 全球不同产品类型体育LED屏幕销量市场份额（2021-2026）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全球不同产品类型体育LED屏幕销量预测（2027-2032）&amp;（千平方米）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全球市场不同产品类型体育LED屏幕销量市场份额预测（2027-2032）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全球不同产品类型体育LED屏幕收入（2021-2026）&amp;（万元）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全球不同产品类型体育LED屏幕收入市场份额（2021-2026）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全球不同产品类型体育LED屏幕收入预测（2027-2032）&amp;（万元）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全球不同产品类型体育LED屏幕收入市场份额预测（2027-2032）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中国不同产品类型体育LED屏幕销量（2021-2026）&amp;（千平方米）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179： 中国不同产品类型体育LED屏幕销量市场份额（2021-2026）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中国不同产品类型体育LED屏幕销量预测（2027-2032）&amp;（千平方米）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全球市场不同产品类型体育LED屏幕销量市场份额预测（2027-2032）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中国不同产品类型体育LED屏幕收入（2021-2026）&amp;（万元）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中国不同产品类型体育LED屏幕收入市场份额（2021-2026）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中国不同产品类型体育LED屏幕收入预测（2027-2032）&amp;（万元）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中国不同产品类型体育LED屏幕收入市场份额预测（2027-2032）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全球不同应用体育LED屏幕销量（2021-2026）&amp;（千平方米）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187： 全球不同应用体育LED屏幕销量市场份额（2021-2026）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全球不同应用体育LED屏幕销量预测（2027-2032）&amp;（千平方米）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189： 全球市场不同应用体育LED屏幕销量市场份额预测（2027-2032）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全球不同应用体育LED屏幕收入（2021-2026）&amp;（万元）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全球不同应用体育LED屏幕收入市场份额（2021-2026）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全球不同应用体育LED屏幕收入预测（2027-2032）&amp;（万元）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全球不同应用体育LED屏幕收入市场份额预测（2027-2032）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中国不同应用体育LED屏幕销量（2021-2026）&amp;（千平方米）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195： 中国不同应用体育LED屏幕销量市场份额（2021-2026）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中国不同应用体育LED屏幕销量预测（2027-2032）&amp;（千平方米）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197： 中国市场不同应用体育LED屏幕销量市场份额预测（2027-2032）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中国不同应用体育LED屏幕收入（2021-2026）&amp;（万元）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中国不同应用体育LED屏幕收入市场份额（2021-2026）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中国不同应用体育LED屏幕收入预测（2027-2032）&amp;（万元）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中国不同应用体育LED屏幕收入市场份额预测（2027-2032）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体育LED屏幕行业发展趋势</w:t>
      </w:r>
      <w:r>
        <w:rPr>
          <w:rFonts w:hint="eastAsia"/>
        </w:rPr>
        <w:br/>
      </w:r>
      <w:r>
        <w:rPr>
          <w:rFonts w:hint="eastAsia"/>
        </w:rPr>
        <w:t>　　表 203： 体育LED屏幕行业主要驱动因素</w:t>
      </w:r>
      <w:r>
        <w:rPr>
          <w:rFonts w:hint="eastAsia"/>
        </w:rPr>
        <w:br/>
      </w:r>
      <w:r>
        <w:rPr>
          <w:rFonts w:hint="eastAsia"/>
        </w:rPr>
        <w:t>　　表 204： 体育LED屏幕行业供应链分析</w:t>
      </w:r>
      <w:r>
        <w:rPr>
          <w:rFonts w:hint="eastAsia"/>
        </w:rPr>
        <w:br/>
      </w:r>
      <w:r>
        <w:rPr>
          <w:rFonts w:hint="eastAsia"/>
        </w:rPr>
        <w:t>　　表 205： 体育LED屏幕上游原料供应商</w:t>
      </w:r>
      <w:r>
        <w:rPr>
          <w:rFonts w:hint="eastAsia"/>
        </w:rPr>
        <w:br/>
      </w:r>
      <w:r>
        <w:rPr>
          <w:rFonts w:hint="eastAsia"/>
        </w:rPr>
        <w:t>　　表 206： 体育LED屏幕主要地区不同应用客户分析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体育LED屏幕典型经销商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体育LED屏幕产品图片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全球不同产品类型体育LED屏幕销售额2021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全球不同产品类型体育LED屏幕市场份额2025 &amp; 2032</w:t>
      </w:r>
      <w:r>
        <w:rPr>
          <w:rFonts w:hint="eastAsia"/>
        </w:rPr>
        <w:br/>
      </w:r>
      <w:r>
        <w:rPr>
          <w:rFonts w:hint="eastAsia"/>
        </w:rPr>
        <w:t>　　图 4： 环场LED屏幕产品图片</w:t>
      </w:r>
      <w:r>
        <w:rPr>
          <w:rFonts w:hint="eastAsia"/>
        </w:rPr>
        <w:br/>
      </w:r>
      <w:r>
        <w:rPr>
          <w:rFonts w:hint="eastAsia"/>
        </w:rPr>
        <w:t>　　图 5： 悬吊式LED屏幕产品图片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全球不同像素间距体育LED屏幕销售额2021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全球不同像素间距体育LED屏幕市场份额2025 &amp; 2032</w:t>
      </w:r>
      <w:r>
        <w:rPr>
          <w:rFonts w:hint="eastAsia"/>
        </w:rPr>
        <w:br/>
      </w:r>
      <w:r>
        <w:rPr>
          <w:rFonts w:hint="eastAsia"/>
        </w:rPr>
        <w:t>　　图 9： P10产品图片</w:t>
      </w:r>
      <w:r>
        <w:rPr>
          <w:rFonts w:hint="eastAsia"/>
        </w:rPr>
        <w:br/>
      </w:r>
      <w:r>
        <w:rPr>
          <w:rFonts w:hint="eastAsia"/>
        </w:rPr>
        <w:t>　　图 10： P8产品图片</w:t>
      </w:r>
      <w:r>
        <w:rPr>
          <w:rFonts w:hint="eastAsia"/>
        </w:rPr>
        <w:br/>
      </w:r>
      <w:r>
        <w:rPr>
          <w:rFonts w:hint="eastAsia"/>
        </w:rPr>
        <w:t>　　图 11： P6产品图片</w:t>
      </w:r>
      <w:r>
        <w:rPr>
          <w:rFonts w:hint="eastAsia"/>
        </w:rPr>
        <w:br/>
      </w:r>
      <w:r>
        <w:rPr>
          <w:rFonts w:hint="eastAsia"/>
        </w:rPr>
        <w:t>　　图 12： P5产品图片</w:t>
      </w:r>
      <w:r>
        <w:rPr>
          <w:rFonts w:hint="eastAsia"/>
        </w:rPr>
        <w:br/>
      </w:r>
      <w:r>
        <w:rPr>
          <w:rFonts w:hint="eastAsia"/>
        </w:rPr>
        <w:t>　　图 13： P4产品图片</w:t>
      </w:r>
      <w:r>
        <w:rPr>
          <w:rFonts w:hint="eastAsia"/>
        </w:rPr>
        <w:br/>
      </w:r>
      <w:r>
        <w:rPr>
          <w:rFonts w:hint="eastAsia"/>
        </w:rPr>
        <w:t>　　图 14： P3产品图片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全球不同亮度体育LED屏幕销售额2021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全球不同亮度体育LED屏幕市场份额2025 &amp; 2032</w:t>
      </w:r>
      <w:r>
        <w:rPr>
          <w:rFonts w:hint="eastAsia"/>
        </w:rPr>
        <w:br/>
      </w:r>
      <w:r>
        <w:rPr>
          <w:rFonts w:hint="eastAsia"/>
        </w:rPr>
        <w:t>　　图 18： 5000 – 6000 nits产品图片</w:t>
      </w:r>
      <w:r>
        <w:rPr>
          <w:rFonts w:hint="eastAsia"/>
        </w:rPr>
        <w:br/>
      </w:r>
      <w:r>
        <w:rPr>
          <w:rFonts w:hint="eastAsia"/>
        </w:rPr>
        <w:t>　　图 19： 6000 – 7000 nits产品图片</w:t>
      </w:r>
      <w:r>
        <w:rPr>
          <w:rFonts w:hint="eastAsia"/>
        </w:rPr>
        <w:br/>
      </w:r>
      <w:r>
        <w:rPr>
          <w:rFonts w:hint="eastAsia"/>
        </w:rPr>
        <w:t>　　图 20： 7000 – 8000 nits产品图片</w:t>
      </w:r>
      <w:r>
        <w:rPr>
          <w:rFonts w:hint="eastAsia"/>
        </w:rPr>
        <w:br/>
      </w:r>
      <w:r>
        <w:rPr>
          <w:rFonts w:hint="eastAsia"/>
        </w:rPr>
        <w:t>　　图 21： 8000 – 10000 nits产品图片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全球不同应用体育LED屏幕市场份额2025 &amp; 2032</w:t>
      </w:r>
      <w:r>
        <w:rPr>
          <w:rFonts w:hint="eastAsia"/>
        </w:rPr>
        <w:br/>
      </w:r>
      <w:r>
        <w:rPr>
          <w:rFonts w:hint="eastAsia"/>
        </w:rPr>
        <w:t>　　图 25： 室内比赛</w:t>
      </w:r>
      <w:r>
        <w:rPr>
          <w:rFonts w:hint="eastAsia"/>
        </w:rPr>
        <w:br/>
      </w:r>
      <w:r>
        <w:rPr>
          <w:rFonts w:hint="eastAsia"/>
        </w:rPr>
        <w:t>　　图 26： 室外比赛</w:t>
      </w:r>
      <w:r>
        <w:rPr>
          <w:rFonts w:hint="eastAsia"/>
        </w:rPr>
        <w:br/>
      </w:r>
      <w:r>
        <w:rPr>
          <w:rFonts w:hint="eastAsia"/>
        </w:rPr>
        <w:t>　　图 27： 2025年全球前五大生产商体育LED屏幕市场份额</w:t>
      </w:r>
      <w:r>
        <w:rPr>
          <w:rFonts w:hint="eastAsia"/>
        </w:rPr>
        <w:br/>
      </w:r>
      <w:r>
        <w:rPr>
          <w:rFonts w:hint="eastAsia"/>
        </w:rPr>
        <w:t>　　图 28： 2025年全球体育LED屏幕第一梯队、第二梯队和第三梯队厂商及市场份额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全球体育LED屏幕产能、产量、产能利用率及发展趋势（2021-2032）&amp;（千平方米）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全球体育LED屏幕产量、需求量及发展趋势（2021-2032）&amp;（千平方米）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全球主要地区体育LED屏幕产量市场份额（2021-2032）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中国体育LED屏幕产能、产量、产能利用率及发展趋势（2021-2032）&amp;（千平方米）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中国体育LED屏幕产量、市场需求量及发展趋势（2021-2032）&amp;（千平方米）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全球体育LED屏幕市场销售额及增长率：（2021-2032）&amp;（万元）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全球市场体育LED屏幕市场规模：2021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全球市场体育LED屏幕销量及增长率（2021-2032）&amp;（千平方米）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全球市场体育LED屏幕价格趋势（2021-2032）&amp;（元/平方米）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38： 全球主要地区体育LED屏幕销售收入（2021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全球主要地区体育LED屏幕销售收入市场份额（2021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北美市场体育LED屏幕销量及增长率（2021-2032）&amp;（千平方米）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北美市场体育LED屏幕收入及增长率（2021-2032）&amp;（万元）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欧洲市场体育LED屏幕销量及增长率（2021-2032）&amp;（千平方米）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欧洲市场体育LED屏幕收入及增长率（2021-2032）&amp;（万元）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中国市场体育LED屏幕销量及增长率（2021-2032）&amp;（千平方米）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中国市场体育LED屏幕收入及增长率（2021-2032）&amp;（万元）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日本市场体育LED屏幕销量及增长率（2021-2032）&amp;（千平方米）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日本市场体育LED屏幕收入及增长率（2021-2032）&amp;（万元）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东南亚市场体育LED屏幕销量及增长率（2021-2032）&amp;（千平方米）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东南亚市场体育LED屏幕收入及增长率（2021-2032）&amp;（万元）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印度市场体育LED屏幕销量及增长率（2021-2032）&amp;（千平方米）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印度市场体育LED屏幕收入及增长率（2021-2032）&amp;（万元）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南美市场体育LED屏幕销量及增长率（2021-2032）&amp;（千平方米）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53： 南美市场体育LED屏幕收入及增长率（2021-2032）&amp;（万元）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中东市场体育LED屏幕销量及增长率（2021-2032）&amp;（千平方米）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55： 中东市场体育LED屏幕收入及增长率（2021-2032）&amp;（万元）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全球不同产品类型体育LED屏幕价格走势（2021-2032）&amp;（元/平方米）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57： 全球不同应用体育LED屏幕价格走势（2021-2032）&amp;（元/平方米）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58： 体育LED屏幕中国企业SWOT分析</w:t>
      </w:r>
      <w:r>
        <w:rPr>
          <w:rFonts w:hint="eastAsia"/>
        </w:rPr>
        <w:br/>
      </w:r>
      <w:r>
        <w:rPr>
          <w:rFonts w:hint="eastAsia"/>
        </w:rPr>
        <w:t>　　图 59： 体育LED屏幕产业链</w:t>
      </w:r>
      <w:r>
        <w:rPr>
          <w:rFonts w:hint="eastAsia"/>
        </w:rPr>
        <w:br/>
      </w:r>
      <w:r>
        <w:rPr>
          <w:rFonts w:hint="eastAsia"/>
        </w:rPr>
        <w:t>　　图 60： 体育LED屏幕行业采购模式分析</w:t>
      </w:r>
      <w:r>
        <w:rPr>
          <w:rFonts w:hint="eastAsia"/>
        </w:rPr>
        <w:br/>
      </w:r>
      <w:r>
        <w:rPr>
          <w:rFonts w:hint="eastAsia"/>
        </w:rPr>
        <w:t>　　图 61： 体育LED屏幕行业生产模式</w:t>
      </w:r>
      <w:r>
        <w:rPr>
          <w:rFonts w:hint="eastAsia"/>
        </w:rPr>
        <w:br/>
      </w:r>
      <w:r>
        <w:rPr>
          <w:rFonts w:hint="eastAsia"/>
        </w:rPr>
        <w:t>　　图 62： 体育LED屏幕行业销售模式分析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dd62a36874afa" w:history="1">
        <w:r>
          <w:rPr>
            <w:rStyle w:val="Hyperlink"/>
          </w:rPr>
          <w:t>2026-2032年全球与中国体育LED屏幕行业研究分析及市场前景报告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dd62a36874afa" w:history="1">
        <w:r>
          <w:rPr>
            <w:rStyle w:val="Hyperlink"/>
          </w:rPr>
          <w:t>https://www.20087.com/6/69/TiYuLEDPingMuHangYeQianJing.html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9e7053dd44540" w:history="1">
      <w:r>
        <w:rPr>
          <w:rStyle w:val="Hyperlink"/>
        </w:rPr>
        <w:t>2026-2032年全球与中国体育LED屏幕行业研究分析及市场前景报告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TiYuLEDPingMuHangYeQianJing.html" TargetMode="External" Id="R346dd62a3687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TiYuLEDPingMuHangYeQianJing.html" TargetMode="External" Id="R6489e7053dd4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2026-04-25T08:06:47Z</dcterms:created>
  <dcterms:modified xsi:type="dcterms:W3CDTF">2026-04-25T09:06:47Z</dcterms:modified>
  <dc:subject>2026-2032年全球与中国体育LED屏幕行业研究分析及市场前景报告</dc:subject>
  <dc:title>2026-2032年全球与中国体育LED屏幕行业研究分析及市场前景报告</dc:title>
  <cp:keywords>2026-2032年全球与中国体育LED屏幕行业研究分析及市场前景报告</cp:keywords>
  <dc:description>2026-2032年全球与中国体育LED屏幕行业研究分析及市场前景报告</dc:description>
</cp:coreProperties>
</file>