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c10b5a021413e" w:history="1">
              <w:r>
                <w:rPr>
                  <w:rStyle w:val="Hyperlink"/>
                </w:rPr>
                <w:t>中国智慧卫生服务市场调研与前景趋势分析报告（2025-2031年）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c10b5a021413e" w:history="1">
              <w:r>
                <w:rPr>
                  <w:rStyle w:val="Hyperlink"/>
                </w:rPr>
                <w:t>中国智慧卫生服务市场调研与前景趋势分析报告（2025-2031年）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c10b5a021413e" w:history="1">
                <w:r>
                  <w:rPr>
                    <w:rStyle w:val="Hyperlink"/>
                  </w:rPr>
                  <w:t>https://www.20087.com/6/99/ZhiHuiWeiShengFuWuHangYeQianJingFenXi.html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卫生服务是通过信息化手段整合医疗服务资源，实现医疗数据共享、远程诊疗、健康管理等功能的一种新型医疗服务模式。目前，智慧卫生服务已经在部分地区得到初步应用，如电子健康档案系统、在线预约挂号平台、远程心电监测等项目正在逐步改善患者的就医体验，并提高了医疗服务效率。尽管如此，该领域仍面临诸多挑战，包括不同医疗机构间的信息孤岛现象严重，数据标准不统一导致信息难以互通；部分地区的网络基础设施建设滞后，限制了远程医疗服务的推广；以及公众对数字医疗服务的认知度和接受度有待提高等问题。此外，保障患者隐私和数据安全也是亟待解决的重要课题。</w:t>
      </w:r>
      <w:r>
        <w:rPr>
          <w:rFonts w:hint="eastAsia"/>
        </w:rPr>
        <w:br/>
      </w:r>
      <w:r>
        <w:rPr>
          <w:rFonts w:hint="eastAsia"/>
        </w:rPr>
        <w:t>　　未来，随着信息技术的不断革新，智慧卫生服务将进一步深化其在医疗保健体系中的作用。一方面，物联网技术的进步使得可穿戴设备能够实时采集个人健康数据，并与医院信息系统无缝对接，为慢性病管理提供有力支持；另一方面，区块链技术的应用将增强医疗数据的安全性和透明度，促进多方信任机制的建立。同时，政策层面的支持力度预计会加大，鼓励更多地区开展智慧卫生服务试点项目，并制定相应的法律法规来规范行业发展。教育和培训也将成为重点，旨在提升医护人员和技术人员的专业技能，以便更好地运用新技术服务于患者。最终，智慧卫生服务有望构建一个覆盖全生命周期的健康管理生态系统，使优质医疗资源更加公平地惠及广大民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c10b5a021413e" w:history="1">
        <w:r>
          <w:rPr>
            <w:rStyle w:val="Hyperlink"/>
          </w:rPr>
          <w:t>中国智慧卫生服务市场调研与前景趋势分析报告（2025-2031年）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智慧卫生服务行业的现状与发展趋势，并对智慧卫生服务产业链各环节进行了系统性探讨。报告科学预测了智慧卫生服务行业未来发展方向，重点分析了智慧卫生服务技术现状及创新路径，同时聚焦智慧卫生服务重点企业的经营表现，评估了市场竞争格局、品牌影响力及市场集中度。通过对细分市场的深入研究及SWOT分析，报告揭示了智慧卫生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智慧卫生服务产业概述</w:t>
      </w:r>
      <w:r>
        <w:rPr>
          <w:rFonts w:hint="eastAsia"/>
        </w:rPr>
        <w:br/>
      </w:r>
      <w:r>
        <w:rPr>
          <w:rFonts w:hint="eastAsia"/>
        </w:rPr>
        <w:t>　　第一节 智慧卫生服务定义与分类</w:t>
      </w:r>
      <w:r>
        <w:rPr>
          <w:rFonts w:hint="eastAsia"/>
        </w:rPr>
        <w:br/>
      </w:r>
      <w:r>
        <w:rPr>
          <w:rFonts w:hint="eastAsia"/>
        </w:rPr>
        <w:t>　　第二节 智慧卫生服务产业链结构及关键环节剖析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智慧卫生服务商业模式与盈利模式解析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智慧卫生服务经济指标与行业评估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全球智慧卫生服务市场发展综述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2019-2024年全球智慧卫生服务市场规模及增长趋势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主要国家与地区智慧卫生服务市场对比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2025-2031年全球智慧卫生服务行业发展趋势与前景预测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国际智慧卫生服务市场发展趋势及对我国启示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二、对我国智慧卫生服务市场的借鉴意义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中国智慧卫生服务行业市场规模分析与预测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智慧卫生服务市场的总体规模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一、2019-2024年智慧卫生服务市场规模变化及趋势分析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二、2025年智慧卫生服务行业市场规模特点</w:t>
      </w:r>
      <w:r>
        <w:rPr>
          <w:rFonts w:hint="eastAsia"/>
        </w:rPr>
        <w:br/>
      </w:r>
      <w:r>
        <w:rPr>
          <w:rFonts w:hint="eastAsia"/>
        </w:rPr>
        <w:t>　　第二节 智慧卫生服务市场规模的构成</w:t>
      </w:r>
      <w:r>
        <w:rPr>
          <w:rFonts w:hint="eastAsia"/>
        </w:rPr>
        <w:br/>
      </w:r>
      <w:r>
        <w:rPr>
          <w:rFonts w:hint="eastAsia"/>
        </w:rPr>
        <w:t>　　　　一、智慧卫生服务客户群体特征与偏好分析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二、不同类型智慧卫生服务市场规模分布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三、各地区智慧卫生服务市场规模差异与特点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智慧卫生服务市场规模的预测与展望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一、未来几年智慧卫生服务市场规模增长预测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2024-2025年智慧卫生服务行业技术发展现状及趋势分析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智慧卫生服务行业技术发展现状分析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国内外智慧卫生服务行业技术差距分析及差距形成的主要原因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智慧卫生服务行业技术发展方向、趋势预测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提升智慧卫生服务行业技术能力策略建议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2019-2024年中国智慧卫生服务行业总体发展与财务状况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2019-2024年智慧卫生服务行业规模情况</w:t>
      </w:r>
      <w:r>
        <w:rPr>
          <w:rFonts w:hint="eastAsia"/>
        </w:rPr>
        <w:br/>
      </w:r>
      <w:r>
        <w:rPr>
          <w:rFonts w:hint="eastAsia"/>
        </w:rPr>
        <w:t>　　　　一、智慧卫生服务行业企业数量规模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二、智慧卫生服务行业从业人员规模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三、智慧卫生服务行业市场敏感性分析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2019-2024年智慧卫生服务行业财务能力分析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一、智慧卫生服务行业盈利能力</w:t>
      </w:r>
      <w:r>
        <w:rPr>
          <w:rFonts w:hint="eastAsia"/>
        </w:rPr>
        <w:br/>
      </w:r>
      <w:r>
        <w:rPr>
          <w:rFonts w:hint="eastAsia"/>
        </w:rPr>
        <w:t>　　　　二、智慧卫生服务行业偿债能力</w:t>
      </w:r>
      <w:r>
        <w:rPr>
          <w:rFonts w:hint="eastAsia"/>
        </w:rPr>
        <w:br/>
      </w:r>
      <w:r>
        <w:rPr>
          <w:rFonts w:hint="eastAsia"/>
        </w:rPr>
        <w:t>　　　　三、智慧卫生服务行业营运能力</w:t>
      </w:r>
      <w:r>
        <w:rPr>
          <w:rFonts w:hint="eastAsia"/>
        </w:rPr>
        <w:br/>
      </w:r>
      <w:r>
        <w:rPr>
          <w:rFonts w:hint="eastAsia"/>
        </w:rPr>
        <w:t>　　　　四、智慧卫生服务行业发展能力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中国智慧卫生服务行业细分市场调研与机会挖掘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智慧卫生服务细分市场（一）市场调研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智慧卫生服务细分市场（二）市场调研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中国智慧卫生服务行业区域市场调研分析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2019-2024年中国智慧卫生服务行业重点区域调研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一、重点地区（一）智慧卫生服务市场规模与特点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二、重点地区（二）智慧卫生服务市场规模及特点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三、重点地区（三）智慧卫生服务市场规模及特点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四、重点地区（四）智慧卫生服务市场规模及特点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不同区域智慧卫生服务市场的对比与启示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二、智慧卫生服务市场拓展策略与建议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中国智慧卫生服务行业的营销渠道与客户分析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智慧卫生服务行业渠道分析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二、各类渠道对智慧卫生服务行业的影响</w:t>
      </w:r>
      <w:r>
        <w:rPr>
          <w:rFonts w:hint="eastAsia"/>
        </w:rPr>
        <w:br/>
      </w:r>
      <w:r>
        <w:rPr>
          <w:rFonts w:hint="eastAsia"/>
        </w:rPr>
        <w:t>　　　　三、主要智慧卫生服务企业渠道策略研究</w:t>
      </w:r>
      <w:r>
        <w:rPr>
          <w:rFonts w:hint="eastAsia"/>
        </w:rPr>
        <w:br/>
      </w:r>
      <w:r>
        <w:rPr>
          <w:rFonts w:hint="eastAsia"/>
        </w:rPr>
        <w:t>　　第二节 智慧卫生服务行业客户分析与定位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中国智慧卫生服务行业竞争格局及策略选择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智慧卫生服务行业总体市场竞争状况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一、智慧卫生服务行业竞争结构分析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二、智慧卫生服务企业竞争格局与集中度评估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三、智慧卫生服务行业SWOT分析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智慧卫生服务行业重点企业调研分析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智慧卫生服务企业发展策略分析</w:t>
      </w:r>
      <w:r>
        <w:rPr>
          <w:rFonts w:hint="eastAsia"/>
        </w:rPr>
        <w:br/>
      </w:r>
      <w:r>
        <w:rPr>
          <w:rFonts w:hint="eastAsia"/>
        </w:rPr>
        <w:t>　　第一节 智慧卫生服务市场与销售策略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智慧卫生服务品牌战略思考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中国智慧卫生服务行业发展环境分析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二、智慧卫生服务行业主管部门、监管体制及相关政策法规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3、智慧卫生服务行业的主要法律、法规和政策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4、2025年智慧卫生服务行业法律法规和政策对行业的影响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二、智慧卫生服务消费者需求分析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一、智慧卫生服务技术的应用与创新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二、智慧卫生服务行业发展的技术趋势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2025-2031年智慧卫生服务行业展趋势预测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2025-2031年智慧卫生服务市场发展前景分析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一、智慧卫生服务市场发展潜力</w:t>
      </w:r>
      <w:r>
        <w:rPr>
          <w:rFonts w:hint="eastAsia"/>
        </w:rPr>
        <w:br/>
      </w:r>
      <w:r>
        <w:rPr>
          <w:rFonts w:hint="eastAsia"/>
        </w:rPr>
        <w:t>　　　　二、智慧卫生服务市场前景分析</w:t>
      </w:r>
      <w:r>
        <w:rPr>
          <w:rFonts w:hint="eastAsia"/>
        </w:rPr>
        <w:br/>
      </w:r>
      <w:r>
        <w:rPr>
          <w:rFonts w:hint="eastAsia"/>
        </w:rPr>
        <w:t>　　　　三、智慧卫生服务细分行业发展前景分析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2025-2031年智慧卫生服务发展趋势预测</w:t>
      </w:r>
      <w:r>
        <w:rPr>
          <w:rFonts w:hint="eastAsia"/>
        </w:rPr>
        <w:br/>
      </w:r>
      <w:r>
        <w:rPr>
          <w:rFonts w:hint="eastAsia"/>
        </w:rPr>
        <w:t>　　　　一、智慧卫生服务发展趋势预测</w:t>
      </w:r>
      <w:r>
        <w:rPr>
          <w:rFonts w:hint="eastAsia"/>
        </w:rPr>
        <w:br/>
      </w:r>
      <w:r>
        <w:rPr>
          <w:rFonts w:hint="eastAsia"/>
        </w:rPr>
        <w:t>　　　　二、智慧卫生服务市场规模预测</w:t>
      </w:r>
      <w:r>
        <w:rPr>
          <w:rFonts w:hint="eastAsia"/>
        </w:rPr>
        <w:br/>
      </w:r>
      <w:r>
        <w:rPr>
          <w:rFonts w:hint="eastAsia"/>
        </w:rPr>
        <w:t>　　　　三、智慧卫生服务细分市场发展趋势预测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未来智慧卫生服务行业挑战与机遇探讨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一、智慧卫生服务行业挑战</w:t>
      </w:r>
      <w:r>
        <w:rPr>
          <w:rFonts w:hint="eastAsia"/>
        </w:rPr>
        <w:br/>
      </w:r>
      <w:r>
        <w:rPr>
          <w:rFonts w:hint="eastAsia"/>
        </w:rPr>
        <w:t>　　　　二、智慧卫生服务行业机遇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智慧卫生服务行业研究结论及建议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对智慧卫生服务行业发展的建议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对智慧卫生服务企业和投资者的建议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智慧卫生服务介绍</w:t>
      </w:r>
      <w:r>
        <w:rPr>
          <w:rFonts w:hint="eastAsia"/>
        </w:rPr>
        <w:br/>
      </w:r>
      <w:r>
        <w:rPr>
          <w:rFonts w:hint="eastAsia"/>
        </w:rPr>
        <w:t>　　图表 智慧卫生服务图片</w:t>
      </w:r>
      <w:r>
        <w:rPr>
          <w:rFonts w:hint="eastAsia"/>
        </w:rPr>
        <w:br/>
      </w:r>
      <w:r>
        <w:rPr>
          <w:rFonts w:hint="eastAsia"/>
        </w:rPr>
        <w:t>　　图表 智慧卫生服务产业链分析</w:t>
      </w:r>
      <w:r>
        <w:rPr>
          <w:rFonts w:hint="eastAsia"/>
        </w:rPr>
        <w:br/>
      </w:r>
      <w:r>
        <w:rPr>
          <w:rFonts w:hint="eastAsia"/>
        </w:rPr>
        <w:t>　　图表 智慧卫生服务主要特点</w:t>
      </w:r>
      <w:r>
        <w:rPr>
          <w:rFonts w:hint="eastAsia"/>
        </w:rPr>
        <w:br/>
      </w:r>
      <w:r>
        <w:rPr>
          <w:rFonts w:hint="eastAsia"/>
        </w:rPr>
        <w:t>　　图表 智慧卫生服务政策分析</w:t>
      </w:r>
      <w:r>
        <w:rPr>
          <w:rFonts w:hint="eastAsia"/>
        </w:rPr>
        <w:br/>
      </w:r>
      <w:r>
        <w:rPr>
          <w:rFonts w:hint="eastAsia"/>
        </w:rPr>
        <w:t>　　图表 智慧卫生服务标准 技术</w:t>
      </w:r>
      <w:r>
        <w:rPr>
          <w:rFonts w:hint="eastAsia"/>
        </w:rPr>
        <w:br/>
      </w:r>
      <w:r>
        <w:rPr>
          <w:rFonts w:hint="eastAsia"/>
        </w:rPr>
        <w:t>　　图表 智慧卫生服务最新消息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2019-2024年智慧卫生服务行业市场容量统计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2019-2024年中国智慧卫生服务行业市场规模及增长情况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2019-2024年中国智慧卫生服务行业销售收入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2019-2024年中国智慧卫生服务行业利润总额分析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2019-2024年中国智慧卫生服务行业企业数量情况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2019-2024年中国智慧卫生服务行业企业平均规模情况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智慧卫生服务价格走势</w:t>
      </w:r>
      <w:r>
        <w:rPr>
          <w:rFonts w:hint="eastAsia"/>
        </w:rPr>
        <w:br/>
      </w:r>
      <w:r>
        <w:rPr>
          <w:rFonts w:hint="eastAsia"/>
        </w:rPr>
        <w:t>　　图表 2024年智慧卫生服务成本和利润分析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2024年中国智慧卫生服务行业竞争力分析</w:t>
      </w:r>
      <w:r>
        <w:rPr>
          <w:rFonts w:hint="eastAsia"/>
        </w:rPr>
        <w:br/>
      </w:r>
      <w:r>
        <w:rPr>
          <w:rFonts w:hint="eastAsia"/>
        </w:rPr>
        <w:t>　　图表 智慧卫生服务优势</w:t>
      </w:r>
      <w:r>
        <w:rPr>
          <w:rFonts w:hint="eastAsia"/>
        </w:rPr>
        <w:br/>
      </w:r>
      <w:r>
        <w:rPr>
          <w:rFonts w:hint="eastAsia"/>
        </w:rPr>
        <w:t>　　图表 智慧卫生服务劣势</w:t>
      </w:r>
      <w:r>
        <w:rPr>
          <w:rFonts w:hint="eastAsia"/>
        </w:rPr>
        <w:br/>
      </w:r>
      <w:r>
        <w:rPr>
          <w:rFonts w:hint="eastAsia"/>
        </w:rPr>
        <w:t>　　图表 智慧卫生服务机会</w:t>
      </w:r>
      <w:r>
        <w:rPr>
          <w:rFonts w:hint="eastAsia"/>
        </w:rPr>
        <w:br/>
      </w:r>
      <w:r>
        <w:rPr>
          <w:rFonts w:hint="eastAsia"/>
        </w:rPr>
        <w:t>　　图表 智慧卫生服务威胁</w:t>
      </w:r>
      <w:r>
        <w:rPr>
          <w:rFonts w:hint="eastAsia"/>
        </w:rPr>
        <w:br/>
      </w:r>
      <w:r>
        <w:rPr>
          <w:rFonts w:hint="eastAsia"/>
        </w:rPr>
        <w:t>　　图表 2019-2024年中国智慧卫生服务行业盈利能力分析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2019-2024年中国智慧卫生服务行业运营能力分析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2019-2024年中国智慧卫生服务行业偿债能力分析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2019-2024年中国智慧卫生服务行业发展能力分析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2019-2024年中国智慧卫生服务行业经营效益分析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**地区智慧卫生服务行业市场需求情况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**地区智慧卫生服务行业市场需求情况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**地区智慧卫生服务行业市场需求情况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智慧卫生服务品牌分析</w:t>
      </w:r>
      <w:r>
        <w:rPr>
          <w:rFonts w:hint="eastAsia"/>
        </w:rPr>
        <w:br/>
      </w:r>
      <w:r>
        <w:rPr>
          <w:rFonts w:hint="eastAsia"/>
        </w:rPr>
        <w:t>　　图表 智慧卫生服务企业（一）概述</w:t>
      </w:r>
      <w:r>
        <w:rPr>
          <w:rFonts w:hint="eastAsia"/>
        </w:rPr>
        <w:br/>
      </w:r>
      <w:r>
        <w:rPr>
          <w:rFonts w:hint="eastAsia"/>
        </w:rPr>
        <w:t>　　图表 企业智慧卫生服务业务分析</w:t>
      </w:r>
      <w:r>
        <w:rPr>
          <w:rFonts w:hint="eastAsia"/>
        </w:rPr>
        <w:br/>
      </w:r>
      <w:r>
        <w:rPr>
          <w:rFonts w:hint="eastAsia"/>
        </w:rPr>
        <w:t>　　图表 智慧卫生服务企业（一）经营情况分析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智慧卫生服务企业（一）盈利能力情况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智慧卫生服务企业（二）简介</w:t>
      </w:r>
      <w:r>
        <w:rPr>
          <w:rFonts w:hint="eastAsia"/>
        </w:rPr>
        <w:br/>
      </w:r>
      <w:r>
        <w:rPr>
          <w:rFonts w:hint="eastAsia"/>
        </w:rPr>
        <w:t>　　图表 企业智慧卫生服务业务</w:t>
      </w:r>
      <w:r>
        <w:rPr>
          <w:rFonts w:hint="eastAsia"/>
        </w:rPr>
        <w:br/>
      </w:r>
      <w:r>
        <w:rPr>
          <w:rFonts w:hint="eastAsia"/>
        </w:rPr>
        <w:t>　　图表 智慧卫生服务企业（二）经营情况分析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智慧卫生服务企业（二）盈利能力情况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智慧卫生服务企业（三）概况</w:t>
      </w:r>
      <w:r>
        <w:rPr>
          <w:rFonts w:hint="eastAsia"/>
        </w:rPr>
        <w:br/>
      </w:r>
      <w:r>
        <w:rPr>
          <w:rFonts w:hint="eastAsia"/>
        </w:rPr>
        <w:t>　　图表 企业智慧卫生服务业务情况</w:t>
      </w:r>
      <w:r>
        <w:rPr>
          <w:rFonts w:hint="eastAsia"/>
        </w:rPr>
        <w:br/>
      </w:r>
      <w:r>
        <w:rPr>
          <w:rFonts w:hint="eastAsia"/>
        </w:rPr>
        <w:t>　　图表 智慧卫生服务企业（三）经营情况分析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智慧卫生服务企业（三）盈利能力情况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智慧卫生服务企业（三）成长能力情况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智慧卫生服务发展有利因素分析</w:t>
      </w:r>
      <w:r>
        <w:rPr>
          <w:rFonts w:hint="eastAsia"/>
        </w:rPr>
        <w:br/>
      </w:r>
      <w:r>
        <w:rPr>
          <w:rFonts w:hint="eastAsia"/>
        </w:rPr>
        <w:t>　　图表 智慧卫生服务发展不利因素分析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进入智慧卫生服务行业壁垒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2025-2031年中国智慧卫生服务行业市场容量预测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2025-2031年中国智慧卫生服务行业市场规模预测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2025-2031年中国智慧卫生服务市场前景分析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2025-2031年中国智慧卫生服务行业风险研究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2025-2031年中国智慧卫生服务行业发展趋势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c10b5a021413e" w:history="1">
        <w:r>
          <w:rPr>
            <w:rStyle w:val="Hyperlink"/>
          </w:rPr>
          <w:t>中国智慧卫生服务市场调研与前景趋势分析报告（2025-2031年）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c10b5a021413e" w:history="1">
        <w:r>
          <w:rPr>
            <w:rStyle w:val="Hyperlink"/>
          </w:rPr>
          <w:t>https://www.20087.com/6/99/ZhiHuiWeiShengFuWuHangYeQianJingFenXi.html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热点：智慧医务管理系统、智慧卫生系统、智慧医疗、智慧卫生app官方下载、智慧服务平台、智慧卫生监督网站、智慧监管、智慧卫监综合监管平台、智慧服务的主要内容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22ec879e344dd" w:history="1">
      <w:r>
        <w:rPr>
          <w:rStyle w:val="Hyperlink"/>
        </w:rPr>
        <w:t>中国智慧卫生服务市场调研与前景趋势分析报告（2025-2031年）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iHuiWeiShengFuWuHangYeQianJingFenXi.html" TargetMode="External" Id="R63fc10b5a021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iHuiWeiShengFuWuHangYeQianJingFenXi.html" TargetMode="External" Id="R29122ec879e3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2025-10-15T08:27:26Z</dcterms:created>
  <dcterms:modified xsi:type="dcterms:W3CDTF">2025-10-15T09:27:26Z</dcterms:modified>
  <dc:subject>中国智慧卫生服务市场调研与前景趋势分析报告（2025-2031年）</dc:subject>
  <dc:title>中国智慧卫生服务市场调研与前景趋势分析报告（2025-2031年）</dc:title>
  <cp:keywords>中国智慧卫生服务市场调研与前景趋势分析报告（2025-2031年）</cp:keywords>
  <dc:description>中国智慧卫生服务市场调研与前景趋势分析报告（2025-2031年）</dc:description>
</cp:coreProperties>
</file>