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6b90b167e4586" w:history="1">
              <w:r>
                <w:rPr>
                  <w:rStyle w:val="Hyperlink"/>
                </w:rPr>
                <w:t>2025-2031年中国铁电池行业现状分析与发展趋势研究报告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6b90b167e4586" w:history="1">
              <w:r>
                <w:rPr>
                  <w:rStyle w:val="Hyperlink"/>
                </w:rPr>
                <w:t>2025-2031年中国铁电池行业现状分析与发展趋势研究报告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6b90b167e4586" w:history="1">
                <w:r>
                  <w:rPr>
                    <w:rStyle w:val="Hyperlink"/>
                  </w:rPr>
                  <w:t>https://www.20087.com/M_QiTa/96/TieDianChiDeXianZhuangHeFaZhanQuShi.html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池是一种新型的储能技术，近年来因其成本低、安全性高和环保性好而受到关注。与锂离子电池相比，铁电池的原材料更加丰富，生产过程对环境的影响较小，且在过充和高温条件下更加稳定。目前，铁电池已在储能系统、备用电源和电动汽车等领域进行了初步应用，特别是在那些对成本敏感和对环境影响有严格要求的市场。</w:t>
      </w:r>
      <w:r>
        <w:rPr>
          <w:rFonts w:hint="eastAsia"/>
        </w:rPr>
        <w:br/>
      </w:r>
      <w:r>
        <w:rPr>
          <w:rFonts w:hint="eastAsia"/>
        </w:rPr>
        <w:t>　　未来，铁电池将在储能市场中占据更重要的位置，尤其是在大规模储能项目中。科研人员将致力于提高铁电池的能量密度和循环寿命，以缩小其与锂离子电池的性能差距。同时，铁电池的制造成本将进一步降低，通过优化材料配方和生产流程，实现大规模商业化。此外，随着分布式能源和微电网系统的普及，铁电池的灵活性和安全性将使其成为储能解决方案的理想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6b90b167e4586" w:history="1">
        <w:r>
          <w:rPr>
            <w:rStyle w:val="Hyperlink"/>
          </w:rPr>
          <w:t>2025-2031年中国铁电池行业现状分析与发展趋势研究报告</w:t>
        </w:r>
      </w:hyperlink>
      <w:r>
        <w:rPr>
          <w:rFonts w:hint="eastAsia"/>
        </w:rPr>
        <w:t>》全面梳理了铁电池产业链，结合市场需求和市场规模等数据，深入剖析铁电池行业现状。报告详细探讨了铁电池市场竞争格局，重点关注重点企业及其品牌影响力，并分析了铁电池价格机制和细分市场特征。通过对铁电池技术现状及未来方向的评估，报告展望了铁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铁电池产业相关概述</w:t>
      </w:r>
      <w:r>
        <w:rPr>
          <w:rFonts w:hint="eastAsia"/>
        </w:rPr>
        <w:br/>
      </w:r>
      <w:r>
        <w:rPr>
          <w:rFonts w:hint="eastAsia"/>
        </w:rPr>
        <w:t>　　第一节 铁电池简介</w:t>
      </w:r>
      <w:r>
        <w:rPr>
          <w:rFonts w:hint="eastAsia"/>
        </w:rPr>
        <w:br/>
      </w:r>
      <w:r>
        <w:rPr>
          <w:rFonts w:hint="eastAsia"/>
        </w:rPr>
        <w:t>　　　　一 高铁电池技术原理简介</w:t>
      </w:r>
      <w:r>
        <w:rPr>
          <w:rFonts w:hint="eastAsia"/>
        </w:rPr>
        <w:br/>
      </w:r>
      <w:r>
        <w:rPr>
          <w:rFonts w:hint="eastAsia"/>
        </w:rPr>
        <w:t>　　　　二 锂铁电池的放电特性及寿命</w:t>
      </w:r>
      <w:r>
        <w:rPr>
          <w:rFonts w:hint="eastAsia"/>
        </w:rPr>
        <w:br/>
      </w:r>
      <w:r>
        <w:rPr>
          <w:rFonts w:hint="eastAsia"/>
        </w:rPr>
        <w:t>　　第二节 锂铁电池工作原理及性能特点</w:t>
      </w:r>
      <w:r>
        <w:rPr>
          <w:rFonts w:hint="eastAsia"/>
        </w:rPr>
        <w:br/>
      </w:r>
      <w:r>
        <w:rPr>
          <w:rFonts w:hint="eastAsia"/>
        </w:rPr>
        <w:t>　　　　一 锂铁电池的工作原理</w:t>
      </w:r>
      <w:r>
        <w:rPr>
          <w:rFonts w:hint="eastAsia"/>
        </w:rPr>
        <w:br/>
      </w:r>
      <w:r>
        <w:rPr>
          <w:rFonts w:hint="eastAsia"/>
        </w:rPr>
        <w:t>　　　　二 LiFePO4电池主要性能</w:t>
      </w:r>
      <w:r>
        <w:rPr>
          <w:rFonts w:hint="eastAsia"/>
        </w:rPr>
        <w:br/>
      </w:r>
      <w:r>
        <w:rPr>
          <w:rFonts w:hint="eastAsia"/>
        </w:rPr>
        <w:t>　　　　三 磷酸铁锂电池的特点</w:t>
      </w:r>
      <w:r>
        <w:rPr>
          <w:rFonts w:hint="eastAsia"/>
        </w:rPr>
        <w:br/>
      </w:r>
      <w:r>
        <w:rPr>
          <w:rFonts w:hint="eastAsia"/>
        </w:rPr>
        <w:t>　　第三节 铁电池的商业化生产前景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2025年中国铁电池行业市场发展环境分析PEST分析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 国民经济运行情况GDP</w:t>
      </w:r>
      <w:r>
        <w:rPr>
          <w:rFonts w:hint="eastAsia"/>
        </w:rPr>
        <w:br/>
      </w:r>
      <w:r>
        <w:rPr>
          <w:rFonts w:hint="eastAsia"/>
        </w:rPr>
        <w:t>　　　　二 消费价格指数CPI PPI</w:t>
      </w:r>
      <w:r>
        <w:rPr>
          <w:rFonts w:hint="eastAsia"/>
        </w:rPr>
        <w:br/>
      </w:r>
      <w:r>
        <w:rPr>
          <w:rFonts w:hint="eastAsia"/>
        </w:rPr>
        <w:t>　　　　三 全国居民收入情况</w:t>
      </w:r>
      <w:r>
        <w:rPr>
          <w:rFonts w:hint="eastAsia"/>
        </w:rPr>
        <w:br/>
      </w:r>
      <w:r>
        <w:rPr>
          <w:rFonts w:hint="eastAsia"/>
        </w:rPr>
        <w:t>　　　　四 恩格尔系数</w:t>
      </w:r>
      <w:r>
        <w:rPr>
          <w:rFonts w:hint="eastAsia"/>
        </w:rPr>
        <w:br/>
      </w:r>
      <w:r>
        <w:rPr>
          <w:rFonts w:hint="eastAsia"/>
        </w:rPr>
        <w:t>　　　　五 工业发展形势</w:t>
      </w:r>
      <w:r>
        <w:rPr>
          <w:rFonts w:hint="eastAsia"/>
        </w:rPr>
        <w:br/>
      </w:r>
      <w:r>
        <w:rPr>
          <w:rFonts w:hint="eastAsia"/>
        </w:rPr>
        <w:t>　　　　六 固定资产投资情况</w:t>
      </w:r>
      <w:r>
        <w:rPr>
          <w:rFonts w:hint="eastAsia"/>
        </w:rPr>
        <w:br/>
      </w:r>
      <w:r>
        <w:rPr>
          <w:rFonts w:hint="eastAsia"/>
        </w:rPr>
        <w:t>　　　　七 财政收支状况</w:t>
      </w:r>
      <w:r>
        <w:rPr>
          <w:rFonts w:hint="eastAsia"/>
        </w:rPr>
        <w:br/>
      </w:r>
      <w:r>
        <w:rPr>
          <w:rFonts w:hint="eastAsia"/>
        </w:rPr>
        <w:t>　　　　八 中国汇率调整</w:t>
      </w:r>
      <w:r>
        <w:rPr>
          <w:rFonts w:hint="eastAsia"/>
        </w:rPr>
        <w:br/>
      </w:r>
      <w:r>
        <w:rPr>
          <w:rFonts w:hint="eastAsia"/>
        </w:rPr>
        <w:t>　　　　九 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2025年中国铁电池行业政策环境分析</w:t>
      </w:r>
      <w:r>
        <w:rPr>
          <w:rFonts w:hint="eastAsia"/>
        </w:rPr>
        <w:br/>
      </w:r>
      <w:r>
        <w:rPr>
          <w:rFonts w:hint="eastAsia"/>
        </w:rPr>
        <w:t>　　　　一 电池产业政策分析</w:t>
      </w:r>
      <w:r>
        <w:rPr>
          <w:rFonts w:hint="eastAsia"/>
        </w:rPr>
        <w:br/>
      </w:r>
      <w:r>
        <w:rPr>
          <w:rFonts w:hint="eastAsia"/>
        </w:rPr>
        <w:t>　　　　二 铁电池政策分析</w:t>
      </w:r>
      <w:r>
        <w:rPr>
          <w:rFonts w:hint="eastAsia"/>
        </w:rPr>
        <w:br/>
      </w:r>
      <w:r>
        <w:rPr>
          <w:rFonts w:hint="eastAsia"/>
        </w:rPr>
        <w:t>　　　　三 铁电池相关产业政策影响分析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2025年中国铁电池行业社会环境分析</w:t>
      </w:r>
      <w:r>
        <w:rPr>
          <w:rFonts w:hint="eastAsia"/>
        </w:rPr>
        <w:br/>
      </w:r>
      <w:r>
        <w:rPr>
          <w:rFonts w:hint="eastAsia"/>
        </w:rPr>
        <w:t>　　　　一 人口环境分析</w:t>
      </w:r>
      <w:r>
        <w:rPr>
          <w:rFonts w:hint="eastAsia"/>
        </w:rPr>
        <w:br/>
      </w:r>
      <w:r>
        <w:rPr>
          <w:rFonts w:hint="eastAsia"/>
        </w:rPr>
        <w:t>　　　　二 教育环境分析</w:t>
      </w:r>
      <w:r>
        <w:rPr>
          <w:rFonts w:hint="eastAsia"/>
        </w:rPr>
        <w:br/>
      </w:r>
      <w:r>
        <w:rPr>
          <w:rFonts w:hint="eastAsia"/>
        </w:rPr>
        <w:t>　　　　三 文化环境分析</w:t>
      </w:r>
      <w:r>
        <w:rPr>
          <w:rFonts w:hint="eastAsia"/>
        </w:rPr>
        <w:br/>
      </w:r>
      <w:r>
        <w:rPr>
          <w:rFonts w:hint="eastAsia"/>
        </w:rPr>
        <w:t>　　　　四 生态环境分析</w:t>
      </w:r>
      <w:r>
        <w:rPr>
          <w:rFonts w:hint="eastAsia"/>
        </w:rPr>
        <w:br/>
      </w:r>
      <w:r>
        <w:rPr>
          <w:rFonts w:hint="eastAsia"/>
        </w:rPr>
        <w:t>　　　　五 中国城镇化率</w:t>
      </w:r>
      <w:r>
        <w:rPr>
          <w:rFonts w:hint="eastAsia"/>
        </w:rPr>
        <w:br/>
      </w:r>
      <w:r>
        <w:rPr>
          <w:rFonts w:hint="eastAsia"/>
        </w:rPr>
        <w:t>　　　　六 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2025年中国铁电池行业技术环境分析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2025年世界铁电池行业发展概述</w:t>
      </w:r>
      <w:r>
        <w:rPr>
          <w:rFonts w:hint="eastAsia"/>
        </w:rPr>
        <w:br/>
      </w:r>
      <w:r>
        <w:rPr>
          <w:rFonts w:hint="eastAsia"/>
        </w:rPr>
        <w:t>　　　　一 世界铁电池技术发展分析</w:t>
      </w:r>
      <w:r>
        <w:rPr>
          <w:rFonts w:hint="eastAsia"/>
        </w:rPr>
        <w:br/>
      </w:r>
      <w:r>
        <w:rPr>
          <w:rFonts w:hint="eastAsia"/>
        </w:rPr>
        <w:t>　　　　二 世界铁电池市场供需分析</w:t>
      </w:r>
      <w:r>
        <w:rPr>
          <w:rFonts w:hint="eastAsia"/>
        </w:rPr>
        <w:br/>
      </w:r>
      <w:r>
        <w:rPr>
          <w:rFonts w:hint="eastAsia"/>
        </w:rPr>
        <w:t>　　　　三 世界铁电池价格走势分析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2025年中国铁电池行业发展概述</w:t>
      </w:r>
      <w:r>
        <w:rPr>
          <w:rFonts w:hint="eastAsia"/>
        </w:rPr>
        <w:br/>
      </w:r>
      <w:r>
        <w:rPr>
          <w:rFonts w:hint="eastAsia"/>
        </w:rPr>
        <w:t>　　　　一 “铁电池”技术逐渐成熟</w:t>
      </w:r>
      <w:r>
        <w:rPr>
          <w:rFonts w:hint="eastAsia"/>
        </w:rPr>
        <w:br/>
      </w:r>
      <w:r>
        <w:rPr>
          <w:rFonts w:hint="eastAsia"/>
        </w:rPr>
        <w:t>　　　　二 台塑锂铁电池分析</w:t>
      </w:r>
      <w:r>
        <w:rPr>
          <w:rFonts w:hint="eastAsia"/>
        </w:rPr>
        <w:br/>
      </w:r>
      <w:r>
        <w:rPr>
          <w:rFonts w:hint="eastAsia"/>
        </w:rPr>
        <w:t>　　　　三 比亚迪50亿元铁电池基地建成</w:t>
      </w:r>
      <w:r>
        <w:rPr>
          <w:rFonts w:hint="eastAsia"/>
        </w:rPr>
        <w:br/>
      </w:r>
      <w:r>
        <w:rPr>
          <w:rFonts w:hint="eastAsia"/>
        </w:rPr>
        <w:t>　　　　四 铁电池引领巨大投资浪潮的六大优势</w:t>
      </w:r>
      <w:r>
        <w:rPr>
          <w:rFonts w:hint="eastAsia"/>
        </w:rPr>
        <w:br/>
      </w:r>
      <w:r>
        <w:rPr>
          <w:rFonts w:hint="eastAsia"/>
        </w:rPr>
        <w:t>　　　　五 比亚迪铁电池技术分析</w:t>
      </w:r>
      <w:r>
        <w:rPr>
          <w:rFonts w:hint="eastAsia"/>
        </w:rPr>
        <w:br/>
      </w:r>
      <w:r>
        <w:rPr>
          <w:rFonts w:hint="eastAsia"/>
        </w:rPr>
        <w:t>　　第三节 2025年中国铁电池行业存在的问题及对策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2025年中国铁电池常用负极原料及电解液分析</w:t>
      </w:r>
      <w:r>
        <w:rPr>
          <w:rFonts w:hint="eastAsia"/>
        </w:rPr>
        <w:br/>
      </w:r>
      <w:r>
        <w:rPr>
          <w:rFonts w:hint="eastAsia"/>
        </w:rPr>
        <w:t>　　第一节 2025年中国铁电池常用的负极材料</w:t>
      </w:r>
      <w:r>
        <w:rPr>
          <w:rFonts w:hint="eastAsia"/>
        </w:rPr>
        <w:br/>
      </w:r>
      <w:r>
        <w:rPr>
          <w:rFonts w:hint="eastAsia"/>
        </w:rPr>
        <w:t>　　　　一 锌Zn</w:t>
      </w:r>
      <w:r>
        <w:rPr>
          <w:rFonts w:hint="eastAsia"/>
        </w:rPr>
        <w:br/>
      </w:r>
      <w:r>
        <w:rPr>
          <w:rFonts w:hint="eastAsia"/>
        </w:rPr>
        <w:t>　　　　二 铝</w:t>
      </w:r>
      <w:r>
        <w:rPr>
          <w:rFonts w:hint="eastAsia"/>
        </w:rPr>
        <w:br/>
      </w:r>
      <w:r>
        <w:rPr>
          <w:rFonts w:hint="eastAsia"/>
        </w:rPr>
        <w:t>　　　　三 铁</w:t>
      </w:r>
      <w:r>
        <w:rPr>
          <w:rFonts w:hint="eastAsia"/>
        </w:rPr>
        <w:br/>
      </w:r>
      <w:r>
        <w:rPr>
          <w:rFonts w:hint="eastAsia"/>
        </w:rPr>
        <w:t>　　　　四 镉</w:t>
      </w:r>
      <w:r>
        <w:rPr>
          <w:rFonts w:hint="eastAsia"/>
        </w:rPr>
        <w:br/>
      </w:r>
      <w:r>
        <w:rPr>
          <w:rFonts w:hint="eastAsia"/>
        </w:rPr>
        <w:t>　　第二节 2025年中国铁电池高铁电池电解液</w:t>
      </w:r>
      <w:r>
        <w:rPr>
          <w:rFonts w:hint="eastAsia"/>
        </w:rPr>
        <w:br/>
      </w:r>
      <w:r>
        <w:rPr>
          <w:rFonts w:hint="eastAsia"/>
        </w:rPr>
        <w:t>　　　　一 水溶液体系</w:t>
      </w:r>
      <w:r>
        <w:rPr>
          <w:rFonts w:hint="eastAsia"/>
        </w:rPr>
        <w:br/>
      </w:r>
      <w:r>
        <w:rPr>
          <w:rFonts w:hint="eastAsia"/>
        </w:rPr>
        <w:t>　　　　二 非水体系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 企业数量增长分析</w:t>
      </w:r>
      <w:r>
        <w:rPr>
          <w:rFonts w:hint="eastAsia"/>
        </w:rPr>
        <w:br/>
      </w:r>
      <w:r>
        <w:rPr>
          <w:rFonts w:hint="eastAsia"/>
        </w:rPr>
        <w:t>　　　　二 从业人数增长分析</w:t>
      </w:r>
      <w:r>
        <w:rPr>
          <w:rFonts w:hint="eastAsia"/>
        </w:rPr>
        <w:br/>
      </w:r>
      <w:r>
        <w:rPr>
          <w:rFonts w:hint="eastAsia"/>
        </w:rPr>
        <w:t>　　　　三 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 企业数量结构分析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　　二 销售收入结构分析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 产成品增长分析</w:t>
      </w:r>
      <w:r>
        <w:rPr>
          <w:rFonts w:hint="eastAsia"/>
        </w:rPr>
        <w:br/>
      </w:r>
      <w:r>
        <w:rPr>
          <w:rFonts w:hint="eastAsia"/>
        </w:rPr>
        <w:t>　　　　二 工业销售产值分析</w:t>
      </w:r>
      <w:r>
        <w:rPr>
          <w:rFonts w:hint="eastAsia"/>
        </w:rPr>
        <w:br/>
      </w:r>
      <w:r>
        <w:rPr>
          <w:rFonts w:hint="eastAsia"/>
        </w:rPr>
        <w:t>　　　　三 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 销售成本统计</w:t>
      </w:r>
      <w:r>
        <w:rPr>
          <w:rFonts w:hint="eastAsia"/>
        </w:rPr>
        <w:br/>
      </w:r>
      <w:r>
        <w:rPr>
          <w:rFonts w:hint="eastAsia"/>
        </w:rPr>
        <w:t>　　　　二 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 主要盈利指标分析</w:t>
      </w:r>
      <w:r>
        <w:rPr>
          <w:rFonts w:hint="eastAsia"/>
        </w:rPr>
        <w:br/>
      </w:r>
      <w:r>
        <w:rPr>
          <w:rFonts w:hint="eastAsia"/>
        </w:rPr>
        <w:t>　　　　二 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2025年中国铁电池产业市场竞争格局分析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2025年中国铁电池产业竞争现状分析</w:t>
      </w:r>
      <w:r>
        <w:rPr>
          <w:rFonts w:hint="eastAsia"/>
        </w:rPr>
        <w:br/>
      </w:r>
      <w:r>
        <w:rPr>
          <w:rFonts w:hint="eastAsia"/>
        </w:rPr>
        <w:t>　　　　一 产业竞争力分析</w:t>
      </w:r>
      <w:r>
        <w:rPr>
          <w:rFonts w:hint="eastAsia"/>
        </w:rPr>
        <w:br/>
      </w:r>
      <w:r>
        <w:rPr>
          <w:rFonts w:hint="eastAsia"/>
        </w:rPr>
        <w:t>　　　　二 技术竞争分析</w:t>
      </w:r>
      <w:r>
        <w:rPr>
          <w:rFonts w:hint="eastAsia"/>
        </w:rPr>
        <w:br/>
      </w:r>
      <w:r>
        <w:rPr>
          <w:rFonts w:hint="eastAsia"/>
        </w:rPr>
        <w:t>　　　　三 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2025年中国铁电池行业集中度分析</w:t>
      </w:r>
      <w:r>
        <w:rPr>
          <w:rFonts w:hint="eastAsia"/>
        </w:rPr>
        <w:br/>
      </w:r>
      <w:r>
        <w:rPr>
          <w:rFonts w:hint="eastAsia"/>
        </w:rPr>
        <w:t>　　　　一 电池产量集中度分析</w:t>
      </w:r>
      <w:r>
        <w:rPr>
          <w:rFonts w:hint="eastAsia"/>
        </w:rPr>
        <w:br/>
      </w:r>
      <w:r>
        <w:rPr>
          <w:rFonts w:hint="eastAsia"/>
        </w:rPr>
        <w:t>　　　　二 铁电池区域集中度分析</w:t>
      </w:r>
      <w:r>
        <w:rPr>
          <w:rFonts w:hint="eastAsia"/>
        </w:rPr>
        <w:br/>
      </w:r>
      <w:r>
        <w:rPr>
          <w:rFonts w:hint="eastAsia"/>
        </w:rPr>
        <w:t>　　　　三 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2025年中国铁电池企业提升竞争力策略分析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2025年中国铁电池行业竞争对手分析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第三节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第五节 山东神工海特电子科技有限公司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2025-2031年中国铁电池行业发展趋势预测分析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2025-2031年中国电池制造行业运行状况预测</w:t>
      </w:r>
      <w:r>
        <w:rPr>
          <w:rFonts w:hint="eastAsia"/>
        </w:rPr>
        <w:br/>
      </w:r>
      <w:r>
        <w:rPr>
          <w:rFonts w:hint="eastAsia"/>
        </w:rPr>
        <w:t>　　　　一 2025-2031年中国电池制造行业工业总产值预测</w:t>
      </w:r>
      <w:r>
        <w:rPr>
          <w:rFonts w:hint="eastAsia"/>
        </w:rPr>
        <w:br/>
      </w:r>
      <w:r>
        <w:rPr>
          <w:rFonts w:hint="eastAsia"/>
        </w:rPr>
        <w:t>　　　　二 2025-2031年中国电池制造行业销售收入预测</w:t>
      </w:r>
      <w:r>
        <w:rPr>
          <w:rFonts w:hint="eastAsia"/>
        </w:rPr>
        <w:br/>
      </w:r>
      <w:r>
        <w:rPr>
          <w:rFonts w:hint="eastAsia"/>
        </w:rPr>
        <w:t>　　　　三 2025-2031年中国电池制造行业总资产预测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2025-2031年中国铁电池业市场预测分析</w:t>
      </w:r>
      <w:r>
        <w:rPr>
          <w:rFonts w:hint="eastAsia"/>
        </w:rPr>
        <w:br/>
      </w:r>
      <w:r>
        <w:rPr>
          <w:rFonts w:hint="eastAsia"/>
        </w:rPr>
        <w:t>　　　　一 铁电池供给预测分析</w:t>
      </w:r>
      <w:r>
        <w:rPr>
          <w:rFonts w:hint="eastAsia"/>
        </w:rPr>
        <w:br/>
      </w:r>
      <w:r>
        <w:rPr>
          <w:rFonts w:hint="eastAsia"/>
        </w:rPr>
        <w:t>　　　　二 铁电池需求预测分析</w:t>
      </w:r>
      <w:r>
        <w:rPr>
          <w:rFonts w:hint="eastAsia"/>
        </w:rPr>
        <w:br/>
      </w:r>
      <w:r>
        <w:rPr>
          <w:rFonts w:hint="eastAsia"/>
        </w:rPr>
        <w:t>　　　　三 铁电池市场竞争格局预测分析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2025-2031年中国铁电池业市场盈利预测分析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2025-2031年中国铁电池行业前景调研机会与风险分析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2025-2031年中国铁电池投资环境分析</w:t>
      </w:r>
      <w:r>
        <w:rPr>
          <w:rFonts w:hint="eastAsia"/>
        </w:rPr>
        <w:br/>
      </w:r>
      <w:r>
        <w:rPr>
          <w:rFonts w:hint="eastAsia"/>
        </w:rPr>
        <w:t>　　　　一 宏观经济预测分析</w:t>
      </w:r>
      <w:r>
        <w:rPr>
          <w:rFonts w:hint="eastAsia"/>
        </w:rPr>
        <w:br/>
      </w:r>
      <w:r>
        <w:rPr>
          <w:rFonts w:hint="eastAsia"/>
        </w:rPr>
        <w:t>　　　　二 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2025-2031年中国铁电池投资机会分析</w:t>
      </w:r>
      <w:r>
        <w:rPr>
          <w:rFonts w:hint="eastAsia"/>
        </w:rPr>
        <w:br/>
      </w:r>
      <w:r>
        <w:rPr>
          <w:rFonts w:hint="eastAsia"/>
        </w:rPr>
        <w:t>　　　　一 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 环保政策促推新型产品需求</w:t>
      </w:r>
      <w:r>
        <w:rPr>
          <w:rFonts w:hint="eastAsia"/>
        </w:rPr>
        <w:br/>
      </w:r>
      <w:r>
        <w:rPr>
          <w:rFonts w:hint="eastAsia"/>
        </w:rPr>
        <w:t>　　第三节 2025-2031年中国铁电池投资投资前景分析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信贷风险</w:t>
      </w:r>
      <w:r>
        <w:rPr>
          <w:rFonts w:hint="eastAsia"/>
        </w:rPr>
        <w:br/>
      </w:r>
      <w:r>
        <w:rPr>
          <w:rFonts w:hint="eastAsia"/>
        </w:rPr>
        <w:t>　　第四节 中~智~林~　专家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湖南浩润科技有限公司负债指标走势图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湖南浩润科技有限公司成长能力指标走势图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山东神工海特电子科技有限公司成长能力指标走势图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2025-2031年中国电池制造行业总资产预测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2025-2031年中国铁电池业市场预测分析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2025-2031年中国铁电池业市场盈利预测分析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6b90b167e4586" w:history="1">
        <w:r>
          <w:rPr>
            <w:rStyle w:val="Hyperlink"/>
          </w:rPr>
          <w:t>2025-2031年中国铁电池行业现状分析与发展趋势研究报告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6b90b167e4586" w:history="1">
        <w:r>
          <w:rPr>
            <w:rStyle w:val="Hyperlink"/>
          </w:rPr>
          <w:t>https://www.20087.com/M_QiTa/96/TieDianChiDeXianZhuangHeFaZhanQuShi.html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热点：比亚迪启动铁电池、铁电池的特点、启动型铁电池是什么、磷酸锂铁电池、铁球电能新能源车充电宝多少钱、铁电池是锂电池吗、磷酸铁锂应急启动电源怎么样、铁电池和锂电池哪个好、铁锂电池有哪些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5019a4e6d4198" w:history="1">
      <w:r>
        <w:rPr>
          <w:rStyle w:val="Hyperlink"/>
        </w:rPr>
        <w:t>2025-2031年中国铁电池行业现状分析与发展趋势研究报告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TieDianChiDeXianZhuangHeFaZhanQuShi.html" TargetMode="External" Id="R5aa6b90b167e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TieDianChiDeXianZhuangHeFaZhanQuShi.html" TargetMode="External" Id="Rab15019a4e6d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2025-04-09T07:50:00Z</dcterms:created>
  <dcterms:modified xsi:type="dcterms:W3CDTF">2025-04-09T08:50:00Z</dcterms:modified>
  <dc:subject>2025-2031年中国铁电池行业现状分析与发展趋势研究报告</dc:subject>
  <dc:title>2025-2031年中国铁电池行业现状分析与发展趋势研究报告</dc:title>
  <cp:keywords>2025-2031年中国铁电池行业现状分析与发展趋势研究报告</cp:keywords>
  <dc:description>2025-2031年中国铁电池行业现状分析与发展趋势研究报告</dc:description>
</cp:coreProperties>
</file>