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2a537cb4094ff2" w:history="1">
              <w:r>
                <w:rPr>
                  <w:rStyle w:val="Hyperlink"/>
                </w:rPr>
                <w:t>2025-2031年全球与中国集邮发展现状分析及市场前景报告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2a537cb4094ff2" w:history="1">
              <w:r>
                <w:rPr>
                  <w:rStyle w:val="Hyperlink"/>
                </w:rPr>
                <w:t>2025-2031年全球与中国集邮发展现状分析及市场前景报告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5189596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a2a537cb4094ff2" w:history="1">
                <w:r>
                  <w:rPr>
                    <w:rStyle w:val="Hyperlink"/>
                  </w:rPr>
                  <w:t>https://www.20087.com/6/59/JiYouDeQianJing.html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邮是一种传统的收藏爱好，不仅具有文化价值，还承载着历史记忆和社会变迁的见证。集邮爱好者通过对邮票的设计、印刷工艺及其背后的故事进行研究，增进对世界文化的理解。近年来，尽管数字通信手段迅速发展，但集邮活动依然保持着一定的活力，尤其是在特定群体中，如历史学者、艺术爱好者和收藏家。此外，互联网的普及也为集邮爱好者提供了交流平台，促进了信息共享和知识传播。</w:t>
      </w:r>
      <w:r>
        <w:rPr>
          <w:rFonts w:hint="eastAsia"/>
        </w:rPr>
        <w:br/>
      </w:r>
      <w:r>
        <w:rPr>
          <w:rFonts w:hint="eastAsia"/>
        </w:rPr>
        <w:t>　　未来，集邮活动将更加多元化和国际化。一方面，通过在线拍卖平台和社交媒体，可以更容易地获取稀有邮票并与其他收藏者建立联系，拓宽收藏渠道。另一方面，随着环保意识的增强，纸质邮票的发行量可能会减少，但这并不意味着集邮活动会衰落，反而可能促使更多人珍视现有的藏品，增加其历史文化价值。此外，结合虚拟现实（VR）和增强现实（AR）技术，开发虚拟展览或互动体验项目，可以使更多人领略到集邮的魅力，吸引更多年轻一代参与其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2a537cb4094ff2" w:history="1">
        <w:r>
          <w:rPr>
            <w:rStyle w:val="Hyperlink"/>
          </w:rPr>
          <w:t>2025-2031年全球与中国集邮发展现状分析及市场前景报告</w:t>
        </w:r>
      </w:hyperlink>
      <w:r>
        <w:rPr>
          <w:rFonts w:hint="eastAsia"/>
        </w:rPr>
        <w:t>》基于国家统计局、集邮相关协会等渠道的资料数据，全方位剖析了集邮行业的现状与市场需求，详细探讨了集邮市场规模、产业链构成及价格动态，并针对集邮各细分市场进行了分析。同时，集邮报告还对市场前景、发展趋势进行了科学预测，评估了行业内品牌竞争格局、市场集中度以及集邮重点企业的表现。此外，集邮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集邮市场概述</w:t>
      </w:r>
      <w:r>
        <w:rPr>
          <w:rFonts w:hint="eastAsia"/>
        </w:rPr>
        <w:br/>
      </w:r>
      <w:r>
        <w:rPr>
          <w:rFonts w:hint="eastAsia"/>
        </w:rPr>
        <w:t>　　1.1 集邮市场概述</w:t>
      </w:r>
      <w:r>
        <w:rPr>
          <w:rFonts w:hint="eastAsia"/>
        </w:rPr>
        <w:br/>
      </w:r>
      <w:r>
        <w:rPr>
          <w:rFonts w:hint="eastAsia"/>
        </w:rPr>
        <w:t>　　1.2 不同产品类型集邮分析</w:t>
      </w:r>
      <w:r>
        <w:rPr>
          <w:rFonts w:hint="eastAsia"/>
        </w:rPr>
        <w:br/>
      </w:r>
      <w:r>
        <w:rPr>
          <w:rFonts w:hint="eastAsia"/>
        </w:rPr>
        <w:t>　　　　1.2.1 19世纪邮票</w:t>
      </w:r>
      <w:r>
        <w:rPr>
          <w:rFonts w:hint="eastAsia"/>
        </w:rPr>
        <w:br/>
      </w:r>
      <w:r>
        <w:rPr>
          <w:rFonts w:hint="eastAsia"/>
        </w:rPr>
        <w:t>　　　　1.2.2 20世纪邮票</w:t>
      </w:r>
      <w:r>
        <w:rPr>
          <w:rFonts w:hint="eastAsia"/>
        </w:rPr>
        <w:br/>
      </w:r>
      <w:r>
        <w:rPr>
          <w:rFonts w:hint="eastAsia"/>
        </w:rPr>
        <w:t>　　　　1.2.3 21世纪邮票</w:t>
      </w:r>
      <w:r>
        <w:rPr>
          <w:rFonts w:hint="eastAsia"/>
        </w:rPr>
        <w:br/>
      </w:r>
      <w:r>
        <w:rPr>
          <w:rFonts w:hint="eastAsia"/>
        </w:rPr>
        <w:t>　　1.3 全球市场不同产品类型集邮销售额对比（2020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全球不同产品类型集邮销售额及预测（2020-2031）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全球不同产品类型集邮销售额及市场份额（2020-2025）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全球不同产品类型集邮销售额预测（2026-2031）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中国不同产品类型集邮销售额及预测（2020-2031）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中国不同产品类型集邮销售额及市场份额（2020-2025）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中国不同产品类型集邮销售额预测（2026-2031）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从不同应用，集邮主要包括如下几个方面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个人爱好者</w:t>
      </w:r>
      <w:r>
        <w:rPr>
          <w:rFonts w:hint="eastAsia"/>
        </w:rPr>
        <w:br/>
      </w:r>
      <w:r>
        <w:rPr>
          <w:rFonts w:hint="eastAsia"/>
        </w:rPr>
        <w:t>　　　　2.1.2 商业公司</w:t>
      </w:r>
      <w:r>
        <w:rPr>
          <w:rFonts w:hint="eastAsia"/>
        </w:rPr>
        <w:br/>
      </w:r>
      <w:r>
        <w:rPr>
          <w:rFonts w:hint="eastAsia"/>
        </w:rPr>
        <w:t>　　2.2 全球市场不同应用集邮销售额对比（2020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全球不同应用集邮销售额及预测（2020-2031）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全球不同应用集邮销售额及市场份额（2020-2025）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全球不同应用集邮销售额预测（2026-2031）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中国不同应用集邮销售额及预测（2020-2031）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中国不同应用集邮销售额及市场份额（2020-2025）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中国不同应用集邮销售额预测（2026-2031）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全球集邮主要地区分析</w:t>
      </w:r>
      <w:r>
        <w:rPr>
          <w:rFonts w:hint="eastAsia"/>
        </w:rPr>
        <w:br/>
      </w:r>
      <w:r>
        <w:rPr>
          <w:rFonts w:hint="eastAsia"/>
        </w:rPr>
        <w:t>　　3.1 全球主要地区集邮市场规模分析：2020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全球主要地区集邮销售额及份额（2020-2025年）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全球主要地区集邮销售额及份额预测（2026-2031）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北美集邮销售额及预测（2020-2031）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欧洲集邮销售额及预测（2020-2031）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中国集邮销售额及预测（2020-2031）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日本集邮销售额及预测（2020-2031）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东南亚集邮销售额及预测（2020-2031）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印度集邮销售额及预测（2020-2031）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全球主要企业集邮销售额及市场份额</w:t>
      </w:r>
      <w:r>
        <w:rPr>
          <w:rFonts w:hint="eastAsia"/>
        </w:rPr>
        <w:br/>
      </w:r>
      <w:r>
        <w:rPr>
          <w:rFonts w:hint="eastAsia"/>
        </w:rPr>
        <w:t>　　4.2 全球集邮主要企业竞争态势</w:t>
      </w:r>
      <w:r>
        <w:rPr>
          <w:rFonts w:hint="eastAsia"/>
        </w:rPr>
        <w:br/>
      </w:r>
      <w:r>
        <w:rPr>
          <w:rFonts w:hint="eastAsia"/>
        </w:rPr>
        <w:t>　　　　4.2.1 集邮行业集中度分析：2024年全球Top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全球集邮第一梯队、第二梯队和第三梯队企业及市场份额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2024年全球主要厂商集邮收入排名</w:t>
      </w:r>
      <w:r>
        <w:rPr>
          <w:rFonts w:hint="eastAsia"/>
        </w:rPr>
        <w:br/>
      </w:r>
      <w:r>
        <w:rPr>
          <w:rFonts w:hint="eastAsia"/>
        </w:rPr>
        <w:t>　　4.4 全球主要厂商集邮总部及市场区域分布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全球主要厂商集邮产品类型及应用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全球主要厂商集邮商业化日期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集邮全球领先企业SWOT分析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中国市场集邮主要企业分析</w:t>
      </w:r>
      <w:r>
        <w:rPr>
          <w:rFonts w:hint="eastAsia"/>
        </w:rPr>
        <w:br/>
      </w:r>
      <w:r>
        <w:rPr>
          <w:rFonts w:hint="eastAsia"/>
        </w:rPr>
        <w:t>　　5.1 中国集邮销售额及市场份额（2020-2025）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中国集邮Top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重点企业（1）公司信息、总部、集邮市场地位以及主要的竞争对手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集邮产品及服务介绍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集邮收入及毛利率（2020-2025）&amp;（百万美元）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重点企业（2）公司信息、总部、集邮市场地位以及主要的竞争对手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集邮产品及服务介绍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集邮收入及毛利率（2020-2025）&amp;（百万美元）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重点企业（3）公司信息、总部、集邮市场地位以及主要的竞争对手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集邮产品及服务介绍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集邮收入及毛利率（2020-2025）&amp;（百万美元）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重点企业（4）公司信息、总部、集邮市场地位以及主要的竞争对手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集邮产品及服务介绍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集邮收入及毛利率（2020-2025）&amp;（百万美元）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集邮行业发展机遇及主要驱动因素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集邮行业发展面临的风险</w:t>
      </w:r>
      <w:r>
        <w:rPr>
          <w:rFonts w:hint="eastAsia"/>
        </w:rPr>
        <w:br/>
      </w:r>
      <w:r>
        <w:rPr>
          <w:rFonts w:hint="eastAsia"/>
        </w:rPr>
        <w:t>　　7.3 集邮行业政策分析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(中-智-林)研究方法与数据来源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19世纪邮票主要企业列表</w:t>
      </w:r>
      <w:r>
        <w:rPr>
          <w:rFonts w:hint="eastAsia"/>
        </w:rPr>
        <w:br/>
      </w:r>
      <w:r>
        <w:rPr>
          <w:rFonts w:hint="eastAsia"/>
        </w:rPr>
        <w:t>　　表 2： 20世纪邮票主要企业列表</w:t>
      </w:r>
      <w:r>
        <w:rPr>
          <w:rFonts w:hint="eastAsia"/>
        </w:rPr>
        <w:br/>
      </w:r>
      <w:r>
        <w:rPr>
          <w:rFonts w:hint="eastAsia"/>
        </w:rPr>
        <w:t>　　表 3： 21世纪邮票主要企业列表</w:t>
      </w:r>
      <w:r>
        <w:rPr>
          <w:rFonts w:hint="eastAsia"/>
        </w:rPr>
        <w:br/>
      </w:r>
      <w:r>
        <w:rPr>
          <w:rFonts w:hint="eastAsia"/>
        </w:rPr>
        <w:t>　　表 4： 全球市场不同产品类型集邮销售额及增长率对比（2020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全球不同产品类型集邮销售额列表（2020-2025）&amp;（百万美元）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6： 全球不同产品类型集邮销售额市场份额列表（2020-2025）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7： 全球不同产品类型集邮销售额预测（2026-2031）&amp;（百万美元）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全球不同产品类型集邮销售额市场份额预测（2026-2031）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9： 中国不同产品类型集邮销售额列表（2020-2025）&amp;（百万美元）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10： 中国不同产品类型集邮销售额市场份额列表（2020-2025）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11： 中国不同产品类型集邮销售额预测（2026-2031）&amp;（百万美元）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12： 中国不同产品类型集邮销售额市场份额预测（2026-2031）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13： 全球市场不同应用集邮销售额及增长率对比（2020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全球不同应用集邮销售额列表（2020-2025）&amp;（百万美元）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全球不同应用集邮销售额市场份额列表（2020-2025）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16： 全球不同应用集邮销售额预测（2026-2031）&amp;（百万美元）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17： 全球不同应用集邮市场份额预测（2026-2031）</w:t>
      </w:r>
      <w:r>
        <w:rPr>
          <w:rFonts w:hint="eastAsia"/>
        </w:rPr>
        <w:br/>
      </w:r>
      <w:r>
        <w:rPr>
          <w:rFonts w:hint="eastAsia"/>
        </w:rPr>
        <w:t>　　表 18： 中国不同应用集邮销售额列表（2020-2025）&amp;（百万美元）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19： 中国不同应用集邮销售额市场份额列表（2020-2025）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20： 中国不同应用集邮销售额预测（2026-2031）&amp;（百万美元）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21： 中国不同应用集邮销售额市场份额预测（2026-2031）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22： 全球主要地区集邮销售额：（2020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全球主要地区集邮销售额列表（2020-2025年）&amp;（百万美元）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全球主要地区集邮销售额及份额列表（2020-2025年）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25： 全球主要地区集邮销售额列表预测（2026-2031）&amp;（百万美元）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全球主要地区集邮销售额及份额列表预测（2026-2031）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27： 全球主要企业集邮销售额（2020-2025）&amp;（百万美元）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28： 全球主要企业集邮销售额份额对比（2020-2025）</w:t>
      </w:r>
      <w:r>
        <w:rPr>
          <w:rFonts w:hint="eastAsia"/>
        </w:rPr>
        <w:br/>
      </w:r>
      <w:r>
        <w:rPr>
          <w:rFonts w:hint="eastAsia"/>
        </w:rPr>
        <w:t>　　表 29： 2024年全球集邮主要厂商市场地位（第一梯队、第二梯队和第三梯队）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30： 2024年全球主要厂商集邮收入排名（百万美元）</w:t>
      </w:r>
      <w:r>
        <w:rPr>
          <w:rFonts w:hint="eastAsia"/>
        </w:rPr>
        <w:br/>
      </w:r>
      <w:r>
        <w:rPr>
          <w:rFonts w:hint="eastAsia"/>
        </w:rPr>
        <w:t>　　表 31： 全球主要厂商集邮总部及市场区域分布</w:t>
      </w:r>
      <w:r>
        <w:rPr>
          <w:rFonts w:hint="eastAsia"/>
        </w:rPr>
        <w:br/>
      </w:r>
      <w:r>
        <w:rPr>
          <w:rFonts w:hint="eastAsia"/>
        </w:rPr>
        <w:t>　　表 32： 全球主要厂商集邮产品类型及应用</w:t>
      </w:r>
      <w:r>
        <w:rPr>
          <w:rFonts w:hint="eastAsia"/>
        </w:rPr>
        <w:br/>
      </w:r>
      <w:r>
        <w:rPr>
          <w:rFonts w:hint="eastAsia"/>
        </w:rPr>
        <w:t>　　表 33： 全球主要厂商集邮商业化日期</w:t>
      </w:r>
      <w:r>
        <w:rPr>
          <w:rFonts w:hint="eastAsia"/>
        </w:rPr>
        <w:br/>
      </w:r>
      <w:r>
        <w:rPr>
          <w:rFonts w:hint="eastAsia"/>
        </w:rPr>
        <w:t>　　表 34： 全球集邮市场投资、并购等现状分析</w:t>
      </w:r>
      <w:r>
        <w:rPr>
          <w:rFonts w:hint="eastAsia"/>
        </w:rPr>
        <w:br/>
      </w:r>
      <w:r>
        <w:rPr>
          <w:rFonts w:hint="eastAsia"/>
        </w:rPr>
        <w:t>　　表 35： 中国主要企业集邮销售额列表（2020-2025）&amp;（百万美元）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36： 中国主要企业集邮销售额份额对比（2020-2025）</w:t>
      </w:r>
      <w:r>
        <w:rPr>
          <w:rFonts w:hint="eastAsia"/>
        </w:rPr>
        <w:br/>
      </w:r>
      <w:r>
        <w:rPr>
          <w:rFonts w:hint="eastAsia"/>
        </w:rPr>
        <w:t>　　表 37： 重点企业（1）公司信息、总部、集邮市场地位以及主要的竞争对手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重点企业（1） 集邮产品及服务介绍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重点企业（1） 集邮收入及毛利率（2020-2025）&amp;（百万美元）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重点企业（2）公司信息、总部、集邮市场地位以及主要的竞争对手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重点企业（2） 集邮产品及服务介绍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重点企业（2） 集邮收入及毛利率（2020-2025）&amp;（百万美元）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重点企业（3）公司信息、总部、集邮市场地位以及主要的竞争对手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重点企业（3） 集邮产品及服务介绍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重点企业（3） 集邮收入及毛利率（2020-2025）&amp;（百万美元）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重点企业（4）公司信息、总部、集邮市场地位以及主要的竞争对手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重点企业（4） 集邮产品及服务介绍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重点企业（4） 集邮收入及毛利率（2020-2025）&amp;（百万美元）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56： 集邮行业发展机遇及主要驱动因素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57： 集邮行业发展面临的风险</w:t>
      </w:r>
      <w:r>
        <w:rPr>
          <w:rFonts w:hint="eastAsia"/>
        </w:rPr>
        <w:br/>
      </w:r>
      <w:r>
        <w:rPr>
          <w:rFonts w:hint="eastAsia"/>
        </w:rPr>
        <w:t>　　表 58： 集邮行业政策分析</w:t>
      </w:r>
      <w:r>
        <w:rPr>
          <w:rFonts w:hint="eastAsia"/>
        </w:rPr>
        <w:br/>
      </w:r>
      <w:r>
        <w:rPr>
          <w:rFonts w:hint="eastAsia"/>
        </w:rPr>
        <w:t>　　表 59： 研究范围</w:t>
      </w:r>
      <w:r>
        <w:rPr>
          <w:rFonts w:hint="eastAsia"/>
        </w:rPr>
        <w:br/>
      </w:r>
      <w:r>
        <w:rPr>
          <w:rFonts w:hint="eastAsia"/>
        </w:rPr>
        <w:t>　　表 60：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集邮产品图片</w:t>
      </w:r>
      <w:r>
        <w:rPr>
          <w:rFonts w:hint="eastAsia"/>
        </w:rPr>
        <w:br/>
      </w:r>
      <w:r>
        <w:rPr>
          <w:rFonts w:hint="eastAsia"/>
        </w:rPr>
        <w:t>　　图 2： 全球市场集邮市场规模（销售额），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全球集邮市场销售额预测：（百万美元）&amp;（2020-2031）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中国市场集邮销售额及未来趋势（2020-2031）&amp;（百万美元）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19世纪邮票 产品图片</w:t>
      </w:r>
      <w:r>
        <w:rPr>
          <w:rFonts w:hint="eastAsia"/>
        </w:rPr>
        <w:br/>
      </w:r>
      <w:r>
        <w:rPr>
          <w:rFonts w:hint="eastAsia"/>
        </w:rPr>
        <w:t>　　图 6： 全球19世纪邮票规模及增长率（2020-2031）&amp;（百万美元）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20世纪邮票产品图片</w:t>
      </w:r>
      <w:r>
        <w:rPr>
          <w:rFonts w:hint="eastAsia"/>
        </w:rPr>
        <w:br/>
      </w:r>
      <w:r>
        <w:rPr>
          <w:rFonts w:hint="eastAsia"/>
        </w:rPr>
        <w:t>　　图 8： 全球20世纪邮票规模及增长率（2020-2031）&amp;（百万美元）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21世纪邮票产品图片</w:t>
      </w:r>
      <w:r>
        <w:rPr>
          <w:rFonts w:hint="eastAsia"/>
        </w:rPr>
        <w:br/>
      </w:r>
      <w:r>
        <w:rPr>
          <w:rFonts w:hint="eastAsia"/>
        </w:rPr>
        <w:t>　　图 10： 全球21世纪邮票规模及增长率（2020-2031）&amp;（百万美元）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全球不同产品类型集邮市场份额2024 &amp; 2031</w:t>
      </w:r>
      <w:r>
        <w:rPr>
          <w:rFonts w:hint="eastAsia"/>
        </w:rPr>
        <w:br/>
      </w:r>
      <w:r>
        <w:rPr>
          <w:rFonts w:hint="eastAsia"/>
        </w:rPr>
        <w:t>　　图 12： 全球不同产品类型集邮市场份额2020 &amp; 2024</w:t>
      </w:r>
      <w:r>
        <w:rPr>
          <w:rFonts w:hint="eastAsia"/>
        </w:rPr>
        <w:br/>
      </w:r>
      <w:r>
        <w:rPr>
          <w:rFonts w:hint="eastAsia"/>
        </w:rPr>
        <w:t>　　图 13： 全球不同产品类型集邮市场份额预测2025 &amp; 2031</w:t>
      </w:r>
      <w:r>
        <w:rPr>
          <w:rFonts w:hint="eastAsia"/>
        </w:rPr>
        <w:br/>
      </w:r>
      <w:r>
        <w:rPr>
          <w:rFonts w:hint="eastAsia"/>
        </w:rPr>
        <w:t>　　图 14： 中国不同产品类型集邮市场份额2020 &amp; 2024</w:t>
      </w:r>
      <w:r>
        <w:rPr>
          <w:rFonts w:hint="eastAsia"/>
        </w:rPr>
        <w:br/>
      </w:r>
      <w:r>
        <w:rPr>
          <w:rFonts w:hint="eastAsia"/>
        </w:rPr>
        <w:t>　　图 15： 中国不同产品类型集邮市场份额预测2025 &amp; 2031</w:t>
      </w:r>
      <w:r>
        <w:rPr>
          <w:rFonts w:hint="eastAsia"/>
        </w:rPr>
        <w:br/>
      </w:r>
      <w:r>
        <w:rPr>
          <w:rFonts w:hint="eastAsia"/>
        </w:rPr>
        <w:t>　　图 16： 个人爱好者</w:t>
      </w:r>
      <w:r>
        <w:rPr>
          <w:rFonts w:hint="eastAsia"/>
        </w:rPr>
        <w:br/>
      </w:r>
      <w:r>
        <w:rPr>
          <w:rFonts w:hint="eastAsia"/>
        </w:rPr>
        <w:t>　　图 17： 商业公司</w:t>
      </w:r>
      <w:r>
        <w:rPr>
          <w:rFonts w:hint="eastAsia"/>
        </w:rPr>
        <w:br/>
      </w:r>
      <w:r>
        <w:rPr>
          <w:rFonts w:hint="eastAsia"/>
        </w:rPr>
        <w:t>　　图 18： 全球不同应用集邮市场份额2024 VS 2031</w:t>
      </w:r>
      <w:r>
        <w:rPr>
          <w:rFonts w:hint="eastAsia"/>
        </w:rPr>
        <w:br/>
      </w:r>
      <w:r>
        <w:rPr>
          <w:rFonts w:hint="eastAsia"/>
        </w:rPr>
        <w:t>　　图 19： 全球不同应用集邮市场份额2020 &amp; 2024</w:t>
      </w:r>
      <w:r>
        <w:rPr>
          <w:rFonts w:hint="eastAsia"/>
        </w:rPr>
        <w:br/>
      </w:r>
      <w:r>
        <w:rPr>
          <w:rFonts w:hint="eastAsia"/>
        </w:rPr>
        <w:t>　　图 20： 全球主要地区集邮销售额市场份额（2020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21： 北美集邮销售额及预测（2020-2031）&amp;（百万美元）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欧洲集邮销售额及预测（2020-2031）&amp;（百万美元）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中国集邮销售额及预测（2020-2031）&amp;（百万美元）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日本集邮销售额及预测（2020-2031）&amp;（百万美元）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东南亚集邮销售额及预测（2020-2031）&amp;（百万美元）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印度集邮销售额及预测（2020-2031）&amp;（百万美元）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2024年全球前五大厂商集邮市场份额</w:t>
      </w:r>
      <w:r>
        <w:rPr>
          <w:rFonts w:hint="eastAsia"/>
        </w:rPr>
        <w:br/>
      </w:r>
      <w:r>
        <w:rPr>
          <w:rFonts w:hint="eastAsia"/>
        </w:rPr>
        <w:t>　　图 28： 2024年全球集邮第一梯队、第二梯队和第三梯队厂商及市场份额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集邮全球领先企业SWOT分析</w:t>
      </w:r>
      <w:r>
        <w:rPr>
          <w:rFonts w:hint="eastAsia"/>
        </w:rPr>
        <w:br/>
      </w:r>
      <w:r>
        <w:rPr>
          <w:rFonts w:hint="eastAsia"/>
        </w:rPr>
        <w:t>　　图 30： 2024年中国排名前三和前五集邮企业市场份额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2a537cb4094ff2" w:history="1">
        <w:r>
          <w:rPr>
            <w:rStyle w:val="Hyperlink"/>
          </w:rPr>
          <w:t>2025-2031年全球与中国集邮发展现状分析及市场前景报告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5189596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a2a537cb4094ff2" w:history="1">
        <w:r>
          <w:rPr>
            <w:rStyle w:val="Hyperlink"/>
          </w:rPr>
          <w:t>https://www.20087.com/6/59/JiYouDeQianJing.html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06f61b9dff4e36" w:history="1">
      <w:r>
        <w:rPr>
          <w:rStyle w:val="Hyperlink"/>
        </w:rPr>
        <w:t>2025-2031年全球与中国集邮发展现状分析及市场前景报告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JiYouDeQianJing.html" TargetMode="External" Id="Rda2a537cb4094f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JiYouDeQianJing.html" TargetMode="External" Id="Rca06f61b9dff4e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2025-02-15T23:20:09Z</dcterms:created>
  <dcterms:modified xsi:type="dcterms:W3CDTF">2025-02-16T00:20:09Z</dcterms:modified>
  <dc:subject>2025-2031年全球与中国集邮发展现状分析及市场前景报告</dc:subject>
  <dc:title>2025-2031年全球与中国集邮发展现状分析及市场前景报告</dc:title>
  <cp:keywords>2025-2031年全球与中国集邮发展现状分析及市场前景报告</cp:keywords>
  <dc:description>2025-2031年全球与中国集邮发展现状分析及市场前景报告</dc:description>
</cp:coreProperties>
</file>