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a57f6fd14139" w:history="1">
              <w:r>
                <w:rPr>
                  <w:rStyle w:val="Hyperlink"/>
                </w:rPr>
                <w:t>2025-2031年中国IMAX电影院市场研究与前景趋势预测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a57f6fd14139" w:history="1">
              <w:r>
                <w:rPr>
                  <w:rStyle w:val="Hyperlink"/>
                </w:rPr>
                <w:t>2025-2031年中国IMAX电影院市场研究与前景趋势预测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5a57f6fd14139" w:history="1">
                <w:r>
                  <w:rPr>
                    <w:rStyle w:val="Hyperlink"/>
                  </w:rPr>
                  <w:t>https://www.20087.com/6/99/IMAXDianYingYuanHangYeQianJingFenXi.html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AX电影院是一种基于IMAX放映系统打造的高端影院体验模式，通过超大银幕、高清画质、沉浸式音响与专属影厅设计，为观众提供更具临场感与视觉冲击力的观影体验。当前行业内IMAX影院主要集中在一二线城市核心商圈或大型综合体，部分影院结合激光放映、3D增强、杜比全景声等技术进一步提升视听品质。随着消费者对观影体验要求提升与电影内容制作升级，IMAX影院成为优质影片发行的重要渠道之一。然而，行业内仍面临投资成本高、运营压力大、下沉市场渗透不足、观影人次增长放缓等问题，影响其商业模式的可持续性与扩张节奏。</w:t>
      </w:r>
      <w:r>
        <w:rPr>
          <w:rFonts w:hint="eastAsia"/>
        </w:rPr>
        <w:br/>
      </w:r>
      <w:r>
        <w:rPr>
          <w:rFonts w:hint="eastAsia"/>
        </w:rPr>
        <w:t>　　未来，IMAX电影院将朝着多元化、场景化、融合化方向发展。VR/AR技术与IMAX影院的结合将进一步拓展沉浸式娱乐边界，提升互动性与个性化体验。同时，与主题乐园、文旅项目、商业综合体的深度合作将增强IMAX品牌在多元消费场景中的影响力。影院内容分发模式也将向差异化排片、会员专属体验、点播式放映等方向延伸。政策层面，若能加强对数字影院基础设施升级的支持，并推动影视内容创作与高端放映平台协同发展，将有助于构建更加多元、开放、创新的电影消费生态体系。整体来看，IMAX电影院将在消费升级与文化科技融合中迈向更具沉浸感、延展性和品牌影响力的高端娱乐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a57f6fd14139" w:history="1">
        <w:r>
          <w:rPr>
            <w:rStyle w:val="Hyperlink"/>
          </w:rPr>
          <w:t>2025-2031年中国IMAX电影院市场研究与前景趋势预测</w:t>
        </w:r>
      </w:hyperlink>
      <w:r>
        <w:rPr>
          <w:rFonts w:hint="eastAsia"/>
        </w:rPr>
        <w:t>》基于详实数据资料，系统分析IMAX电影院产业链结构、市场规模及需求现状，梳理IMAX电影院市场价格走势与行业发展特点。报告重点研究行业竞争格局，包括重点IMAX电影院企业的市场表现，并对IMAX电影院细分领域的发展潜力进行评估。结合政策环境和IMAX电影院技术演进方向，对IMAX电影院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IMAX电影院产业概述</w:t>
      </w:r>
      <w:r>
        <w:rPr>
          <w:rFonts w:hint="eastAsia"/>
        </w:rPr>
        <w:br/>
      </w:r>
      <w:r>
        <w:rPr>
          <w:rFonts w:hint="eastAsia"/>
        </w:rPr>
        <w:t>　　第一节 IMAX电影院定义与分类</w:t>
      </w:r>
      <w:r>
        <w:rPr>
          <w:rFonts w:hint="eastAsia"/>
        </w:rPr>
        <w:br/>
      </w:r>
      <w:r>
        <w:rPr>
          <w:rFonts w:hint="eastAsia"/>
        </w:rPr>
        <w:t>　　第二节 IMAX电影院产业链结构及关键环节剖析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IMAX电影院商业模式与盈利模式解析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IMAX电影院经济指标与行业评估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全球IMAX电影院市场发展综述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2019-2024年全球IMAX电影院市场规模及增长趋势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主要国家与地区IMAX电影院市场对比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2025-2031年全球IMAX电影院行业发展趋势与前景预测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国际IMAX电影院市场发展趋势及对我国启示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二、对我国IMAX电影院市场的借鉴意义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中国IMAX电影院行业市场规模分析与预测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IMAX电影院市场的总体规模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一、2019-2024年IMAX电影院市场规模变化及趋势分析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二、2025年IMAX电影院行业市场规模特点</w:t>
      </w:r>
      <w:r>
        <w:rPr>
          <w:rFonts w:hint="eastAsia"/>
        </w:rPr>
        <w:br/>
      </w:r>
      <w:r>
        <w:rPr>
          <w:rFonts w:hint="eastAsia"/>
        </w:rPr>
        <w:t>　　第二节 IMAX电影院市场规模的构成</w:t>
      </w:r>
      <w:r>
        <w:rPr>
          <w:rFonts w:hint="eastAsia"/>
        </w:rPr>
        <w:br/>
      </w:r>
      <w:r>
        <w:rPr>
          <w:rFonts w:hint="eastAsia"/>
        </w:rPr>
        <w:t>　　　　一、IMAX电影院客户群体特征与偏好分析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二、不同类型IMAX电影院市场规模分布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三、各地区IMAX电影院市场规模差异与特点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IMAX电影院市场规模的预测与展望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一、未来几年IMAX电影院市场规模增长预测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2024-2025年IMAX电影院行业技术发展现状及趋势分析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IMAX电影院行业技术发展现状分析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国内外IMAX电影院行业技术差距分析及差距形成的主要原因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IMAX电影院行业技术发展方向、趋势预测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提升IMAX电影院行业技术能力策略建议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2019-2024年中国IMAX电影院行业总体发展与财务状况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2019-2024年IMAX电影院行业规模情况</w:t>
      </w:r>
      <w:r>
        <w:rPr>
          <w:rFonts w:hint="eastAsia"/>
        </w:rPr>
        <w:br/>
      </w:r>
      <w:r>
        <w:rPr>
          <w:rFonts w:hint="eastAsia"/>
        </w:rPr>
        <w:t>　　　　一、IMAX电影院行业企业数量规模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二、IMAX电影院行业从业人员规模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三、IMAX电影院行业市场敏感性分析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2019-2024年IMAX电影院行业财务能力分析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一、IMAX电影院行业盈利能力</w:t>
      </w:r>
      <w:r>
        <w:rPr>
          <w:rFonts w:hint="eastAsia"/>
        </w:rPr>
        <w:br/>
      </w:r>
      <w:r>
        <w:rPr>
          <w:rFonts w:hint="eastAsia"/>
        </w:rPr>
        <w:t>　　　　二、IMAX电影院行业偿债能力</w:t>
      </w:r>
      <w:r>
        <w:rPr>
          <w:rFonts w:hint="eastAsia"/>
        </w:rPr>
        <w:br/>
      </w:r>
      <w:r>
        <w:rPr>
          <w:rFonts w:hint="eastAsia"/>
        </w:rPr>
        <w:t>　　　　三、IMAX电影院行业营运能力</w:t>
      </w:r>
      <w:r>
        <w:rPr>
          <w:rFonts w:hint="eastAsia"/>
        </w:rPr>
        <w:br/>
      </w:r>
      <w:r>
        <w:rPr>
          <w:rFonts w:hint="eastAsia"/>
        </w:rPr>
        <w:t>　　　　四、IMAX电影院行业发展能力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中国IMAX电影院行业细分市场调研与机会挖掘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IMAX电影院细分市场（一）市场调研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IMAX电影院细分市场（二）市场调研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中国IMAX电影院行业区域市场调研分析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2019-2024年中国IMAX电影院行业重点区域调研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一、重点地区（一）IMAX电影院市场规模与特点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二、重点地区（二）IMAX电影院市场规模及特点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三、重点地区（三）IMAX电影院市场规模及特点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四、重点地区（四）IMAX电影院市场规模及特点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不同区域IMAX电影院市场的对比与启示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二、IMAX电影院市场拓展策略与建议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中国IMAX电影院行业的营销渠道与客户分析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IMAX电影院行业渠道分析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二、各类渠道对IMAX电影院行业的影响</w:t>
      </w:r>
      <w:r>
        <w:rPr>
          <w:rFonts w:hint="eastAsia"/>
        </w:rPr>
        <w:br/>
      </w:r>
      <w:r>
        <w:rPr>
          <w:rFonts w:hint="eastAsia"/>
        </w:rPr>
        <w:t>　　　　三、主要IMAX电影院企业渠道策略研究</w:t>
      </w:r>
      <w:r>
        <w:rPr>
          <w:rFonts w:hint="eastAsia"/>
        </w:rPr>
        <w:br/>
      </w:r>
      <w:r>
        <w:rPr>
          <w:rFonts w:hint="eastAsia"/>
        </w:rPr>
        <w:t>　　第二节 IMAX电影院行业客户分析与定位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中国IMAX电影院行业竞争格局及策略选择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IMAX电影院行业总体市场竞争状况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一、IMAX电影院行业竞争结构分析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二、IMAX电影院企业竞争格局与集中度评估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三、IMAX电影院行业SWOT分析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IMAX电影院行业重点企业调研分析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IMAX电影院企业发展策略分析</w:t>
      </w:r>
      <w:r>
        <w:rPr>
          <w:rFonts w:hint="eastAsia"/>
        </w:rPr>
        <w:br/>
      </w:r>
      <w:r>
        <w:rPr>
          <w:rFonts w:hint="eastAsia"/>
        </w:rPr>
        <w:t>　　第一节 IMAX电影院市场与销售策略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IMAX电影院品牌战略思考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中国IMAX电影院行业发展环境分析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二、IMAX电影院行业主管部门、监管体制及相关政策法规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3、IMAX电影院行业的主要法律、法规和政策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4、2025年IMAX电影院行业法律法规和政策对行业的影响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二、IMAX电影院消费者需求分析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一、IMAX电影院技术的应用与创新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二、IMAX电影院行业发展的技术趋势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2025-2031年IMAX电影院行业展趋势预测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2025-2031年IMAX电影院市场发展前景分析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一、IMAX电影院市场发展潜力</w:t>
      </w:r>
      <w:r>
        <w:rPr>
          <w:rFonts w:hint="eastAsia"/>
        </w:rPr>
        <w:br/>
      </w:r>
      <w:r>
        <w:rPr>
          <w:rFonts w:hint="eastAsia"/>
        </w:rPr>
        <w:t>　　　　二、IMAX电影院市场前景分析</w:t>
      </w:r>
      <w:r>
        <w:rPr>
          <w:rFonts w:hint="eastAsia"/>
        </w:rPr>
        <w:br/>
      </w:r>
      <w:r>
        <w:rPr>
          <w:rFonts w:hint="eastAsia"/>
        </w:rPr>
        <w:t>　　　　三、IMAX电影院细分行业发展前景分析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2025-2031年IMAX电影院发展趋势预测</w:t>
      </w:r>
      <w:r>
        <w:rPr>
          <w:rFonts w:hint="eastAsia"/>
        </w:rPr>
        <w:br/>
      </w:r>
      <w:r>
        <w:rPr>
          <w:rFonts w:hint="eastAsia"/>
        </w:rPr>
        <w:t>　　　　一、IMAX电影院发展趋势预测</w:t>
      </w:r>
      <w:r>
        <w:rPr>
          <w:rFonts w:hint="eastAsia"/>
        </w:rPr>
        <w:br/>
      </w:r>
      <w:r>
        <w:rPr>
          <w:rFonts w:hint="eastAsia"/>
        </w:rPr>
        <w:t>　　　　二、IMAX电影院市场规模预测</w:t>
      </w:r>
      <w:r>
        <w:rPr>
          <w:rFonts w:hint="eastAsia"/>
        </w:rPr>
        <w:br/>
      </w:r>
      <w:r>
        <w:rPr>
          <w:rFonts w:hint="eastAsia"/>
        </w:rPr>
        <w:t>　　　　三、IMAX电影院细分市场发展趋势预测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未来IMAX电影院行业挑战与机遇探讨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一、IMAX电影院行业挑战</w:t>
      </w:r>
      <w:r>
        <w:rPr>
          <w:rFonts w:hint="eastAsia"/>
        </w:rPr>
        <w:br/>
      </w:r>
      <w:r>
        <w:rPr>
          <w:rFonts w:hint="eastAsia"/>
        </w:rPr>
        <w:t>　　　　二、IMAX电影院行业机遇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IMAX电影院行业研究结论及建议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对IMAX电影院行业发展的建议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(中⋅智⋅林)对IMAX电影院企业和投资者的建议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IMAX电影院行业历程</w:t>
      </w:r>
      <w:r>
        <w:rPr>
          <w:rFonts w:hint="eastAsia"/>
        </w:rPr>
        <w:br/>
      </w:r>
      <w:r>
        <w:rPr>
          <w:rFonts w:hint="eastAsia"/>
        </w:rPr>
        <w:t>　　图表 IMAX电影院行业生命周期</w:t>
      </w:r>
      <w:r>
        <w:rPr>
          <w:rFonts w:hint="eastAsia"/>
        </w:rPr>
        <w:br/>
      </w:r>
      <w:r>
        <w:rPr>
          <w:rFonts w:hint="eastAsia"/>
        </w:rPr>
        <w:t>　　图表 IMAX电影院行业产业链分析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2019-2024年IMAX电影院行业市场容量统计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2019-2024年中国IMAX电影院行业经营效益分析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**地区IMAX电影院市场规模及增长情况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**地区IMAX电影院行业市场需求情况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**地区IMAX电影院市场规模及增长情况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**地区IMAX电影院行业市场需求情况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**地区IMAX电影院市场规模及增长情况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**地区IMAX电影院行业市场需求情况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IMAX电影院重点企业（一）基本信息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IMAX电影院重点企业（一）经营情况分析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IMAX电影院重点企业（一）盈利能力情况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IMAX电影院重点企业（二）经营情况分析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IMAX电影院重点企业（二）盈利能力情况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IMAX电影院重点企业（二）成长能力情况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2025-2031年中国IMAX电影院行业市场容量预测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2025-2031年中国IMAX电影院行业市场规模预测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2025-2031年中国IMAX电影院市场前景分析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2025-2031年中国IMAX电影院行业发展趋势预测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a57f6fd14139" w:history="1">
        <w:r>
          <w:rPr>
            <w:rStyle w:val="Hyperlink"/>
          </w:rPr>
          <w:t>2025-2031年中国IMAX电影院市场研究与前景趋势预测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5a57f6fd14139" w:history="1">
        <w:r>
          <w:rPr>
            <w:rStyle w:val="Hyperlink"/>
          </w:rPr>
          <w:t>https://www.20087.com/6/99/IMAXDianYingYuanHangYeQianJingFenXi.html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83488f32c4563" w:history="1">
      <w:r>
        <w:rPr>
          <w:rStyle w:val="Hyperlink"/>
        </w:rPr>
        <w:t>2025-2031年中国IMAX电影院市场研究与前景趋势预测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IMAXDianYingYuanHangYeQianJingFenXi.html" TargetMode="External" Id="Rec75a57f6fd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IMAXDianYingYuanHangYeQianJingFenXi.html" TargetMode="External" Id="Rd5183488f32c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2025-07-12T03:52:44Z</dcterms:created>
  <dcterms:modified xsi:type="dcterms:W3CDTF">2025-07-12T04:52:44Z</dcterms:modified>
  <dc:subject>2025-2031年中国IMAX电影院市场研究与前景趋势预测</dc:subject>
  <dc:title>2025-2031年中国IMAX电影院市场研究与前景趋势预测</dc:title>
  <cp:keywords>2025-2031年中国IMAX电影院市场研究与前景趋势预测</cp:keywords>
  <dc:description>2025-2031年中国IMAX电影院市场研究与前景趋势预测</dc:description>
</cp:coreProperties>
</file>