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acb7b9ed4426f" w:history="1">
              <w:r>
                <w:rPr>
                  <w:rStyle w:val="Hyperlink"/>
                </w:rPr>
                <w:t>2026-2032年中国丝绸工艺品行业市场调研与前景分析报告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acb7b9ed4426f" w:history="1">
              <w:r>
                <w:rPr>
                  <w:rStyle w:val="Hyperlink"/>
                </w:rPr>
                <w:t>2026-2032年中国丝绸工艺品行业市场调研与前景分析报告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acb7b9ed4426f" w:history="1">
                <w:r>
                  <w:rPr>
                    <w:rStyle w:val="Hyperlink"/>
                  </w:rPr>
                  <w:t>https://www.20087.com/6/39/SiChouGongYiPinFaZhanQianJing.html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工艺品是以天然桑蚕丝为原料，通过织造、刺绣、印染、手绘等传统工艺制成的兼具艺术性与实用性的高端消费品，涵盖丝巾、屏风、书画装裱及家居装饰等领域。当前高端产品强调非遗技艺传承（如宋锦、云锦、缂丝）、天然染料应用及手工精作，部分品牌融合现代设计语言以吸引年轻消费群体。在文化自信与国潮兴起背景下，丝绸工艺品对原创设计保护、工艺标准化及国际市场文化适配性提出更高要求。然而，产业仍面临手工制作效率低、优质蚕丝原料成本高，以及机制仿品冲击正品市场等传承与商业化双重挑战。</w:t>
      </w:r>
      <w:r>
        <w:rPr>
          <w:rFonts w:hint="eastAsia"/>
        </w:rPr>
        <w:br/>
      </w:r>
      <w:r>
        <w:rPr>
          <w:rFonts w:hint="eastAsia"/>
        </w:rPr>
        <w:t>　　丝绸工艺品的未来发展将聚焦于数字赋能、可持续材料与文化IP深度融合。一方面，AI辅助图案生成与数码织造技术将提升设计迭代速度而不失手工质感；另一方面，有机认证蚕丝与闭环染色工艺将强化绿色奢侈品属性。在营销端，区块链溯源可验证真丝成分与匠人信息，增强收藏价值。此外，与博物馆、影视IP联名将拓展叙事维度。长远看，丝绸工艺品将从传统手工艺升级为“东方美学数字藏品载体”，在文化出海与高端生活方式生态中持续释放其艺术、历史与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acb7b9ed4426f" w:history="1">
        <w:r>
          <w:rPr>
            <w:rStyle w:val="Hyperlink"/>
          </w:rPr>
          <w:t>2026-2032年中国丝绸工艺品行业市场调研与前景分析报告</w:t>
        </w:r>
      </w:hyperlink>
      <w:r>
        <w:rPr>
          <w:rFonts w:hint="eastAsia"/>
        </w:rPr>
        <w:t>》系统梳理了丝绸工艺品行业产业链结构，分析丝绸工艺品行业市场规模、需求特征及价格动态，客观呈现丝绸工艺品行业发展现状。报告研究了丝绸工艺品技术发展现状及未来方向，结合市场趋势科学预测增长空间，并解析丝绸工艺品重点企业的竞争格局与品牌表现。通过对丝绸工艺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丝绸工艺品产业概述</w:t>
      </w:r>
      <w:r>
        <w:rPr>
          <w:rFonts w:hint="eastAsia"/>
        </w:rPr>
        <w:br/>
      </w:r>
      <w:r>
        <w:rPr>
          <w:rFonts w:hint="eastAsia"/>
        </w:rPr>
        <w:t>　　第一节 丝绸工艺品定义与分类</w:t>
      </w:r>
      <w:r>
        <w:rPr>
          <w:rFonts w:hint="eastAsia"/>
        </w:rPr>
        <w:br/>
      </w:r>
      <w:r>
        <w:rPr>
          <w:rFonts w:hint="eastAsia"/>
        </w:rPr>
        <w:t>　　第二节 丝绸工艺品产业链结构及关键环节剖析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丝绸工艺品商业模式与盈利模式解析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丝绸工艺品经济指标与行业评估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全球丝绸工艺品市场发展综述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2020-2025年全球丝绸工艺品市场规模及增长趋势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主要国家与地区丝绸工艺品市场对比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2026-2032年全球丝绸工艺品行业发展趋势与前景预测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国际丝绸工艺品市场发展趋势及对我国启示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二、对我国丝绸工艺品市场的借鉴意义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丝绸工艺品市场的总体规模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一、2020-2025年丝绸工艺品市场规模变化及趋势分析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二、2026年丝绸工艺品行业市场规模特点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丝绸工艺品市场规模的构成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一、丝绸工艺品客户群体特征与偏好分析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二、不同类型丝绸工艺品市场规模分布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三、各地区丝绸工艺品市场规模差异与特点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丝绸工艺品市场规模的预测与展望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一、未来几年丝绸工艺品市场规模增长预测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2025-2026年丝绸工艺品行业技术发展现状及趋势分析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丝绸工艺品行业技术发展方向、趋势预测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2020-2025年丝绸工艺品行业规模情况</w:t>
      </w:r>
      <w:r>
        <w:rPr>
          <w:rFonts w:hint="eastAsia"/>
        </w:rPr>
        <w:br/>
      </w:r>
      <w:r>
        <w:rPr>
          <w:rFonts w:hint="eastAsia"/>
        </w:rPr>
        <w:t>　　　　一、丝绸工艺品行业企业数量规模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二、丝绸工艺品行业从业人员规模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三、丝绸工艺品行业市场敏感性分析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2020-2025年丝绸工艺品行业财务能力分析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一、丝绸工艺品行业盈利能力</w:t>
      </w:r>
      <w:r>
        <w:rPr>
          <w:rFonts w:hint="eastAsia"/>
        </w:rPr>
        <w:br/>
      </w:r>
      <w:r>
        <w:rPr>
          <w:rFonts w:hint="eastAsia"/>
        </w:rPr>
        <w:t>　　　　二、丝绸工艺品行业偿债能力</w:t>
      </w:r>
      <w:r>
        <w:rPr>
          <w:rFonts w:hint="eastAsia"/>
        </w:rPr>
        <w:br/>
      </w:r>
      <w:r>
        <w:rPr>
          <w:rFonts w:hint="eastAsia"/>
        </w:rPr>
        <w:t>　　　　三、丝绸工艺品行业营运能力</w:t>
      </w:r>
      <w:r>
        <w:rPr>
          <w:rFonts w:hint="eastAsia"/>
        </w:rPr>
        <w:br/>
      </w:r>
      <w:r>
        <w:rPr>
          <w:rFonts w:hint="eastAsia"/>
        </w:rPr>
        <w:t>　　　　四、丝绸工艺品行业发展能力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丝绸工艺品细分市场（一）市场调研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丝绸工艺品细分市场（二）市场调研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2020-2025年中国丝绸工艺品行业重点区域调研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一、重点地区（一）丝绸工艺品市场规模与特点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二、重点地区（二）丝绸工艺品市场规模及特点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三、重点地区（三）丝绸工艺品市场规模及特点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四、重点地区（四）丝绸工艺品市场规模及特点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不同区域丝绸工艺品市场的对比与启示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二、丝绸工艺品市场拓展策略与建议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丝绸工艺品行业渠道分析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二、各类渠道对丝绸工艺品行业的影响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三、主要丝绸工艺品企业渠道策略研究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丝绸工艺品行业客户分析与定位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丝绸工艺品行业总体市场竞争状况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一、丝绸工艺品行业竞争结构分析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二、丝绸工艺品企业竞争格局与集中度评估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三、丝绸工艺品行业SWOT分析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丝绸工艺品市场与销售策略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丝绸工艺品品牌战略思考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二、丝绸工艺品行业主管部门、监管体制及相关政策法规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3、丝绸工艺品行业的主要法律、法规和政策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4、2026年丝绸工艺品行业法律法规和政策对行业的影响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二、丝绸工艺品消费者需求分析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一、丝绸工艺品技术的应用与创新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二、丝绸工艺品行业发展的技术趋势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2026-2032年丝绸工艺品行业展趋势预测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2026-2032年丝绸工艺品市场发展前景分析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一、丝绸工艺品市场发展潜力</w:t>
      </w:r>
      <w:r>
        <w:rPr>
          <w:rFonts w:hint="eastAsia"/>
        </w:rPr>
        <w:br/>
      </w:r>
      <w:r>
        <w:rPr>
          <w:rFonts w:hint="eastAsia"/>
        </w:rPr>
        <w:t>　　　　二、丝绸工艺品市场前景分析</w:t>
      </w:r>
      <w:r>
        <w:rPr>
          <w:rFonts w:hint="eastAsia"/>
        </w:rPr>
        <w:br/>
      </w:r>
      <w:r>
        <w:rPr>
          <w:rFonts w:hint="eastAsia"/>
        </w:rPr>
        <w:t>　　　　三、丝绸工艺品细分行业发展前景分析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2026-2032年丝绸工艺品发展趋势预测</w:t>
      </w:r>
      <w:r>
        <w:rPr>
          <w:rFonts w:hint="eastAsia"/>
        </w:rPr>
        <w:br/>
      </w:r>
      <w:r>
        <w:rPr>
          <w:rFonts w:hint="eastAsia"/>
        </w:rPr>
        <w:t>　　　　一、丝绸工艺品发展趋势预测</w:t>
      </w:r>
      <w:r>
        <w:rPr>
          <w:rFonts w:hint="eastAsia"/>
        </w:rPr>
        <w:br/>
      </w:r>
      <w:r>
        <w:rPr>
          <w:rFonts w:hint="eastAsia"/>
        </w:rPr>
        <w:t>　　　　二、丝绸工艺品市场规模预测</w:t>
      </w:r>
      <w:r>
        <w:rPr>
          <w:rFonts w:hint="eastAsia"/>
        </w:rPr>
        <w:br/>
      </w:r>
      <w:r>
        <w:rPr>
          <w:rFonts w:hint="eastAsia"/>
        </w:rPr>
        <w:t>　　　　三、丝绸工艺品细分市场发展趋势预测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未来丝绸工艺品行业挑战与机遇探讨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一、丝绸工艺品行业挑战</w:t>
      </w:r>
      <w:r>
        <w:rPr>
          <w:rFonts w:hint="eastAsia"/>
        </w:rPr>
        <w:br/>
      </w:r>
      <w:r>
        <w:rPr>
          <w:rFonts w:hint="eastAsia"/>
        </w:rPr>
        <w:t>　　　　二、丝绸工艺品行业机遇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对丝绸工艺品行业发展的建议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中-智林-－对丝绸工艺品企业和投资者的建议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丝绸工艺品行业现状</w:t>
      </w:r>
      <w:r>
        <w:rPr>
          <w:rFonts w:hint="eastAsia"/>
        </w:rPr>
        <w:br/>
      </w:r>
      <w:r>
        <w:rPr>
          <w:rFonts w:hint="eastAsia"/>
        </w:rPr>
        <w:t>　　图表 丝绸工艺品行业产业链调研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2020-2025年丝绸工艺品行业市场容量统计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2020-2025年中国丝绸工艺品行业市场规模情况</w:t>
      </w:r>
      <w:r>
        <w:rPr>
          <w:rFonts w:hint="eastAsia"/>
        </w:rPr>
        <w:br/>
      </w:r>
      <w:r>
        <w:rPr>
          <w:rFonts w:hint="eastAsia"/>
        </w:rPr>
        <w:t>　　图表 丝绸工艺品行业动态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2020-2025年中国丝绸工艺品行业经营效益分析</w:t>
      </w:r>
      <w:r>
        <w:rPr>
          <w:rFonts w:hint="eastAsia"/>
        </w:rPr>
        <w:br/>
      </w:r>
      <w:r>
        <w:rPr>
          <w:rFonts w:hint="eastAsia"/>
        </w:rPr>
        <w:t>　　图表 丝绸工艺品行业竞争对手分析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**地区丝绸工艺品市场规模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**地区丝绸工艺品市场调研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**地区丝绸工艺品市场规模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**地区丝绸工艺品市场调研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2026-2032年中国丝绸工艺品行业市场容量预测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2026-2032年中国丝绸工艺品市场前景分析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acb7b9ed4426f" w:history="1">
        <w:r>
          <w:rPr>
            <w:rStyle w:val="Hyperlink"/>
          </w:rPr>
          <w:t>2026-2032年中国丝绸工艺品行业市场调研与前景分析报告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acb7b9ed4426f" w:history="1">
        <w:r>
          <w:rPr>
            <w:rStyle w:val="Hyperlink"/>
          </w:rPr>
          <w:t>https://www.20087.com/6/39/SiChouGongYiPinFaZhanQianJing.html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热点：丝绸工艺品有哪些、丝绸工艺品英语、丝绸工艺品介绍、丝绸的工艺品、丝绸手工艺品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310cb9d94b4f" w:history="1">
      <w:r>
        <w:rPr>
          <w:rStyle w:val="Hyperlink"/>
        </w:rPr>
        <w:t>2026-2032年中国丝绸工艺品行业市场调研与前景分析报告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iChouGongYiPinFaZhanQianJing.html" TargetMode="External" Id="R5f0acb7b9ed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iChouGongYiPinFaZhanQianJing.html" TargetMode="External" Id="R3fb6310cb9d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2025-11-16T07:45:05Z</dcterms:created>
  <dcterms:modified xsi:type="dcterms:W3CDTF">2025-11-16T08:45:05Z</dcterms:modified>
  <dc:subject>2026-2032年中国丝绸工艺品行业市场调研与前景分析报告</dc:subject>
  <dc:title>2026-2032年中国丝绸工艺品行业市场调研与前景分析报告</dc:title>
  <cp:keywords>2026-2032年中国丝绸工艺品行业市场调研与前景分析报告</cp:keywords>
  <dc:description>2026-2032年中国丝绸工艺品行业市场调研与前景分析报告</dc:description>
</cp:coreProperties>
</file>