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3ca7c2a34363" w:history="1">
              <w:r>
                <w:rPr>
                  <w:rStyle w:val="Hyperlink"/>
                </w:rPr>
                <w:t>2025-2031年中国中性墨水市场现状与发展前景分析报告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3ca7c2a34363" w:history="1">
              <w:r>
                <w:rPr>
                  <w:rStyle w:val="Hyperlink"/>
                </w:rPr>
                <w:t>2025-2031年中国中性墨水市场现状与发展前景分析报告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3ca7c2a34363" w:history="1">
                <w:r>
                  <w:rPr>
                    <w:rStyle w:val="Hyperlink"/>
                  </w:rPr>
                  <w:t>https://www.20087.com/6/59/ZhongXingMoShuiShiChangQianJing.html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墨水是一种书写工具的核心材料，近年来随着书写习惯的变化和技术的进步，市场需求呈现出多样化的特点。目前，中性墨水产品不仅在颜色上更加丰富，而且在性能上也有了显著提升，比如防水、速干、不易褪色等特性。随着消费者对书写体验要求的提高，中性墨水在配方和生产工艺方面不断进行改进，以满足不同应用场景的需求。此外，环保理念的普及使得无毒、低VOC（挥发性有机化合物）的中性墨水成为市场新宠。</w:t>
      </w:r>
      <w:r>
        <w:rPr>
          <w:rFonts w:hint="eastAsia"/>
        </w:rPr>
        <w:br/>
      </w:r>
      <w:r>
        <w:rPr>
          <w:rFonts w:hint="eastAsia"/>
        </w:rPr>
        <w:t>　　未来，中性墨水的发展将更加注重技术创新和用户体验。一方面，随着新材料的应用和生产工艺的优化，中性墨水将更加注重墨水的流畅性和持久性，同时减少对环境的影响。另一方面，随着个性化消费需求的增加，中性墨水将开发更多定制化产品，如特殊颜色、香味墨水等。此外，随着数字书写技术的发展，中性墨水还将探索与智能设备的集成，提供更加便捷的书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d3ca7c2a34363" w:history="1">
        <w:r>
          <w:rPr>
            <w:rStyle w:val="Hyperlink"/>
          </w:rPr>
          <w:t>2025-2031年中国中性墨水市场现状与发展前景分析报告</w:t>
        </w:r>
      </w:hyperlink>
      <w:r>
        <w:rPr>
          <w:rFonts w:hint="eastAsia"/>
        </w:rPr>
        <w:t>》全面剖析了中性墨水产业链的整体状况，详细分析了市场规模与需求，探讨了价格波动及影响因素。报告通过深入调研，揭示了中性墨水行业现状，展望了中性墨水市场前景，并预测了未来发展趋势。同时，报告还重点关注了中性墨水行业领军企业，评估了市场竞争态势、集中度和品牌影响力，对中性墨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中性墨水行业概述</w:t>
      </w:r>
      <w:r>
        <w:rPr>
          <w:rFonts w:hint="eastAsia"/>
        </w:rPr>
        <w:br/>
      </w:r>
      <w:r>
        <w:rPr>
          <w:rFonts w:hint="eastAsia"/>
        </w:rPr>
        <w:t>　　第一节 中性墨水定义与分类</w:t>
      </w:r>
      <w:r>
        <w:rPr>
          <w:rFonts w:hint="eastAsia"/>
        </w:rPr>
        <w:br/>
      </w:r>
      <w:r>
        <w:rPr>
          <w:rFonts w:hint="eastAsia"/>
        </w:rPr>
        <w:t>　　第二节 中性墨水应用领域</w:t>
      </w:r>
      <w:r>
        <w:rPr>
          <w:rFonts w:hint="eastAsia"/>
        </w:rPr>
        <w:br/>
      </w:r>
      <w:r>
        <w:rPr>
          <w:rFonts w:hint="eastAsia"/>
        </w:rPr>
        <w:t>　　第三节 中性墨水行业经济指标分析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一、中性墨水行业赢利性评估</w:t>
      </w:r>
      <w:r>
        <w:rPr>
          <w:rFonts w:hint="eastAsia"/>
        </w:rPr>
        <w:br/>
      </w:r>
      <w:r>
        <w:rPr>
          <w:rFonts w:hint="eastAsia"/>
        </w:rPr>
        <w:t>　　　　二、中性墨水行业成长速度分析</w:t>
      </w:r>
      <w:r>
        <w:rPr>
          <w:rFonts w:hint="eastAsia"/>
        </w:rPr>
        <w:br/>
      </w:r>
      <w:r>
        <w:rPr>
          <w:rFonts w:hint="eastAsia"/>
        </w:rPr>
        <w:t>　　　　三、中性墨水附加值提升空间探讨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四、中性墨水行业进入壁垒分析</w:t>
      </w:r>
      <w:r>
        <w:rPr>
          <w:rFonts w:hint="eastAsia"/>
        </w:rPr>
        <w:br/>
      </w:r>
      <w:r>
        <w:rPr>
          <w:rFonts w:hint="eastAsia"/>
        </w:rPr>
        <w:t>　　　　五、中性墨水行业风险性评估</w:t>
      </w:r>
      <w:r>
        <w:rPr>
          <w:rFonts w:hint="eastAsia"/>
        </w:rPr>
        <w:br/>
      </w:r>
      <w:r>
        <w:rPr>
          <w:rFonts w:hint="eastAsia"/>
        </w:rPr>
        <w:t>　　　　六、中性墨水行业周期性分析</w:t>
      </w:r>
      <w:r>
        <w:rPr>
          <w:rFonts w:hint="eastAsia"/>
        </w:rPr>
        <w:br/>
      </w:r>
      <w:r>
        <w:rPr>
          <w:rFonts w:hint="eastAsia"/>
        </w:rPr>
        <w:t>　　　　七、中性墨水行业竞争程度指标</w:t>
      </w:r>
      <w:r>
        <w:rPr>
          <w:rFonts w:hint="eastAsia"/>
        </w:rPr>
        <w:br/>
      </w:r>
      <w:r>
        <w:rPr>
          <w:rFonts w:hint="eastAsia"/>
        </w:rPr>
        <w:t>　　　　八、中性墨水行业成熟度综合分析</w:t>
      </w:r>
      <w:r>
        <w:rPr>
          <w:rFonts w:hint="eastAsia"/>
        </w:rPr>
        <w:br/>
      </w:r>
      <w:r>
        <w:rPr>
          <w:rFonts w:hint="eastAsia"/>
        </w:rPr>
        <w:t>　　第四节 中性墨水产业链及经营模式分析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三、中性墨水销售模式与渠道策略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全球中性墨水市场发展分析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2024-2025年全球中性墨水行业发展分析</w:t>
      </w:r>
      <w:r>
        <w:rPr>
          <w:rFonts w:hint="eastAsia"/>
        </w:rPr>
        <w:br/>
      </w:r>
      <w:r>
        <w:rPr>
          <w:rFonts w:hint="eastAsia"/>
        </w:rPr>
        <w:t>　　　　一、全球中性墨水行业市场规模与趋势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二、全球中性墨水行业发展特点</w:t>
      </w:r>
      <w:r>
        <w:rPr>
          <w:rFonts w:hint="eastAsia"/>
        </w:rPr>
        <w:br/>
      </w:r>
      <w:r>
        <w:rPr>
          <w:rFonts w:hint="eastAsia"/>
        </w:rPr>
        <w:t>　　　　三、全球中性墨水行业竞争格局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主要国家与地区中性墨水市场分析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2025-2031年全球中性墨水行业发展趋势与前景预测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一、中性墨水技术发展趋势</w:t>
      </w:r>
      <w:r>
        <w:rPr>
          <w:rFonts w:hint="eastAsia"/>
        </w:rPr>
        <w:br/>
      </w:r>
      <w:r>
        <w:rPr>
          <w:rFonts w:hint="eastAsia"/>
        </w:rPr>
        <w:t>　　　　二、中性墨水行业发展趋势</w:t>
      </w:r>
      <w:r>
        <w:rPr>
          <w:rFonts w:hint="eastAsia"/>
        </w:rPr>
        <w:br/>
      </w:r>
      <w:r>
        <w:rPr>
          <w:rFonts w:hint="eastAsia"/>
        </w:rPr>
        <w:t>　　　　三、中性墨水行业发展潜力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一、国内中性墨水产能现状与利用效率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二、中性墨水产能扩张与投资动态分析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中性墨水行业产量情况分析与趋势预测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一、2019-2024年中性墨水行业产量与增长趋势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1、2019-2024年中性墨水产量及增长趋势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二、中性墨水产量影响因素分析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三、2025-2031年中性墨水产量预测</w:t>
      </w:r>
      <w:r>
        <w:rPr>
          <w:rFonts w:hint="eastAsia"/>
        </w:rPr>
        <w:br/>
      </w:r>
      <w:r>
        <w:rPr>
          <w:rFonts w:hint="eastAsia"/>
        </w:rPr>
        <w:t>　　第三节 2025-2031年中性墨水市场需求与销售分析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一、2024-2025年中性墨水行业需求现状</w:t>
      </w:r>
      <w:r>
        <w:rPr>
          <w:rFonts w:hint="eastAsia"/>
        </w:rPr>
        <w:br/>
      </w:r>
      <w:r>
        <w:rPr>
          <w:rFonts w:hint="eastAsia"/>
        </w:rPr>
        <w:t>　　　　二、中性墨水客户群体与需求特点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2024-2025年中性墨水行业技术发展现状及趋势分析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一、2019-2024年中性墨水市场价格走势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中性墨水定价策略与方法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中性墨水行业进口规模与来源分析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一、2019-2024年中性墨水进口规模分析</w:t>
      </w:r>
      <w:r>
        <w:rPr>
          <w:rFonts w:hint="eastAsia"/>
        </w:rPr>
        <w:br/>
      </w:r>
      <w:r>
        <w:rPr>
          <w:rFonts w:hint="eastAsia"/>
        </w:rPr>
        <w:t>　　　　二、中性墨水主要进口来源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中性墨水行业出口规模与目的地分析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一、2019-2024年中性墨水出口规模分析</w:t>
      </w:r>
      <w:r>
        <w:rPr>
          <w:rFonts w:hint="eastAsia"/>
        </w:rPr>
        <w:br/>
      </w:r>
      <w:r>
        <w:rPr>
          <w:rFonts w:hint="eastAsia"/>
        </w:rPr>
        <w:t>　　　　二、中性墨水主要出口目的地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2019-2024年中国中性墨水总体规模与财务指标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中国中性墨水行业总体规模分析</w:t>
      </w:r>
      <w:r>
        <w:rPr>
          <w:rFonts w:hint="eastAsia"/>
        </w:rPr>
        <w:br/>
      </w:r>
      <w:r>
        <w:rPr>
          <w:rFonts w:hint="eastAsia"/>
        </w:rPr>
        <w:t>　　　　一、中性墨水企业数量与结构</w:t>
      </w:r>
      <w:r>
        <w:rPr>
          <w:rFonts w:hint="eastAsia"/>
        </w:rPr>
        <w:br/>
      </w:r>
      <w:r>
        <w:rPr>
          <w:rFonts w:hint="eastAsia"/>
        </w:rPr>
        <w:t>　　　　二、中性墨水从业人员规模</w:t>
      </w:r>
      <w:r>
        <w:rPr>
          <w:rFonts w:hint="eastAsia"/>
        </w:rPr>
        <w:br/>
      </w:r>
      <w:r>
        <w:rPr>
          <w:rFonts w:hint="eastAsia"/>
        </w:rPr>
        <w:t>　　　　三、中性墨水行业资产状况</w:t>
      </w:r>
      <w:r>
        <w:rPr>
          <w:rFonts w:hint="eastAsia"/>
        </w:rPr>
        <w:br/>
      </w:r>
      <w:r>
        <w:rPr>
          <w:rFonts w:hint="eastAsia"/>
        </w:rPr>
        <w:t>　　第二节 中国中性墨水行业财务指标总体分析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中性墨水行业重点企业经营状况分析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中性墨水领先企业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中性墨水标杆企业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中性墨水代表企业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中性墨水龙头企业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中国中性墨水行业竞争格局分析</w:t>
      </w:r>
      <w:r>
        <w:rPr>
          <w:rFonts w:hint="eastAsia"/>
        </w:rPr>
        <w:br/>
      </w:r>
      <w:r>
        <w:rPr>
          <w:rFonts w:hint="eastAsia"/>
        </w:rPr>
        <w:t>　　第一节 中性墨水行业竞争格局总览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2024-2025年中性墨水行业竞争力分析</w:t>
      </w:r>
      <w:r>
        <w:rPr>
          <w:rFonts w:hint="eastAsia"/>
        </w:rPr>
        <w:br/>
      </w:r>
      <w:r>
        <w:rPr>
          <w:rFonts w:hint="eastAsia"/>
        </w:rPr>
        <w:t>　　　　一、中性墨水供应商议价能力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四、中性墨水替代品威胁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2019-2024年中性墨水行业企业并购活动分析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2025年中国中性墨水企业发展策略分析</w:t>
      </w:r>
      <w:r>
        <w:rPr>
          <w:rFonts w:hint="eastAsia"/>
        </w:rPr>
        <w:br/>
      </w:r>
      <w:r>
        <w:rPr>
          <w:rFonts w:hint="eastAsia"/>
        </w:rPr>
        <w:t>　　第一节 中性墨水市场策略分析</w:t>
      </w:r>
      <w:r>
        <w:rPr>
          <w:rFonts w:hint="eastAsia"/>
        </w:rPr>
        <w:br/>
      </w:r>
      <w:r>
        <w:rPr>
          <w:rFonts w:hint="eastAsia"/>
        </w:rPr>
        <w:t>　　　　一、中性墨水市场定位与拓展策略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二、中性墨水市场细分与目标客户</w:t>
      </w:r>
      <w:r>
        <w:rPr>
          <w:rFonts w:hint="eastAsia"/>
        </w:rPr>
        <w:br/>
      </w:r>
      <w:r>
        <w:rPr>
          <w:rFonts w:hint="eastAsia"/>
        </w:rPr>
        <w:t>　　第二节 中性墨水销售策略分析</w:t>
      </w:r>
      <w:r>
        <w:rPr>
          <w:rFonts w:hint="eastAsia"/>
        </w:rPr>
        <w:br/>
      </w:r>
      <w:r>
        <w:rPr>
          <w:rFonts w:hint="eastAsia"/>
        </w:rPr>
        <w:t>　　　　一、中性墨水销售渠道与网络建设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提高中性墨水企业竞争力建议</w:t>
      </w:r>
      <w:r>
        <w:rPr>
          <w:rFonts w:hint="eastAsia"/>
        </w:rPr>
        <w:br/>
      </w:r>
      <w:r>
        <w:rPr>
          <w:rFonts w:hint="eastAsia"/>
        </w:rPr>
        <w:t>　　　　一、中性墨水技术创新与管理优化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中性墨水品牌战略思考</w:t>
      </w:r>
      <w:r>
        <w:rPr>
          <w:rFonts w:hint="eastAsia"/>
        </w:rPr>
        <w:br/>
      </w:r>
      <w:r>
        <w:rPr>
          <w:rFonts w:hint="eastAsia"/>
        </w:rPr>
        <w:t>　　　　一、中性墨水品牌建设与维护</w:t>
      </w:r>
      <w:r>
        <w:rPr>
          <w:rFonts w:hint="eastAsia"/>
        </w:rPr>
        <w:br/>
      </w:r>
      <w:r>
        <w:rPr>
          <w:rFonts w:hint="eastAsia"/>
        </w:rPr>
        <w:t>　　　　二、中性墨水品牌影响力与市场竞争力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中国中性墨水行业风险与对策</w:t>
      </w:r>
      <w:r>
        <w:rPr>
          <w:rFonts w:hint="eastAsia"/>
        </w:rPr>
        <w:br/>
      </w:r>
      <w:r>
        <w:rPr>
          <w:rFonts w:hint="eastAsia"/>
        </w:rPr>
        <w:t>　　第一节 中性墨水行业SWOT分析</w:t>
      </w:r>
      <w:r>
        <w:rPr>
          <w:rFonts w:hint="eastAsia"/>
        </w:rPr>
        <w:br/>
      </w:r>
      <w:r>
        <w:rPr>
          <w:rFonts w:hint="eastAsia"/>
        </w:rPr>
        <w:t>　　　　一、中性墨水行业优势分析</w:t>
      </w:r>
      <w:r>
        <w:rPr>
          <w:rFonts w:hint="eastAsia"/>
        </w:rPr>
        <w:br/>
      </w:r>
      <w:r>
        <w:rPr>
          <w:rFonts w:hint="eastAsia"/>
        </w:rPr>
        <w:t>　　　　二、中性墨水行业劣势分析</w:t>
      </w:r>
      <w:r>
        <w:rPr>
          <w:rFonts w:hint="eastAsia"/>
        </w:rPr>
        <w:br/>
      </w:r>
      <w:r>
        <w:rPr>
          <w:rFonts w:hint="eastAsia"/>
        </w:rPr>
        <w:t>　　　　三、中性墨水市场机会探索</w:t>
      </w:r>
      <w:r>
        <w:rPr>
          <w:rFonts w:hint="eastAsia"/>
        </w:rPr>
        <w:br/>
      </w:r>
      <w:r>
        <w:rPr>
          <w:rFonts w:hint="eastAsia"/>
        </w:rPr>
        <w:t>　　　　四、中性墨水市场威胁评估</w:t>
      </w:r>
      <w:r>
        <w:rPr>
          <w:rFonts w:hint="eastAsia"/>
        </w:rPr>
        <w:br/>
      </w:r>
      <w:r>
        <w:rPr>
          <w:rFonts w:hint="eastAsia"/>
        </w:rPr>
        <w:t>　　第二节 中性墨水行业风险及对策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中性墨水行业发展环境分析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2025-2031年中性墨水行业发展趋势与方向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一、中性墨水行业发展方向预测</w:t>
      </w:r>
      <w:r>
        <w:rPr>
          <w:rFonts w:hint="eastAsia"/>
        </w:rPr>
        <w:br/>
      </w:r>
      <w:r>
        <w:rPr>
          <w:rFonts w:hint="eastAsia"/>
        </w:rPr>
        <w:t>　　　　二、中性墨水发展趋势分析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2025-2031年中性墨水行业发展潜力与机遇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一、中性墨水市场发展潜力评估</w:t>
      </w:r>
      <w:r>
        <w:rPr>
          <w:rFonts w:hint="eastAsia"/>
        </w:rPr>
        <w:br/>
      </w:r>
      <w:r>
        <w:rPr>
          <w:rFonts w:hint="eastAsia"/>
        </w:rPr>
        <w:t>　　　　二、中性墨水新兴市场与机遇探索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中-智-林-－中性墨水行业发展建议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中性墨水行业历程</w:t>
      </w:r>
      <w:r>
        <w:rPr>
          <w:rFonts w:hint="eastAsia"/>
        </w:rPr>
        <w:br/>
      </w:r>
      <w:r>
        <w:rPr>
          <w:rFonts w:hint="eastAsia"/>
        </w:rPr>
        <w:t>　　图表 中性墨水行业生命周期</w:t>
      </w:r>
      <w:r>
        <w:rPr>
          <w:rFonts w:hint="eastAsia"/>
        </w:rPr>
        <w:br/>
      </w:r>
      <w:r>
        <w:rPr>
          <w:rFonts w:hint="eastAsia"/>
        </w:rPr>
        <w:t>　　图表 中性墨水行业产业链分析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2019-2024年中国中性墨水市场需求量及增速统计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2025年中国中性墨水行业需求领域分布格局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2019-2024年中国中性墨水出口数量分析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2025年中国中性墨水进口国家及地区分析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2025年中国中性墨水出口国家及地区分析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2025年中国中性墨水市场前景分析</w:t>
      </w:r>
      <w:r>
        <w:rPr>
          <w:rFonts w:hint="eastAsia"/>
        </w:rPr>
        <w:br/>
      </w:r>
      <w:r>
        <w:rPr>
          <w:rFonts w:hint="eastAsia"/>
        </w:rPr>
        <w:t>　　图表 2025年中国中性墨水发展趋势预测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3ca7c2a34363" w:history="1">
        <w:r>
          <w:rPr>
            <w:rStyle w:val="Hyperlink"/>
          </w:rPr>
          <w:t>2025-2031年中国中性墨水市场现状与发展前景分析报告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3ca7c2a34363" w:history="1">
        <w:r>
          <w:rPr>
            <w:rStyle w:val="Hyperlink"/>
          </w:rPr>
          <w:t>https://www.20087.com/6/59/ZhongXingMoShuiShiChangQianJing.html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墨水和非碳素墨水有什么区别、中性墨水圆珠笔是中性笔吗、黑色中性笔是碳素笔吗、中性墨水配方、笔芯封油黄的好还是白的好、中性墨水圆珠笔是圆珠笔么、哪些笔是属于碳素笔、中性墨水和一般墨水的区别、百乐ink墨水能灌百乐V5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c3742cf4c4330" w:history="1">
      <w:r>
        <w:rPr>
          <w:rStyle w:val="Hyperlink"/>
        </w:rPr>
        <w:t>2025-2031年中国中性墨水市场现状与发展前景分析报告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ongXingMoShuiShiChangQianJing.html" TargetMode="External" Id="Ra8ed3ca7c2a3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ongXingMoShuiShiChangQianJing.html" TargetMode="External" Id="R968c3742cf4c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2024-11-01T03:15:32Z</dcterms:created>
  <dcterms:modified xsi:type="dcterms:W3CDTF">2024-11-01T04:15:32Z</dcterms:modified>
  <dc:subject>2025-2031年中国中性墨水市场现状与发展前景分析报告</dc:subject>
  <dc:title>2025-2031年中国中性墨水市场现状与发展前景分析报告</dc:title>
  <cp:keywords>2025-2031年中国中性墨水市场现状与发展前景分析报告</cp:keywords>
  <dc:description>2025-2031年中国中性墨水市场现状与发展前景分析报告</dc:description>
</cp:coreProperties>
</file>