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24d8c615e402d" w:history="1">
              <w:r>
                <w:rPr>
                  <w:rStyle w:val="Hyperlink"/>
                </w:rPr>
                <w:t>2025-2031年全球与中国半夏曲行业研究及前景分析报告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24d8c615e402d" w:history="1">
              <w:r>
                <w:rPr>
                  <w:rStyle w:val="Hyperlink"/>
                </w:rPr>
                <w:t>2025-2031年全球与中国半夏曲行业研究及前景分析报告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24d8c615e402d" w:history="1">
                <w:r>
                  <w:rPr>
                    <w:rStyle w:val="Hyperlink"/>
                  </w:rPr>
                  <w:t>https://www.20087.com/6/39/BanXiaQuXianZhuangYuQianJingFenXi.html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曲是传统中医药材，源自《本草纲目》记载，是一种通过特定工艺炮制的半夏制品，主要用于健脾开胃、化痰止咳。近年来，随着对传统中医药的重新认识和国际化的推动，半夏曲因其独特的药理作用和较为温和的药性，受到了国内外市场的广泛关注。目前，其生产和加工技术不断优化，标准化和质量控制体系逐步完善，以满足现代医药市场的需求。</w:t>
      </w:r>
      <w:r>
        <w:rPr>
          <w:rFonts w:hint="eastAsia"/>
        </w:rPr>
        <w:br/>
      </w:r>
      <w:r>
        <w:rPr>
          <w:rFonts w:hint="eastAsia"/>
        </w:rPr>
        <w:t>　　未来，半夏曲的发展趋势将更加注重科研创新与国际化接轨。一方面，通过现代科学技术手段，如高效提取分离技术、药效成分分析等，深入研究其有效成分及其作用机理，提升产品品质和安全性。另一方面，随着“一带一路”倡议的推进，半夏曲等传统中药产品有望进一步走向世界，通过国际认证，扩大全球市场份额，促进中医药文化的国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24d8c615e402d" w:history="1">
        <w:r>
          <w:rPr>
            <w:rStyle w:val="Hyperlink"/>
          </w:rPr>
          <w:t>2025-2031年全球与中国半夏曲行业研究及前景分析报告</w:t>
        </w:r>
      </w:hyperlink>
      <w:r>
        <w:rPr>
          <w:rFonts w:hint="eastAsia"/>
        </w:rPr>
        <w:t>》系统梳理了半夏曲产业链的整体结构，详细解读了半夏曲市场规模、需求动态及价格波动的影响因素。报告基于半夏曲行业现状，结合技术发展与应用趋势，对半夏曲市场前景和未来发展方向进行了预测。同时，报告重点分析了行业重点企业的竞争策略、市场集中度及品牌表现，并对半夏曲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半夏曲市场概述</w:t>
      </w:r>
      <w:r>
        <w:rPr>
          <w:rFonts w:hint="eastAsia"/>
        </w:rPr>
        <w:br/>
      </w:r>
      <w:r>
        <w:rPr>
          <w:rFonts w:hint="eastAsia"/>
        </w:rPr>
        <w:t>　　1.1 半夏曲行业概述及统计范围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按照不同产品类型，半夏曲主要可以分为如下几个类别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不同产品类型半夏曲规模增长趋势2020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从不同应用，半夏曲主要包括如下几个方面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不同应用半夏曲规模增长趋势2020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半夏曲行业发展总体概况</w:t>
      </w:r>
      <w:r>
        <w:rPr>
          <w:rFonts w:hint="eastAsia"/>
        </w:rPr>
        <w:br/>
      </w:r>
      <w:r>
        <w:rPr>
          <w:rFonts w:hint="eastAsia"/>
        </w:rPr>
        <w:t>　　　　1.4.2 半夏曲行业发展主要特点</w:t>
      </w:r>
      <w:r>
        <w:rPr>
          <w:rFonts w:hint="eastAsia"/>
        </w:rPr>
        <w:br/>
      </w:r>
      <w:r>
        <w:rPr>
          <w:rFonts w:hint="eastAsia"/>
        </w:rPr>
        <w:t>　　　　1.4.3 半夏曲行业发展影响因素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全球半夏曲供需现状及预测（2020-2031）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全球半夏曲产能、产量、产能利用率及发展趋势（2020-2031）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全球半夏曲产量、需求量及发展趋势（2020-2031）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全球主要地区半夏曲产量及发展趋势（2020-2031）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中国半夏曲供需现状及预测（2020-2031）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中国半夏曲产能、产量、产能利用率及发展趋势（2020-2031）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中国半夏曲产量、市场需求量及发展趋势（2020-2031）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中国半夏曲产能和产量占全球的比重（2020-2031）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全球半夏曲销量及收入（2020-2031）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全球市场半夏曲收入（2020-2031）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全球市场半夏曲销量（2020-2031）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全球市场半夏曲价格趋势（2020-2031）</w:t>
      </w:r>
      <w:r>
        <w:rPr>
          <w:rFonts w:hint="eastAsia"/>
        </w:rPr>
        <w:br/>
      </w:r>
      <w:r>
        <w:rPr>
          <w:rFonts w:hint="eastAsia"/>
        </w:rPr>
        <w:t>　　2.4 中国半夏曲销量及收入（2020-2031）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中国市场半夏曲收入（2020-2031）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中国市场半夏曲销量（2020-2031）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中国市场半夏曲销量和收入占全球的比重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全球半夏曲主要地区分析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全球主要地区半夏曲市场规模分析：2020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全球主要地区半夏曲销售收入及市场份额（2020-2025年）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全球主要地区半夏曲销售收入预测（2025-2031）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全球主要地区半夏曲销量分析：2020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全球主要地区半夏曲销量及市场份额（2020-2025年）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全球主要地区半夏曲销量及市场份额预测（2025-2031）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北美（美国和加拿大）半夏曲销量（2020-2031）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北美（美国和加拿大）半夏曲收入（2020-2031）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欧洲（德国、英国、法国和意大利等国家）半夏曲销量（2020-2031）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欧洲（德国、英国、法国和意大利等国家）半夏曲收入（2020-2031）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亚太（中国、日本、韩国、中国台湾、印度和东南亚等）半夏曲销量（2020-2031）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亚太（中国、日本、韩国、中国台湾、印度和东南亚等）半夏曲收入（2020-2031）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拉美地区（墨西哥、巴西等国家）半夏曲销量（2020-2031）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拉美地区（墨西哥、巴西等国家）半夏曲收入（2020-2031）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中东及非洲（土耳其、沙特等国家）半夏曲销量（2020-2031）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中东及非洲（土耳其、沙特等国家）半夏曲收入（2020-2031）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全球市场主要厂商半夏曲产能市场份额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全球市场主要厂商半夏曲销量（2020-2025）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全球市场主要厂商半夏曲销售收入（2020-2025）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全球市场主要厂商半夏曲销售价格（2020-2025）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2025年全球主要生产商半夏曲收入排名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中国市场主要厂商半夏曲销量（2020-2025）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中国市场主要厂商半夏曲销售收入（2020-2025）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中国市场主要厂商半夏曲销售价格（2020-2025）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2025年中国主要生产商半夏曲收入排名</w:t>
      </w:r>
      <w:r>
        <w:rPr>
          <w:rFonts w:hint="eastAsia"/>
        </w:rPr>
        <w:br/>
      </w:r>
      <w:r>
        <w:rPr>
          <w:rFonts w:hint="eastAsia"/>
        </w:rPr>
        <w:t>　　4.3 全球主要厂商半夏曲总部及产地分布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全球主要厂商半夏曲商业化日期</w:t>
      </w:r>
      <w:r>
        <w:rPr>
          <w:rFonts w:hint="eastAsia"/>
        </w:rPr>
        <w:br/>
      </w:r>
      <w:r>
        <w:rPr>
          <w:rFonts w:hint="eastAsia"/>
        </w:rPr>
        <w:t>　　4.5 全球主要厂商半夏曲产品类型及应用</w:t>
      </w:r>
      <w:r>
        <w:rPr>
          <w:rFonts w:hint="eastAsia"/>
        </w:rPr>
        <w:br/>
      </w:r>
      <w:r>
        <w:rPr>
          <w:rFonts w:hint="eastAsia"/>
        </w:rPr>
        <w:t>　　4.6 半夏曲行业集中度、竞争程度分析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半夏曲行业集中度分析：全球头部厂商份额（Top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全球半夏曲第一梯队、第二梯队和第三梯队生产商（品牌）及市场份额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不同产品类型半夏曲分析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全球市场不同产品类型半夏曲销量（2020-2031）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全球市场不同产品类型半夏曲销量及市场份额（2020-2025）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全球市场不同产品类型半夏曲销量预测（2025-2031）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全球市场不同产品类型半夏曲收入（2020-2031）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全球市场不同产品类型半夏曲收入及市场份额（2020-2025）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全球市场不同产品类型半夏曲收入预测（2025-2031）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全球市场不同产品类型半夏曲价格走势（2020-2031）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中国市场不同产品类型半夏曲销量（2020-2031）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中国市场不同产品类型半夏曲销量及市场份额（2020-2025）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中国市场不同产品类型半夏曲销量预测（2025-2031）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中国市场不同产品类型半夏曲收入（2020-2031）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中国市场不同产品类型半夏曲收入及市场份额（2020-2025）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中国市场不同产品类型半夏曲收入预测（2025-2031）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不同应用半夏曲分析</w:t>
      </w:r>
      <w:r>
        <w:rPr>
          <w:rFonts w:hint="eastAsia"/>
        </w:rPr>
        <w:br/>
      </w:r>
      <w:r>
        <w:rPr>
          <w:rFonts w:hint="eastAsia"/>
        </w:rPr>
        <w:t>　　6.1 全球市场不同应用半夏曲销量（2020-2031）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全球市场不同应用半夏曲销量及市场份额（2020-2025）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全球市场不同应用半夏曲销量预测（2025-2031）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全球市场不同应用半夏曲收入（2020-2031）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全球市场不同应用半夏曲收入及市场份额（2020-2025）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全球市场不同应用半夏曲收入预测（2025-2031）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全球市场不同应用半夏曲价格走势（2020-2031）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中国市场不同应用半夏曲销量（2020-2031）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中国市场不同应用半夏曲销量及市场份额（2020-2025）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中国市场不同应用半夏曲销量预测（2025-2031）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中国市场不同应用半夏曲收入（2020-2031）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中国市场不同应用半夏曲收入及市场份额（2020-2025）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中国市场不同应用半夏曲收入预测（2025-2031）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半夏曲行业发展趋势</w:t>
      </w:r>
      <w:r>
        <w:rPr>
          <w:rFonts w:hint="eastAsia"/>
        </w:rPr>
        <w:br/>
      </w:r>
      <w:r>
        <w:rPr>
          <w:rFonts w:hint="eastAsia"/>
        </w:rPr>
        <w:t>　　7.2 半夏曲行业主要驱动因素</w:t>
      </w:r>
      <w:r>
        <w:rPr>
          <w:rFonts w:hint="eastAsia"/>
        </w:rPr>
        <w:br/>
      </w:r>
      <w:r>
        <w:rPr>
          <w:rFonts w:hint="eastAsia"/>
        </w:rPr>
        <w:t>　　7.3 半夏曲中国企业SWOT分析</w:t>
      </w:r>
      <w:r>
        <w:rPr>
          <w:rFonts w:hint="eastAsia"/>
        </w:rPr>
        <w:br/>
      </w:r>
      <w:r>
        <w:rPr>
          <w:rFonts w:hint="eastAsia"/>
        </w:rPr>
        <w:t>　　7.4 中国半夏曲行业政策环境分析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半夏曲行业产业链简介</w:t>
      </w:r>
      <w:r>
        <w:rPr>
          <w:rFonts w:hint="eastAsia"/>
        </w:rPr>
        <w:br/>
      </w:r>
      <w:r>
        <w:rPr>
          <w:rFonts w:hint="eastAsia"/>
        </w:rPr>
        <w:t>　　　　8.1.1 半夏曲行业供应链分析</w:t>
      </w:r>
      <w:r>
        <w:rPr>
          <w:rFonts w:hint="eastAsia"/>
        </w:rPr>
        <w:br/>
      </w:r>
      <w:r>
        <w:rPr>
          <w:rFonts w:hint="eastAsia"/>
        </w:rPr>
        <w:t>　　　　8.1.2 半夏曲主要原料及供应情况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半夏曲行业主要下游客户</w:t>
      </w:r>
      <w:r>
        <w:rPr>
          <w:rFonts w:hint="eastAsia"/>
        </w:rPr>
        <w:br/>
      </w:r>
      <w:r>
        <w:rPr>
          <w:rFonts w:hint="eastAsia"/>
        </w:rPr>
        <w:t>　　8.2 半夏曲行业采购模式</w:t>
      </w:r>
      <w:r>
        <w:rPr>
          <w:rFonts w:hint="eastAsia"/>
        </w:rPr>
        <w:br/>
      </w:r>
      <w:r>
        <w:rPr>
          <w:rFonts w:hint="eastAsia"/>
        </w:rPr>
        <w:t>　　8.3 半夏曲行业生产模式</w:t>
      </w:r>
      <w:r>
        <w:rPr>
          <w:rFonts w:hint="eastAsia"/>
        </w:rPr>
        <w:br/>
      </w:r>
      <w:r>
        <w:rPr>
          <w:rFonts w:hint="eastAsia"/>
        </w:rPr>
        <w:t>　　8.4 半夏曲行业销售模式及销售渠道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全球市场主要半夏曲厂商简介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中国市场半夏曲产量、销量、进出口分析及未来趋势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中国市场半夏曲产量、销量、进出口分析及未来趋势（2020-2031）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中国市场半夏曲进出口贸易趋势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中国市场半夏曲主要进口来源</w:t>
      </w:r>
      <w:r>
        <w:rPr>
          <w:rFonts w:hint="eastAsia"/>
        </w:rPr>
        <w:br/>
      </w:r>
      <w:r>
        <w:rPr>
          <w:rFonts w:hint="eastAsia"/>
        </w:rPr>
        <w:t>　　10.4 中国市场半夏曲主要出口目的地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中国市场半夏曲主要地区分布</w:t>
      </w:r>
      <w:r>
        <w:rPr>
          <w:rFonts w:hint="eastAsia"/>
        </w:rPr>
        <w:br/>
      </w:r>
      <w:r>
        <w:rPr>
          <w:rFonts w:hint="eastAsia"/>
        </w:rPr>
        <w:t>　　11.1 中国半夏曲生产地区分布</w:t>
      </w:r>
      <w:r>
        <w:rPr>
          <w:rFonts w:hint="eastAsia"/>
        </w:rPr>
        <w:br/>
      </w:r>
      <w:r>
        <w:rPr>
          <w:rFonts w:hint="eastAsia"/>
        </w:rPr>
        <w:t>　　11.2 中国半夏曲消费地区分布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半夏曲产品图片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全球不同产品类型半夏曲销售额2020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全球不同产品类型半夏曲市场份额2025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全球不同应用半夏曲销售额2020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全球不同应用半夏曲市场份额2024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2025年全球前五大品牌半夏曲市场份额</w:t>
      </w:r>
      <w:r>
        <w:rPr>
          <w:rFonts w:hint="eastAsia"/>
        </w:rPr>
        <w:br/>
      </w:r>
      <w:r>
        <w:rPr>
          <w:rFonts w:hint="eastAsia"/>
        </w:rPr>
        <w:t>　　图 2025年全球半夏曲第一梯队、第二梯队和第三梯队厂商及市场份额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全球半夏曲产能、产量、产能利用率及发展趋势（2020-2031）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全球半夏曲产量、需求量及发展趋势（2020-2031）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全球主要地区半夏曲产量市场份额（2020-2031）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中国半夏曲产能、产量、产能利用率及发展趋势（2020-2031）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中国半夏曲产量、市场需求量及发展趋势（2020-2031）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全球半夏曲市场销售额及增长率（2020-2031）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全球市场半夏曲市场规模：2020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全球市场半夏曲销量及增长率（2020-2031）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全球市场半夏曲价格趋势（2020-2031）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全球主要地区半夏曲销售收入（2020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全球主要地区半夏曲销售收入市场份额（2024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北美市场半夏曲销量及增长率（2020-2031）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北美市场半夏曲收入及增长率（2020-2031）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欧洲市场半夏曲销量及增长率（2020-2031）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欧洲市场半夏曲收入及增长率（2020-2031）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中国市场半夏曲销量及增长率（2020-2031）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中国市场半夏曲收入及增长率（2020-2031）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日本市场半夏曲销量及增长率（2020-2031）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日本市场半夏曲收入及增长率（2020-2031）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东南亚市场半夏曲销量及增长率（2020-2031）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东南亚市场半夏曲收入及增长率（2020-2031）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印度市场半夏曲销量及增长率（2020-2031）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印度市场半夏曲收入及增长率（2020-2031）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全球不同产品类型半夏曲价格走势（2020-2031）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全球不同应用半夏曲价格走势（2020-2031）</w:t>
      </w:r>
      <w:r>
        <w:rPr>
          <w:rFonts w:hint="eastAsia"/>
        </w:rPr>
        <w:br/>
      </w:r>
      <w:r>
        <w:rPr>
          <w:rFonts w:hint="eastAsia"/>
        </w:rPr>
        <w:t>　　图 中国半夏曲企业半夏曲优势、劣势、机会、威胁分析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半夏曲产业链</w:t>
      </w:r>
      <w:r>
        <w:rPr>
          <w:rFonts w:hint="eastAsia"/>
        </w:rPr>
        <w:br/>
      </w:r>
      <w:r>
        <w:rPr>
          <w:rFonts w:hint="eastAsia"/>
        </w:rPr>
        <w:t>　　图 半夏曲行业采购模式分析</w:t>
      </w:r>
      <w:r>
        <w:rPr>
          <w:rFonts w:hint="eastAsia"/>
        </w:rPr>
        <w:br/>
      </w:r>
      <w:r>
        <w:rPr>
          <w:rFonts w:hint="eastAsia"/>
        </w:rPr>
        <w:t>　　图 半夏曲行业生产模式分析</w:t>
      </w:r>
      <w:r>
        <w:rPr>
          <w:rFonts w:hint="eastAsia"/>
        </w:rPr>
        <w:br/>
      </w:r>
      <w:r>
        <w:rPr>
          <w:rFonts w:hint="eastAsia"/>
        </w:rPr>
        <w:t>　　图 半夏曲行业销售模式分析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按产品类型细分，全球半夏曲市场规模2020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按应用细分，全球半夏曲市场规模2020 VS 2025 VS 2031</w:t>
      </w:r>
      <w:r>
        <w:rPr>
          <w:rFonts w:hint="eastAsia"/>
        </w:rPr>
        <w:br/>
      </w:r>
      <w:r>
        <w:rPr>
          <w:rFonts w:hint="eastAsia"/>
        </w:rPr>
        <w:t>　　表 半夏曲行业发展主要特点</w:t>
      </w:r>
      <w:r>
        <w:rPr>
          <w:rFonts w:hint="eastAsia"/>
        </w:rPr>
        <w:br/>
      </w:r>
      <w:r>
        <w:rPr>
          <w:rFonts w:hint="eastAsia"/>
        </w:rPr>
        <w:t>　　表 半夏曲行业发展有利因素分析</w:t>
      </w:r>
      <w:r>
        <w:rPr>
          <w:rFonts w:hint="eastAsia"/>
        </w:rPr>
        <w:br/>
      </w:r>
      <w:r>
        <w:rPr>
          <w:rFonts w:hint="eastAsia"/>
        </w:rPr>
        <w:t>　　表 半夏曲行业发展不利因素分析</w:t>
      </w:r>
      <w:r>
        <w:rPr>
          <w:rFonts w:hint="eastAsia"/>
        </w:rPr>
        <w:br/>
      </w:r>
      <w:r>
        <w:rPr>
          <w:rFonts w:hint="eastAsia"/>
        </w:rPr>
        <w:t>　　表 半夏曲技术 标准</w:t>
      </w:r>
      <w:r>
        <w:rPr>
          <w:rFonts w:hint="eastAsia"/>
        </w:rPr>
        <w:br/>
      </w:r>
      <w:r>
        <w:rPr>
          <w:rFonts w:hint="eastAsia"/>
        </w:rPr>
        <w:t>　　表 进入半夏曲行业壁垒</w:t>
      </w:r>
      <w:r>
        <w:rPr>
          <w:rFonts w:hint="eastAsia"/>
        </w:rPr>
        <w:br/>
      </w:r>
      <w:r>
        <w:rPr>
          <w:rFonts w:hint="eastAsia"/>
        </w:rPr>
        <w:t>　　表 半夏曲主要企业在国际市场占有率（按销量，2020-2025）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2025年半夏曲主要企业在国际市场排名（按销量）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全球市场主要企业半夏曲销量（2020-2025）</w:t>
      </w:r>
      <w:r>
        <w:rPr>
          <w:rFonts w:hint="eastAsia"/>
        </w:rPr>
        <w:br/>
      </w:r>
      <w:r>
        <w:rPr>
          <w:rFonts w:hint="eastAsia"/>
        </w:rPr>
        <w:t>　　表 半夏曲主要企业在国际市场占有率（按收入，2020-2025）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2025年半夏曲主要企业在国际市场排名（按收入）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全球市场主要企业半夏曲销售收入（2020-2025）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全球市场主要企业半夏曲销售价格（2020-2025）</w:t>
      </w:r>
      <w:r>
        <w:rPr>
          <w:rFonts w:hint="eastAsia"/>
        </w:rPr>
        <w:br/>
      </w:r>
      <w:r>
        <w:rPr>
          <w:rFonts w:hint="eastAsia"/>
        </w:rPr>
        <w:t>　　表 半夏曲主要企业在中国市场占有率（按销量，2020-2025）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2025年半夏曲主要企业在中国市场排名（按销量）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中国市场主要企业半夏曲销量（2020-2025）</w:t>
      </w:r>
      <w:r>
        <w:rPr>
          <w:rFonts w:hint="eastAsia"/>
        </w:rPr>
        <w:br/>
      </w:r>
      <w:r>
        <w:rPr>
          <w:rFonts w:hint="eastAsia"/>
        </w:rPr>
        <w:t>　　表 半夏曲主要企业在中国市场占有率（按收入，2020-2025）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2025年半夏曲主要企业在中国市场排名（按收入）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中国市场主要企业半夏曲销售收入（2020-2025）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全球主要厂商半夏曲总部及产地分布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全球主要厂商成立时间及半夏曲商业化日期</w:t>
      </w:r>
      <w:r>
        <w:rPr>
          <w:rFonts w:hint="eastAsia"/>
        </w:rPr>
        <w:br/>
      </w:r>
      <w:r>
        <w:rPr>
          <w:rFonts w:hint="eastAsia"/>
        </w:rPr>
        <w:t>　　表 全球主要厂商半夏曲产品类型及应用</w:t>
      </w:r>
      <w:r>
        <w:rPr>
          <w:rFonts w:hint="eastAsia"/>
        </w:rPr>
        <w:br/>
      </w:r>
      <w:r>
        <w:rPr>
          <w:rFonts w:hint="eastAsia"/>
        </w:rPr>
        <w:t>　　表 2025年全球半夏曲主要厂商市场地位（第一梯队、第二梯队和第三梯队）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全球半夏曲市场投资、并购等现状分析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全球主要地区半夏曲产量增速（CAGR）（2020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全球主要地区半夏曲产量（2020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全球主要地区半夏曲产量（2020-2025）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全球主要地区半夏曲产量（2025-2031）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全球主要地区半夏曲产量市场份额（2020-2025）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全球主要地区半夏曲产量（2025-2031）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全球主要地区半夏曲销售收入增速（2020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全球主要地区半夏曲销售收入（2020-2025）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全球主要地区半夏曲销售收入市场份额（2020-2025）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全球主要地区半夏曲收入（2025-2031）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全球主要地区半夏曲收入市场份额（2025-2031）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全球主要地区半夏曲销量：2020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全球主要地区半夏曲销量（2020-2025）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全球主要地区半夏曲销量市场份额（2020-2025）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全球主要地区半夏曲销量（2025-2031）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全球主要地区半夏曲销量份额（2025-2031）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半夏曲生产基地、销售区域、竞争对手及市场地位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半夏曲产品规格、参数及市场应用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半夏曲销量、收入、价格及毛利率（2020-2025）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全球不同产品类型半夏曲销量（2020-2025年）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全球不同产品类型半夏曲销量市场份额（2020-2025）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全球不同产品类型半夏曲销量预测（2025-2031）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全球市场不同产品类型半夏曲销量市场份额预测（2025-2031）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全球不同产品类型半夏曲收入（2020-2025年）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全球不同产品类型半夏曲收入市场份额（2020-2025）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全球不同产品类型半夏曲收入预测（2025-2031）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全球不同产品类型半夏曲收入市场份额预测（2025-2031）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全球不同应用半夏曲销量（2020-2025年）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全球不同应用半夏曲销量市场份额（2020-2025）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全球不同应用半夏曲销量预测（2025-2031）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全球市场不同应用半夏曲销量市场份额预测（2025-2031）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全球不同应用半夏曲收入（2020-2025年）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全球不同应用半夏曲收入市场份额（2020-2025）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全球不同应用半夏曲收入预测（2025-2031）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全球不同应用半夏曲收入市场份额预测（2025-2031）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半夏曲行业发展趋势</w:t>
      </w:r>
      <w:r>
        <w:rPr>
          <w:rFonts w:hint="eastAsia"/>
        </w:rPr>
        <w:br/>
      </w:r>
      <w:r>
        <w:rPr>
          <w:rFonts w:hint="eastAsia"/>
        </w:rPr>
        <w:t>　　表 半夏曲市场前景</w:t>
      </w:r>
      <w:r>
        <w:rPr>
          <w:rFonts w:hint="eastAsia"/>
        </w:rPr>
        <w:br/>
      </w:r>
      <w:r>
        <w:rPr>
          <w:rFonts w:hint="eastAsia"/>
        </w:rPr>
        <w:t>　　表 半夏曲行业主要驱动因素</w:t>
      </w:r>
      <w:r>
        <w:rPr>
          <w:rFonts w:hint="eastAsia"/>
        </w:rPr>
        <w:br/>
      </w:r>
      <w:r>
        <w:rPr>
          <w:rFonts w:hint="eastAsia"/>
        </w:rPr>
        <w:t>　　表 半夏曲行业供应链分析</w:t>
      </w:r>
      <w:r>
        <w:rPr>
          <w:rFonts w:hint="eastAsia"/>
        </w:rPr>
        <w:br/>
      </w:r>
      <w:r>
        <w:rPr>
          <w:rFonts w:hint="eastAsia"/>
        </w:rPr>
        <w:t>　　表 半夏曲上游原料供应商</w:t>
      </w:r>
      <w:r>
        <w:rPr>
          <w:rFonts w:hint="eastAsia"/>
        </w:rPr>
        <w:br/>
      </w:r>
      <w:r>
        <w:rPr>
          <w:rFonts w:hint="eastAsia"/>
        </w:rPr>
        <w:t>　　表 半夏曲行业主要下游客户</w:t>
      </w:r>
      <w:r>
        <w:rPr>
          <w:rFonts w:hint="eastAsia"/>
        </w:rPr>
        <w:br/>
      </w:r>
      <w:r>
        <w:rPr>
          <w:rFonts w:hint="eastAsia"/>
        </w:rPr>
        <w:t>　　表 半夏曲行业典型经销商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24d8c615e402d" w:history="1">
        <w:r>
          <w:rPr>
            <w:rStyle w:val="Hyperlink"/>
          </w:rPr>
          <w:t>2025-2031年全球与中国半夏曲行业研究及前景分析报告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24d8c615e402d" w:history="1">
        <w:r>
          <w:rPr>
            <w:rStyle w:val="Hyperlink"/>
          </w:rPr>
          <w:t>https://www.20087.com/6/39/BanXiaQuXianZhuangYuQianJingFenXi.html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热点：半夏曲与半夏的区别、半夏曲的功效与作用、法半夏能提高性功能吗、半夏曲是什么中药、麸半夏曲的功效与作用、半夏曲的炮制方法、半夏曲是伤胃还是养胃、半夏曲的副作用、半夏曲图片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850ef561d4983" w:history="1">
      <w:r>
        <w:rPr>
          <w:rStyle w:val="Hyperlink"/>
        </w:rPr>
        <w:t>2025-2031年全球与中国半夏曲行业研究及前景分析报告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anXiaQuXianZhuangYuQianJingFenXi.html" TargetMode="External" Id="R7ac24d8c615e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anXiaQuXianZhuangYuQianJingFenXi.html" TargetMode="External" Id="Rcf9850ef561d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2025-01-30T02:30:00Z</dcterms:created>
  <dcterms:modified xsi:type="dcterms:W3CDTF">2025-01-30T03:30:00Z</dcterms:modified>
  <dc:subject>2025-2031年全球与中国半夏曲行业研究及前景分析报告</dc:subject>
  <dc:title>2025-2031年全球与中国半夏曲行业研究及前景分析报告</dc:title>
  <cp:keywords>2025-2031年全球与中国半夏曲行业研究及前景分析报告</cp:keywords>
  <dc:description>2025-2031年全球与中国半夏曲行业研究及前景分析报告</dc:description>
</cp:coreProperties>
</file>