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12a6e3fb4843" w:history="1">
              <w:r>
                <w:rPr>
                  <w:rStyle w:val="Hyperlink"/>
                </w:rPr>
                <w:t>2025-2031年中国商标行业市场调研与前景分析报告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12a6e3fb4843" w:history="1">
              <w:r>
                <w:rPr>
                  <w:rStyle w:val="Hyperlink"/>
                </w:rPr>
                <w:t>2025-2031年中国商标行业市场调研与前景分析报告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512a6e3fb4843" w:history="1">
                <w:r>
                  <w:rPr>
                    <w:rStyle w:val="Hyperlink"/>
                  </w:rPr>
                  <w:t>https://www.20087.com/6/19/ShangBiaoShiChangXianZhuangHeQianJing.html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作为企业品牌识别和法律保护的重要标志，其注册和管理在全球范围内变得日益复杂。随着全球经济一体化和电子商务的兴起，商标侵权和假冒伪劣商品的跨国流通成为普遍问题。为此，国际知识产权法律体系不断完善，企业对商标的保护意识和投入也在增强。同时，数字化技术的应用，如区块链和人工智能，为商标的注册、检索和监控提供了新的解决方案。</w:t>
      </w:r>
      <w:r>
        <w:rPr>
          <w:rFonts w:hint="eastAsia"/>
        </w:rPr>
        <w:br/>
      </w:r>
      <w:r>
        <w:rPr>
          <w:rFonts w:hint="eastAsia"/>
        </w:rPr>
        <w:t>　　未来，商标管理将更加依赖于数字化和全球化工具。数字化方面，商标注册和维护将利用大数据和AI技术，提高效率和准确性，同时增强对商标侵权行为的实时监测和预警能力。全球化方面，随着国际贸易和投资的增加，企业将更加重视国际商标布局和多语言商标策略，以保护品牌在全球市场中的权益。此外，商标的创意和设计将更加多元化，反映企业文化和品牌故事，增强品牌的市场辨识度和消费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12a6e3fb4843" w:history="1">
        <w:r>
          <w:rPr>
            <w:rStyle w:val="Hyperlink"/>
          </w:rPr>
          <w:t>2025-2031年中国商标行业市场调研与前景分析报告</w:t>
        </w:r>
      </w:hyperlink>
      <w:r>
        <w:rPr>
          <w:rFonts w:hint="eastAsia"/>
        </w:rPr>
        <w:t>》通过详实的数据分析，全面解析了商标行业的市场规模、需求动态及价格趋势，深入探讨了商标产业链上下游的协同关系与竞争格局变化。报告对商标细分市场进行精准划分，结合重点企业研究，揭示了品牌影响力与市场集中度的现状，为行业参与者提供了清晰的竞争态势洞察。同时，报告结合宏观经济环境、技术发展路径及消费者需求演变，科学预测了商标行业的未来发展方向，并针对潜在风险提出了切实可行的应对策略。报告为商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商标产业概述</w:t>
      </w:r>
      <w:r>
        <w:rPr>
          <w:rFonts w:hint="eastAsia"/>
        </w:rPr>
        <w:br/>
      </w:r>
      <w:r>
        <w:rPr>
          <w:rFonts w:hint="eastAsia"/>
        </w:rPr>
        <w:t>　　第一节 商标定义与分类</w:t>
      </w:r>
      <w:r>
        <w:rPr>
          <w:rFonts w:hint="eastAsia"/>
        </w:rPr>
        <w:br/>
      </w:r>
      <w:r>
        <w:rPr>
          <w:rFonts w:hint="eastAsia"/>
        </w:rPr>
        <w:t>　　第二节 商标产业链结构及关键环节剖析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2024-2025年中国商标行业发展环境分析</w:t>
      </w:r>
      <w:r>
        <w:rPr>
          <w:rFonts w:hint="eastAsia"/>
        </w:rPr>
        <w:br/>
      </w:r>
      <w:r>
        <w:rPr>
          <w:rFonts w:hint="eastAsia"/>
        </w:rPr>
        <w:t>　　第一节 商标行业经济环境分析</w:t>
      </w:r>
      <w:r>
        <w:rPr>
          <w:rFonts w:hint="eastAsia"/>
        </w:rPr>
        <w:br/>
      </w:r>
      <w:r>
        <w:rPr>
          <w:rFonts w:hint="eastAsia"/>
        </w:rPr>
        <w:t>　　第二节 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二、相关商标行业标准分析</w:t>
      </w:r>
      <w:r>
        <w:rPr>
          <w:rFonts w:hint="eastAsia"/>
        </w:rPr>
        <w:br/>
      </w:r>
      <w:r>
        <w:rPr>
          <w:rFonts w:hint="eastAsia"/>
        </w:rPr>
        <w:t>　　第三节 商标行业社会环境分析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二、2025年商标行业市场规模特点</w:t>
      </w:r>
      <w:r>
        <w:rPr>
          <w:rFonts w:hint="eastAsia"/>
        </w:rPr>
        <w:br/>
      </w:r>
      <w:r>
        <w:rPr>
          <w:rFonts w:hint="eastAsia"/>
        </w:rPr>
        <w:t>　　第二节 商标市场规模的构成</w:t>
      </w:r>
      <w:r>
        <w:rPr>
          <w:rFonts w:hint="eastAsia"/>
        </w:rPr>
        <w:br/>
      </w:r>
      <w:r>
        <w:rPr>
          <w:rFonts w:hint="eastAsia"/>
        </w:rPr>
        <w:t>　　　　一、商标客户群体特征与偏好分析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二、不同类型商标市场规模分布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三、各地区商标市场规模差异与特点</w:t>
      </w:r>
      <w:r>
        <w:rPr>
          <w:rFonts w:hint="eastAsia"/>
        </w:rPr>
        <w:br/>
      </w:r>
      <w:r>
        <w:rPr>
          <w:rFonts w:hint="eastAsia"/>
        </w:rPr>
        <w:t>　　第三节 商标市场规模的预测与展望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商标细分市场深度分析</w:t>
      </w:r>
      <w:r>
        <w:rPr>
          <w:rFonts w:hint="eastAsia"/>
        </w:rPr>
        <w:br/>
      </w:r>
      <w:r>
        <w:rPr>
          <w:rFonts w:hint="eastAsia"/>
        </w:rPr>
        <w:t>　　第一节 商标细分市场（一）发展研究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2019-2024年商标行业规模情况</w:t>
      </w:r>
      <w:r>
        <w:rPr>
          <w:rFonts w:hint="eastAsia"/>
        </w:rPr>
        <w:br/>
      </w:r>
      <w:r>
        <w:rPr>
          <w:rFonts w:hint="eastAsia"/>
        </w:rPr>
        <w:t>　　　　一、商标行业企业数量规模</w:t>
      </w:r>
      <w:r>
        <w:rPr>
          <w:rFonts w:hint="eastAsia"/>
        </w:rPr>
        <w:br/>
      </w:r>
      <w:r>
        <w:rPr>
          <w:rFonts w:hint="eastAsia"/>
        </w:rPr>
        <w:t>　　　　二、商标行业从业人员规模</w:t>
      </w:r>
      <w:r>
        <w:rPr>
          <w:rFonts w:hint="eastAsia"/>
        </w:rPr>
        <w:br/>
      </w:r>
      <w:r>
        <w:rPr>
          <w:rFonts w:hint="eastAsia"/>
        </w:rPr>
        <w:t>　　　　三、商标行业市场敏感性分析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一、商标行业盈利能力</w:t>
      </w:r>
      <w:r>
        <w:rPr>
          <w:rFonts w:hint="eastAsia"/>
        </w:rPr>
        <w:br/>
      </w:r>
      <w:r>
        <w:rPr>
          <w:rFonts w:hint="eastAsia"/>
        </w:rPr>
        <w:t>　　　　二、商标行业偿债能力</w:t>
      </w:r>
      <w:r>
        <w:rPr>
          <w:rFonts w:hint="eastAsia"/>
        </w:rPr>
        <w:br/>
      </w:r>
      <w:r>
        <w:rPr>
          <w:rFonts w:hint="eastAsia"/>
        </w:rPr>
        <w:t>　　　　三、商标行业营运能力</w:t>
      </w:r>
      <w:r>
        <w:rPr>
          <w:rFonts w:hint="eastAsia"/>
        </w:rPr>
        <w:br/>
      </w:r>
      <w:r>
        <w:rPr>
          <w:rFonts w:hint="eastAsia"/>
        </w:rPr>
        <w:t>　　　　四、商标行业发展能力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二、各类渠道对商标行业的影响</w:t>
      </w:r>
      <w:r>
        <w:rPr>
          <w:rFonts w:hint="eastAsia"/>
        </w:rPr>
        <w:br/>
      </w:r>
      <w:r>
        <w:rPr>
          <w:rFonts w:hint="eastAsia"/>
        </w:rPr>
        <w:t>　　　　三、主要商标企业渠道策略研究</w:t>
      </w:r>
      <w:r>
        <w:rPr>
          <w:rFonts w:hint="eastAsia"/>
        </w:rPr>
        <w:br/>
      </w:r>
      <w:r>
        <w:rPr>
          <w:rFonts w:hint="eastAsia"/>
        </w:rPr>
        <w:t>　　第二节 商标行业客户分析与定位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商标企业发展策略分析</w:t>
      </w:r>
      <w:r>
        <w:rPr>
          <w:rFonts w:hint="eastAsia"/>
        </w:rPr>
        <w:br/>
      </w:r>
      <w:r>
        <w:rPr>
          <w:rFonts w:hint="eastAsia"/>
        </w:rPr>
        <w:t>　　第一节 商标市场与销售策略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2025-2031年商标市场发展前景分析</w:t>
      </w:r>
      <w:r>
        <w:rPr>
          <w:rFonts w:hint="eastAsia"/>
        </w:rPr>
        <w:br/>
      </w:r>
      <w:r>
        <w:rPr>
          <w:rFonts w:hint="eastAsia"/>
        </w:rPr>
        <w:t>　　　　一、商标市场发展潜力</w:t>
      </w:r>
      <w:r>
        <w:rPr>
          <w:rFonts w:hint="eastAsia"/>
        </w:rPr>
        <w:br/>
      </w:r>
      <w:r>
        <w:rPr>
          <w:rFonts w:hint="eastAsia"/>
        </w:rPr>
        <w:t>　　　　二、商标市场前景分析</w:t>
      </w:r>
      <w:r>
        <w:rPr>
          <w:rFonts w:hint="eastAsia"/>
        </w:rPr>
        <w:br/>
      </w:r>
      <w:r>
        <w:rPr>
          <w:rFonts w:hint="eastAsia"/>
        </w:rPr>
        <w:t>　　　　三、商标细分行业发展前景分析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2025-2031年商标发展趋势预测</w:t>
      </w:r>
      <w:r>
        <w:rPr>
          <w:rFonts w:hint="eastAsia"/>
        </w:rPr>
        <w:br/>
      </w:r>
      <w:r>
        <w:rPr>
          <w:rFonts w:hint="eastAsia"/>
        </w:rPr>
        <w:t>　　　　一、商标发展趋势预测</w:t>
      </w:r>
      <w:r>
        <w:rPr>
          <w:rFonts w:hint="eastAsia"/>
        </w:rPr>
        <w:br/>
      </w:r>
      <w:r>
        <w:rPr>
          <w:rFonts w:hint="eastAsia"/>
        </w:rPr>
        <w:t>　　　　二、商标市场规模预测</w:t>
      </w:r>
      <w:r>
        <w:rPr>
          <w:rFonts w:hint="eastAsia"/>
        </w:rPr>
        <w:br/>
      </w:r>
      <w:r>
        <w:rPr>
          <w:rFonts w:hint="eastAsia"/>
        </w:rPr>
        <w:t>　　　　三、商标细分市场发展趋势预测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未来商标行业挑战与机遇探讨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一、商标行业挑战</w:t>
      </w:r>
      <w:r>
        <w:rPr>
          <w:rFonts w:hint="eastAsia"/>
        </w:rPr>
        <w:br/>
      </w:r>
      <w:r>
        <w:rPr>
          <w:rFonts w:hint="eastAsia"/>
        </w:rPr>
        <w:t>　　　　二、商标行业机遇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[-中-智-林-]对商标企业和投资者的建议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商标介绍</w:t>
      </w:r>
      <w:r>
        <w:rPr>
          <w:rFonts w:hint="eastAsia"/>
        </w:rPr>
        <w:br/>
      </w:r>
      <w:r>
        <w:rPr>
          <w:rFonts w:hint="eastAsia"/>
        </w:rPr>
        <w:t>　　图表 商标图片</w:t>
      </w:r>
      <w:r>
        <w:rPr>
          <w:rFonts w:hint="eastAsia"/>
        </w:rPr>
        <w:br/>
      </w:r>
      <w:r>
        <w:rPr>
          <w:rFonts w:hint="eastAsia"/>
        </w:rPr>
        <w:t>　　图表 商标主要特点</w:t>
      </w:r>
      <w:r>
        <w:rPr>
          <w:rFonts w:hint="eastAsia"/>
        </w:rPr>
        <w:br/>
      </w:r>
      <w:r>
        <w:rPr>
          <w:rFonts w:hint="eastAsia"/>
        </w:rPr>
        <w:t>　　图表 商标发展有利因素分析</w:t>
      </w:r>
      <w:r>
        <w:rPr>
          <w:rFonts w:hint="eastAsia"/>
        </w:rPr>
        <w:br/>
      </w:r>
      <w:r>
        <w:rPr>
          <w:rFonts w:hint="eastAsia"/>
        </w:rPr>
        <w:t>　　图表 商标发展不利因素分析</w:t>
      </w:r>
      <w:r>
        <w:rPr>
          <w:rFonts w:hint="eastAsia"/>
        </w:rPr>
        <w:br/>
      </w:r>
      <w:r>
        <w:rPr>
          <w:rFonts w:hint="eastAsia"/>
        </w:rPr>
        <w:t>　　图表 进入商标行业壁垒</w:t>
      </w:r>
      <w:r>
        <w:rPr>
          <w:rFonts w:hint="eastAsia"/>
        </w:rPr>
        <w:br/>
      </w:r>
      <w:r>
        <w:rPr>
          <w:rFonts w:hint="eastAsia"/>
        </w:rPr>
        <w:t>　　图表 商标政策</w:t>
      </w:r>
      <w:r>
        <w:rPr>
          <w:rFonts w:hint="eastAsia"/>
        </w:rPr>
        <w:br/>
      </w:r>
      <w:r>
        <w:rPr>
          <w:rFonts w:hint="eastAsia"/>
        </w:rPr>
        <w:t>　　图表 商标技术 标准</w:t>
      </w:r>
      <w:r>
        <w:rPr>
          <w:rFonts w:hint="eastAsia"/>
        </w:rPr>
        <w:br/>
      </w:r>
      <w:r>
        <w:rPr>
          <w:rFonts w:hint="eastAsia"/>
        </w:rPr>
        <w:t>　　图表 商标产业链分析</w:t>
      </w:r>
      <w:r>
        <w:rPr>
          <w:rFonts w:hint="eastAsia"/>
        </w:rPr>
        <w:br/>
      </w:r>
      <w:r>
        <w:rPr>
          <w:rFonts w:hint="eastAsia"/>
        </w:rPr>
        <w:t>　　图表 商标品牌分析</w:t>
      </w:r>
      <w:r>
        <w:rPr>
          <w:rFonts w:hint="eastAsia"/>
        </w:rPr>
        <w:br/>
      </w:r>
      <w:r>
        <w:rPr>
          <w:rFonts w:hint="eastAsia"/>
        </w:rPr>
        <w:t>　　图表 2025年商标需求分析</w:t>
      </w:r>
      <w:r>
        <w:rPr>
          <w:rFonts w:hint="eastAsia"/>
        </w:rPr>
        <w:br/>
      </w:r>
      <w:r>
        <w:rPr>
          <w:rFonts w:hint="eastAsia"/>
        </w:rPr>
        <w:t>　　图表 2019-2024年中国商标市场规模分析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2019-2024年中国商标销售情况</w:t>
      </w:r>
      <w:r>
        <w:rPr>
          <w:rFonts w:hint="eastAsia"/>
        </w:rPr>
        <w:br/>
      </w:r>
      <w:r>
        <w:rPr>
          <w:rFonts w:hint="eastAsia"/>
        </w:rPr>
        <w:t>　　图表 商标价格走势</w:t>
      </w:r>
      <w:r>
        <w:rPr>
          <w:rFonts w:hint="eastAsia"/>
        </w:rPr>
        <w:br/>
      </w:r>
      <w:r>
        <w:rPr>
          <w:rFonts w:hint="eastAsia"/>
        </w:rPr>
        <w:t>　　图表 2025年中国商标公司数量统计 单位：家</w:t>
      </w:r>
      <w:r>
        <w:rPr>
          <w:rFonts w:hint="eastAsia"/>
        </w:rPr>
        <w:br/>
      </w:r>
      <w:r>
        <w:rPr>
          <w:rFonts w:hint="eastAsia"/>
        </w:rPr>
        <w:t>　　图表 商标成本和利润分析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华东地区商标市场规模情况</w:t>
      </w:r>
      <w:r>
        <w:rPr>
          <w:rFonts w:hint="eastAsia"/>
        </w:rPr>
        <w:br/>
      </w:r>
      <w:r>
        <w:rPr>
          <w:rFonts w:hint="eastAsia"/>
        </w:rPr>
        <w:t>　　图表 华东地区商标市场销售额</w:t>
      </w:r>
      <w:r>
        <w:rPr>
          <w:rFonts w:hint="eastAsia"/>
        </w:rPr>
        <w:br/>
      </w:r>
      <w:r>
        <w:rPr>
          <w:rFonts w:hint="eastAsia"/>
        </w:rPr>
        <w:t>　　图表 华南地区商标市场规模情况</w:t>
      </w:r>
      <w:r>
        <w:rPr>
          <w:rFonts w:hint="eastAsia"/>
        </w:rPr>
        <w:br/>
      </w:r>
      <w:r>
        <w:rPr>
          <w:rFonts w:hint="eastAsia"/>
        </w:rPr>
        <w:t>　　图表 华南地区商标市场销售额</w:t>
      </w:r>
      <w:r>
        <w:rPr>
          <w:rFonts w:hint="eastAsia"/>
        </w:rPr>
        <w:br/>
      </w:r>
      <w:r>
        <w:rPr>
          <w:rFonts w:hint="eastAsia"/>
        </w:rPr>
        <w:t>　　图表 华北地区商标市场规模情况</w:t>
      </w:r>
      <w:r>
        <w:rPr>
          <w:rFonts w:hint="eastAsia"/>
        </w:rPr>
        <w:br/>
      </w:r>
      <w:r>
        <w:rPr>
          <w:rFonts w:hint="eastAsia"/>
        </w:rPr>
        <w:t>　　图表 华北地区商标市场销售额</w:t>
      </w:r>
      <w:r>
        <w:rPr>
          <w:rFonts w:hint="eastAsia"/>
        </w:rPr>
        <w:br/>
      </w:r>
      <w:r>
        <w:rPr>
          <w:rFonts w:hint="eastAsia"/>
        </w:rPr>
        <w:t>　　图表 华中地区商标市场规模情况</w:t>
      </w:r>
      <w:r>
        <w:rPr>
          <w:rFonts w:hint="eastAsia"/>
        </w:rPr>
        <w:br/>
      </w:r>
      <w:r>
        <w:rPr>
          <w:rFonts w:hint="eastAsia"/>
        </w:rPr>
        <w:t>　　图表 华中地区商标市场销售额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商标投资、并购现状分析</w:t>
      </w:r>
      <w:r>
        <w:rPr>
          <w:rFonts w:hint="eastAsia"/>
        </w:rPr>
        <w:br/>
      </w:r>
      <w:r>
        <w:rPr>
          <w:rFonts w:hint="eastAsia"/>
        </w:rPr>
        <w:t>　　图表 商标上游、下游研究分析</w:t>
      </w:r>
      <w:r>
        <w:rPr>
          <w:rFonts w:hint="eastAsia"/>
        </w:rPr>
        <w:br/>
      </w:r>
      <w:r>
        <w:rPr>
          <w:rFonts w:hint="eastAsia"/>
        </w:rPr>
        <w:t>　　图表 商标最新消息</w:t>
      </w:r>
      <w:r>
        <w:rPr>
          <w:rFonts w:hint="eastAsia"/>
        </w:rPr>
        <w:br/>
      </w:r>
      <w:r>
        <w:rPr>
          <w:rFonts w:hint="eastAsia"/>
        </w:rPr>
        <w:t>　　图表 商标企业简介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商标企业经营情况</w:t>
      </w:r>
      <w:r>
        <w:rPr>
          <w:rFonts w:hint="eastAsia"/>
        </w:rPr>
        <w:br/>
      </w:r>
      <w:r>
        <w:rPr>
          <w:rFonts w:hint="eastAsia"/>
        </w:rPr>
        <w:t>　　图表 商标企业(二)简介</w:t>
      </w:r>
      <w:r>
        <w:rPr>
          <w:rFonts w:hint="eastAsia"/>
        </w:rPr>
        <w:br/>
      </w:r>
      <w:r>
        <w:rPr>
          <w:rFonts w:hint="eastAsia"/>
        </w:rPr>
        <w:t>　　图表 企业商标业务</w:t>
      </w:r>
      <w:r>
        <w:rPr>
          <w:rFonts w:hint="eastAsia"/>
        </w:rPr>
        <w:br/>
      </w:r>
      <w:r>
        <w:rPr>
          <w:rFonts w:hint="eastAsia"/>
        </w:rPr>
        <w:t>　　图表 商标企业(二)经营情况</w:t>
      </w:r>
      <w:r>
        <w:rPr>
          <w:rFonts w:hint="eastAsia"/>
        </w:rPr>
        <w:br/>
      </w:r>
      <w:r>
        <w:rPr>
          <w:rFonts w:hint="eastAsia"/>
        </w:rPr>
        <w:t>　　图表 商标企业(三)调研</w:t>
      </w:r>
      <w:r>
        <w:rPr>
          <w:rFonts w:hint="eastAsia"/>
        </w:rPr>
        <w:br/>
      </w:r>
      <w:r>
        <w:rPr>
          <w:rFonts w:hint="eastAsia"/>
        </w:rPr>
        <w:t>　　图表 企业商标业务分析</w:t>
      </w:r>
      <w:r>
        <w:rPr>
          <w:rFonts w:hint="eastAsia"/>
        </w:rPr>
        <w:br/>
      </w:r>
      <w:r>
        <w:rPr>
          <w:rFonts w:hint="eastAsia"/>
        </w:rPr>
        <w:t>　　图表 商标企业(三)经营情况</w:t>
      </w:r>
      <w:r>
        <w:rPr>
          <w:rFonts w:hint="eastAsia"/>
        </w:rPr>
        <w:br/>
      </w:r>
      <w:r>
        <w:rPr>
          <w:rFonts w:hint="eastAsia"/>
        </w:rPr>
        <w:t>　　图表 商标企业(四)介绍</w:t>
      </w:r>
      <w:r>
        <w:rPr>
          <w:rFonts w:hint="eastAsia"/>
        </w:rPr>
        <w:br/>
      </w:r>
      <w:r>
        <w:rPr>
          <w:rFonts w:hint="eastAsia"/>
        </w:rPr>
        <w:t>　　图表 企业商标产品服务</w:t>
      </w:r>
      <w:r>
        <w:rPr>
          <w:rFonts w:hint="eastAsia"/>
        </w:rPr>
        <w:br/>
      </w:r>
      <w:r>
        <w:rPr>
          <w:rFonts w:hint="eastAsia"/>
        </w:rPr>
        <w:t>　　图表 商标企业(四)经营情况</w:t>
      </w:r>
      <w:r>
        <w:rPr>
          <w:rFonts w:hint="eastAsia"/>
        </w:rPr>
        <w:br/>
      </w:r>
      <w:r>
        <w:rPr>
          <w:rFonts w:hint="eastAsia"/>
        </w:rPr>
        <w:t>　　图表 商标企业(五)简介</w:t>
      </w:r>
      <w:r>
        <w:rPr>
          <w:rFonts w:hint="eastAsia"/>
        </w:rPr>
        <w:br/>
      </w:r>
      <w:r>
        <w:rPr>
          <w:rFonts w:hint="eastAsia"/>
        </w:rPr>
        <w:t>　　图表 企业商标业务分析</w:t>
      </w:r>
      <w:r>
        <w:rPr>
          <w:rFonts w:hint="eastAsia"/>
        </w:rPr>
        <w:br/>
      </w:r>
      <w:r>
        <w:rPr>
          <w:rFonts w:hint="eastAsia"/>
        </w:rPr>
        <w:t>　　图表 商标企业(五)经营情况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商标行业生命周期</w:t>
      </w:r>
      <w:r>
        <w:rPr>
          <w:rFonts w:hint="eastAsia"/>
        </w:rPr>
        <w:br/>
      </w:r>
      <w:r>
        <w:rPr>
          <w:rFonts w:hint="eastAsia"/>
        </w:rPr>
        <w:t>　　图表 商标优势、劣势、机会、威胁分析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商标市场容量</w:t>
      </w:r>
      <w:r>
        <w:rPr>
          <w:rFonts w:hint="eastAsia"/>
        </w:rPr>
        <w:br/>
      </w:r>
      <w:r>
        <w:rPr>
          <w:rFonts w:hint="eastAsia"/>
        </w:rPr>
        <w:t>　　图表 商标发展前景</w:t>
      </w:r>
      <w:r>
        <w:rPr>
          <w:rFonts w:hint="eastAsia"/>
        </w:rPr>
        <w:br/>
      </w:r>
      <w:r>
        <w:rPr>
          <w:rFonts w:hint="eastAsia"/>
        </w:rPr>
        <w:t>　　图表 2025-2031年中国商标市场规模预测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2025-2031年中国商标销售预测</w:t>
      </w:r>
      <w:r>
        <w:rPr>
          <w:rFonts w:hint="eastAsia"/>
        </w:rPr>
        <w:br/>
      </w:r>
      <w:r>
        <w:rPr>
          <w:rFonts w:hint="eastAsia"/>
        </w:rPr>
        <w:t>　　图表 商标主要驱动因素</w:t>
      </w:r>
      <w:r>
        <w:rPr>
          <w:rFonts w:hint="eastAsia"/>
        </w:rPr>
        <w:br/>
      </w:r>
      <w:r>
        <w:rPr>
          <w:rFonts w:hint="eastAsia"/>
        </w:rPr>
        <w:t>　　图表 商标发展趋势预测</w:t>
      </w:r>
      <w:r>
        <w:rPr>
          <w:rFonts w:hint="eastAsia"/>
        </w:rPr>
        <w:br/>
      </w:r>
      <w:r>
        <w:rPr>
          <w:rFonts w:hint="eastAsia"/>
        </w:rPr>
        <w:t>　　图表 商标注意事项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12a6e3fb4843" w:history="1">
        <w:r>
          <w:rPr>
            <w:rStyle w:val="Hyperlink"/>
          </w:rPr>
          <w:t>2025-2031年中国商标行业市场调研与前景分析报告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512a6e3fb4843" w:history="1">
        <w:r>
          <w:rPr>
            <w:rStyle w:val="Hyperlink"/>
          </w:rPr>
          <w:t>https://www.20087.com/6/19/ShangBiaoShiChangXianZhuangHeQianJing.html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热点：商标注册官网入口、商标转让平台官网、中国商标查询官网入口、商标查询、申请商标、商标查询免费查商标、国家知识产权局商标注册查询官网、商标注册官网入口、中国商标注册网官方网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2a0200b3845d2" w:history="1">
      <w:r>
        <w:rPr>
          <w:rStyle w:val="Hyperlink"/>
        </w:rPr>
        <w:t>2025-2031年中国商标行业市场调研与前景分析报告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angBiaoShiChangXianZhuangHeQianJing.html" TargetMode="External" Id="R080512a6e3fb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angBiaoShiChangXianZhuangHeQianJing.html" TargetMode="External" Id="R7182a0200b38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2024-10-30T05:59:06Z</dcterms:created>
  <dcterms:modified xsi:type="dcterms:W3CDTF">2024-10-30T06:59:06Z</dcterms:modified>
  <dc:subject>2025-2031年中国商标行业市场调研与前景分析报告</dc:subject>
  <dc:title>2025-2031年中国商标行业市场调研与前景分析报告</dc:title>
  <cp:keywords>2025-2031年中国商标行业市场调研与前景分析报告</cp:keywords>
  <dc:description>2025-2031年中国商标行业市场调研与前景分析报告</dc:description>
</cp:coreProperties>
</file>