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e090a75f741a5" w:history="1">
              <w:r>
                <w:rPr>
                  <w:rStyle w:val="Hyperlink"/>
                </w:rPr>
                <w:t>2025-2031年中国广告设计市场研究及趋势预测报告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e090a75f741a5" w:history="1">
              <w:r>
                <w:rPr>
                  <w:rStyle w:val="Hyperlink"/>
                </w:rPr>
                <w:t>2025-2031年中国广告设计市场研究及趋势预测报告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e090a75f741a5" w:history="1">
                <w:r>
                  <w:rPr>
                    <w:rStyle w:val="Hyperlink"/>
                  </w:rPr>
                  <w:t>https://www.20087.com/6/19/GuangGaoSheJiFaZhanQuShiFenXi.html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计是通过视觉、听觉等多种媒介手段传递信息，以吸引目标受众并促使其采取行动的专业活动。近年来，随着数字媒体的迅猛发展，广告设计的形式和渠道发生了巨大变化。从传统的电视、报纸广告到如今的社交媒体、视频流媒体广告，广告设计不仅要考虑创意表现，还需兼顾数据分析和投放策略。优秀的广告设计不仅能提升品牌形象，还能有效促进销售增长。</w:t>
      </w:r>
      <w:r>
        <w:rPr>
          <w:rFonts w:hint="eastAsia"/>
        </w:rPr>
        <w:br/>
      </w:r>
      <w:r>
        <w:rPr>
          <w:rFonts w:hint="eastAsia"/>
        </w:rPr>
        <w:t>　　未来，广告设计将更加依赖数据驱动和技术赋能。一方面，人工智能和机器学习算法可以帮助广告设计师分析海量数据，预测市场趋势和消费者行为，制定更有效的营销策略。另一方面，虚拟现实（VR）、增强现实（AR）等新技术的应用将为广告设计带来更多创新可能，创造出更具沉浸感和互动性的广告体验。此外，随着消费者对个性化内容的需求增加，广告设计将更加注重定制化和本地化，根据不同地区和人群的特点进行精准投放，提升广告的效果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e090a75f741a5" w:history="1">
        <w:r>
          <w:rPr>
            <w:rStyle w:val="Hyperlink"/>
          </w:rPr>
          <w:t>2025-2031年中国广告设计市场研究及趋势预测报告</w:t>
        </w:r>
      </w:hyperlink>
      <w:r>
        <w:rPr>
          <w:rFonts w:hint="eastAsia"/>
        </w:rPr>
        <w:t>》系统分析了我国广告设计行业的市场规模、市场需求及价格动态，深入探讨了广告设计产业链结构与发展特点。报告对广告设计细分市场进行了详细剖析，基于科学数据预测了市场前景及未来发展趋势，同时聚焦广告设计重点企业，评估了品牌影响力、市场竞争力及行业集中度变化。通过专业分析与客观洞察，报告为投资者、产业链相关企业及政府决策部门提供了重要参考，是把握广告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世界广告设计行业发展情况分析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世界广告设计行业分析</w:t>
      </w:r>
      <w:r>
        <w:rPr>
          <w:rFonts w:hint="eastAsia"/>
        </w:rPr>
        <w:br/>
      </w:r>
      <w:r>
        <w:rPr>
          <w:rFonts w:hint="eastAsia"/>
        </w:rPr>
        <w:t>　　　　一、世界广告设计行业特点</w:t>
      </w:r>
      <w:r>
        <w:rPr>
          <w:rFonts w:hint="eastAsia"/>
        </w:rPr>
        <w:br/>
      </w:r>
      <w:r>
        <w:rPr>
          <w:rFonts w:hint="eastAsia"/>
        </w:rPr>
        <w:t>　　　　二、世界广告设计行业动态</w:t>
      </w:r>
      <w:r>
        <w:rPr>
          <w:rFonts w:hint="eastAsia"/>
        </w:rPr>
        <w:br/>
      </w:r>
      <w:r>
        <w:rPr>
          <w:rFonts w:hint="eastAsia"/>
        </w:rPr>
        <w:t>　　第二节 世界广告设计市场分析</w:t>
      </w:r>
      <w:r>
        <w:rPr>
          <w:rFonts w:hint="eastAsia"/>
        </w:rPr>
        <w:br/>
      </w:r>
      <w:r>
        <w:rPr>
          <w:rFonts w:hint="eastAsia"/>
        </w:rPr>
        <w:t>　　　　一、世界广告设计消费情况</w:t>
      </w:r>
      <w:r>
        <w:rPr>
          <w:rFonts w:hint="eastAsia"/>
        </w:rPr>
        <w:br/>
      </w:r>
      <w:r>
        <w:rPr>
          <w:rFonts w:hint="eastAsia"/>
        </w:rPr>
        <w:t>　　　　二、世界广告设计消费结构</w:t>
      </w:r>
      <w:r>
        <w:rPr>
          <w:rFonts w:hint="eastAsia"/>
        </w:rPr>
        <w:br/>
      </w:r>
      <w:r>
        <w:rPr>
          <w:rFonts w:hint="eastAsia"/>
        </w:rPr>
        <w:t>　　第三节 2025年中外广告设计市场对比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中国广告设计行业供给情况分析及趋势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2020-2025年中国广告设计行业市场供给分析</w:t>
      </w:r>
      <w:r>
        <w:rPr>
          <w:rFonts w:hint="eastAsia"/>
        </w:rPr>
        <w:br/>
      </w:r>
      <w:r>
        <w:rPr>
          <w:rFonts w:hint="eastAsia"/>
        </w:rPr>
        <w:t>　　　　一、广告设计整体供给情况分析</w:t>
      </w:r>
      <w:r>
        <w:rPr>
          <w:rFonts w:hint="eastAsia"/>
        </w:rPr>
        <w:br/>
      </w:r>
      <w:r>
        <w:rPr>
          <w:rFonts w:hint="eastAsia"/>
        </w:rPr>
        <w:t>　　　　二、广告设计重点区域供给分析</w:t>
      </w:r>
      <w:r>
        <w:rPr>
          <w:rFonts w:hint="eastAsia"/>
        </w:rPr>
        <w:br/>
      </w:r>
      <w:r>
        <w:rPr>
          <w:rFonts w:hint="eastAsia"/>
        </w:rPr>
        <w:t>　　第二节 广告设计行业供给关系因素分析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二、供给变化状况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2025-2031年中国广告设计行业市场供给趋势</w:t>
      </w:r>
      <w:r>
        <w:rPr>
          <w:rFonts w:hint="eastAsia"/>
        </w:rPr>
        <w:br/>
      </w:r>
      <w:r>
        <w:rPr>
          <w:rFonts w:hint="eastAsia"/>
        </w:rPr>
        <w:t>　　　　一、广告设计整体供给情况趋势分析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二、广告设计重点区域供给趋势分析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三、影响未来广告设计供给的因素分析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信息社会下的广告设计行业宏观经济环境分析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2025年中国广告设计行业发展概况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2025年中国广告设计行业发展态势分析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2025年中国广告设计行业发展特点分析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2025年中国广告设计行业市场供需分析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2025年中国广告设计行业整体运行状况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2025年广告设计行业盈利能力分析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2025年广告设计行业偿债能力分析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2025年广告设计行业营运能力分析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2025年中国广告设计行业竞争情况分析</w:t>
      </w:r>
      <w:r>
        <w:rPr>
          <w:rFonts w:hint="eastAsia"/>
        </w:rPr>
        <w:br/>
      </w:r>
      <w:r>
        <w:rPr>
          <w:rFonts w:hint="eastAsia"/>
        </w:rPr>
        <w:t>　　第一节 广告设计行业经济指标分析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广告设计行业竞争结构分析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2025-2031年中国广告设计行业市场竞争策略展望分析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一、广告设计行业市场竞争趋势分析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二、广告设计行业市场竞争格局展望分析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三、广告设计行业市场竞争策略分析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2025-2031年广告设计行业投资价值及行业发展预测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2025-2031年广告设计行业成长性分析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2025-2031年广告设计行业经营能力分析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2025-2031年广告设计行业盈利能力分析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2025-2031年广告设计行业偿债能力分析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2025-2031年我国广告设计行业总资产预测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2020-2025年中国广告设计产业重点区域运行分析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2020-2025年华东地区广告设计产业运行情况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2020-2025年华南地区广告设计产业运行情况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2020-2025年华中地区广告设计产业运行情况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2020-2025年华北地区广告设计产业运行情况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2020-2025年西北地区广告设计产业运行情况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2020-2025年西南地区广告设计产业运行情况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2020-2025年东北地区广告设计产业运行情况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2025年中国广告设计行业重点企业竞争力分析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思美传媒股份有限公司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引力传媒股份有限公司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上海龙韵文创科技集团股份有限公司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北京蓝色光标数据科技股份有限公司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陕西金色西部广告传媒股份有限公司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苏州合展设计营造股份有限公司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南京国广联传媒股份有限公司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天津晓耀广告传播股份有限公司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上海圣博华康文化创意投资股份有限公司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江苏文广五十弦文化传播股份有限公司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2025-2031年中国广告设计行业消费市场分析</w:t>
      </w:r>
      <w:r>
        <w:rPr>
          <w:rFonts w:hint="eastAsia"/>
        </w:rPr>
        <w:br/>
      </w:r>
      <w:r>
        <w:rPr>
          <w:rFonts w:hint="eastAsia"/>
        </w:rPr>
        <w:t>　　第一节 广告设计市场消费需求分析</w:t>
      </w:r>
      <w:r>
        <w:rPr>
          <w:rFonts w:hint="eastAsia"/>
        </w:rPr>
        <w:br/>
      </w:r>
      <w:r>
        <w:rPr>
          <w:rFonts w:hint="eastAsia"/>
        </w:rPr>
        <w:t>　　　　一、广告设计市场的消费需求变化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二、广告设计行业的需求情况分析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三、2025年广告设计品牌市场消费需求分析</w:t>
      </w:r>
      <w:r>
        <w:rPr>
          <w:rFonts w:hint="eastAsia"/>
        </w:rPr>
        <w:br/>
      </w:r>
      <w:r>
        <w:rPr>
          <w:rFonts w:hint="eastAsia"/>
        </w:rPr>
        <w:t>　　第二节 广告设计消费市场状况分析</w:t>
      </w:r>
      <w:r>
        <w:rPr>
          <w:rFonts w:hint="eastAsia"/>
        </w:rPr>
        <w:br/>
      </w:r>
      <w:r>
        <w:rPr>
          <w:rFonts w:hint="eastAsia"/>
        </w:rPr>
        <w:t>　　　　一、广告设计行业消费特点</w:t>
      </w:r>
      <w:r>
        <w:rPr>
          <w:rFonts w:hint="eastAsia"/>
        </w:rPr>
        <w:br/>
      </w:r>
      <w:r>
        <w:rPr>
          <w:rFonts w:hint="eastAsia"/>
        </w:rPr>
        <w:t>　　　　二、广告设计行业消费分析</w:t>
      </w:r>
      <w:r>
        <w:rPr>
          <w:rFonts w:hint="eastAsia"/>
        </w:rPr>
        <w:br/>
      </w:r>
      <w:r>
        <w:rPr>
          <w:rFonts w:hint="eastAsia"/>
        </w:rPr>
        <w:t>　　　　三、广告设计行业消费结构分析</w:t>
      </w:r>
      <w:r>
        <w:rPr>
          <w:rFonts w:hint="eastAsia"/>
        </w:rPr>
        <w:br/>
      </w:r>
      <w:r>
        <w:rPr>
          <w:rFonts w:hint="eastAsia"/>
        </w:rPr>
        <w:t>　　　　四、广告设计行业消费的市场变化</w:t>
      </w:r>
      <w:r>
        <w:rPr>
          <w:rFonts w:hint="eastAsia"/>
        </w:rPr>
        <w:br/>
      </w:r>
      <w:r>
        <w:rPr>
          <w:rFonts w:hint="eastAsia"/>
        </w:rPr>
        <w:t>　　　　五、广告设计市场的消费方向</w:t>
      </w:r>
      <w:r>
        <w:rPr>
          <w:rFonts w:hint="eastAsia"/>
        </w:rPr>
        <w:br/>
      </w:r>
      <w:r>
        <w:rPr>
          <w:rFonts w:hint="eastAsia"/>
        </w:rPr>
        <w:t>　　第三节 广告设计行业产品的品牌市场调查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五、广告设计行业品牌忠诚度调查</w:t>
      </w:r>
      <w:r>
        <w:rPr>
          <w:rFonts w:hint="eastAsia"/>
        </w:rPr>
        <w:br/>
      </w:r>
      <w:r>
        <w:rPr>
          <w:rFonts w:hint="eastAsia"/>
        </w:rPr>
        <w:t>　　　　六、广告设计行业品牌市场占有率调查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中国广告设计行业投资策略分析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2020-2025年中国广告设计行业投资环境分析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2020-2025年中国广告设计行业投资收益分析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2020-2025年中国广告设计行业产品投资方向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中国广告设计行业投资风险分析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中国广告设计行业内部风险分析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中国广告设计行业外部风险分析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广告设计行业发展趋势与投资战略研究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广告设计市场发展潜力分析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广告设计行业发展趋势分析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广告设计行业发展战略研究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2025-2031年广告设计行业市场策略分析</w:t>
      </w:r>
      <w:r>
        <w:rPr>
          <w:rFonts w:hint="eastAsia"/>
        </w:rPr>
        <w:br/>
      </w:r>
      <w:r>
        <w:rPr>
          <w:rFonts w:hint="eastAsia"/>
        </w:rPr>
        <w:t>　　第一节 广告设计行业营销策略分析及建议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一、广告设计行业营销模式</w:t>
      </w:r>
      <w:r>
        <w:rPr>
          <w:rFonts w:hint="eastAsia"/>
        </w:rPr>
        <w:br/>
      </w:r>
      <w:r>
        <w:rPr>
          <w:rFonts w:hint="eastAsia"/>
        </w:rPr>
        <w:t>　　　　二、广告设计行业营销策略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广告设计行业企业经营发展分析及建议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一、广告设计行业经营模式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广告设计行业历程</w:t>
      </w:r>
      <w:r>
        <w:rPr>
          <w:rFonts w:hint="eastAsia"/>
        </w:rPr>
        <w:br/>
      </w:r>
      <w:r>
        <w:rPr>
          <w:rFonts w:hint="eastAsia"/>
        </w:rPr>
        <w:t>　　图表 广告设计行业生命周期</w:t>
      </w:r>
      <w:r>
        <w:rPr>
          <w:rFonts w:hint="eastAsia"/>
        </w:rPr>
        <w:br/>
      </w:r>
      <w:r>
        <w:rPr>
          <w:rFonts w:hint="eastAsia"/>
        </w:rPr>
        <w:t>　　图表 广告设计行业产业链分析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2020-2025年广告设计行业市场容量统计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e090a75f741a5" w:history="1">
        <w:r>
          <w:rPr>
            <w:rStyle w:val="Hyperlink"/>
          </w:rPr>
          <w:t>2025-2031年中国广告设计市场研究及趋势预测报告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e090a75f741a5" w:history="1">
        <w:r>
          <w:rPr>
            <w:rStyle w:val="Hyperlink"/>
          </w:rPr>
          <w:t>https://www.20087.com/6/19/GuangGaoSheJiFaZhanQuShiFenXi.html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热点：设计logo、广告设计公司、自己制作免费logo、广告设计软件、广告设计工资一般多少、广告设计与制作、网页设计与制作、广告设计师三级证书、广告图案大全图片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760fdc06f4dff" w:history="1">
      <w:r>
        <w:rPr>
          <w:rStyle w:val="Hyperlink"/>
        </w:rPr>
        <w:t>2025-2031年中国广告设计市场研究及趋势预测报告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angGaoSheJiFaZhanQuShiFenXi.html" TargetMode="External" Id="Rd21e090a75f7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angGaoSheJiFaZhanQuShiFenXi.html" TargetMode="External" Id="R4a3760fdc06f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2025-01-02T06:54:00Z</dcterms:created>
  <dcterms:modified xsi:type="dcterms:W3CDTF">2025-01-02T07:54:00Z</dcterms:modified>
  <dc:subject>2025-2031年中国广告设计市场研究及趋势预测报告</dc:subject>
  <dc:title>2025-2031年中国广告设计市场研究及趋势预测报告</dc:title>
  <cp:keywords>2025-2031年中国广告设计市场研究及趋势预测报告</cp:keywords>
  <dc:description>2025-2031年中国广告设计市场研究及趋势预测报告</dc:description>
</cp:coreProperties>
</file>