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f06e7db141b8" w:history="1">
              <w:r>
                <w:rPr>
                  <w:rStyle w:val="Hyperlink"/>
                </w:rPr>
                <w:t>2026-2032年全球与中国教育用交互式LED显示屏市场调研及前景趋势预测报告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f06e7db141b8" w:history="1">
              <w:r>
                <w:rPr>
                  <w:rStyle w:val="Hyperlink"/>
                </w:rPr>
                <w:t>2026-2032年全球与中国教育用交互式LED显示屏市场调研及前景趋势预测报告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6f06e7db141b8" w:history="1">
                <w:r>
                  <w:rPr>
                    <w:rStyle w:val="Hyperlink"/>
                  </w:rPr>
                  <w:t>https://www.20087.com/6/99/JiaoYuYongJiaoHuShiLEDXianShiPingFaZhanQianJing.html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用交互式LED显示屏是智慧教室的核心显示终端，集高清显示、多点触控、无线投屏及教学软件于一体，替代传统黑板与投影仪，支持师生实时批注、协作与资源共享。该产品强调显示均匀性（无拼缝）、触控精度（≤2 mm）、蓝光防护及长时间运行稳定性。近年来，在教育信息化2.0与混合式教学普及背景下，教育用交互式LED显示屏在防眩光涂层、本地AI教学助手（如自动板书识别）及多设备无缝协同方面持续优化。行业亦强化对教室声学适配（内置麦克风阵列）与无障碍操作（语音控制）的设计投入。</w:t>
      </w:r>
      <w:r>
        <w:rPr>
          <w:rFonts w:hint="eastAsia"/>
        </w:rPr>
        <w:br/>
      </w:r>
      <w:r>
        <w:rPr>
          <w:rFonts w:hint="eastAsia"/>
        </w:rPr>
        <w:t>　　未来，教育用交互式LED显示屏将向空间计算融合、情感化交互与绿色校园方向发展。市场调研网认为，集成ToF或UWB的屏幕可识别学生位置并推送个性化内容；而情绪识别摄像头将辅助教师调整教学节奏。在碳中和校园建设中，低功耗Mini-LED背光与太阳能供电选项将降低能耗。此外，模块化设计将支持局部损坏单元更换，延长整机寿命。尽管面临成本挑战，教育用交互式LED显示屏正从信息展示工具升级为教与学双向赋能的智能环境中枢，在教育公平与数字素养双重使命下持续推动教学范式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6f06e7db141b8" w:history="1">
        <w:r>
          <w:rPr>
            <w:rStyle w:val="Hyperlink"/>
          </w:rPr>
          <w:t>2026-2032年全球与中国教育用交互式LED显示屏市场调研及前景趋势预测报告</w:t>
        </w:r>
      </w:hyperlink>
      <w:r>
        <w:rPr>
          <w:rFonts w:hint="eastAsia"/>
        </w:rPr>
        <w:t>》，2025年教育用交互式LED显示屏行业市场规模达 亿元，预计2032年市场规模将达 亿元，期间年均复合增长率（CAGR）达 %。报告依托详实数据与一手调研资料，系统分析了教育用交互式LED显示屏行业的产业链结构、市场规模、需求特征及价格体系，客观呈现了教育用交互式LED显示屏行业发展现状，科学预测了教育用交互式LED显示屏市场前景与未来趋势，重点剖析了重点企业的竞争格局、市场集中度及品牌影响力。同时，通过对教育用交互式LED显示屏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按产品类型细分，全球教育用交互式LED显示屏市场规模2021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高清</w:t>
      </w:r>
      <w:r>
        <w:rPr>
          <w:rFonts w:hint="eastAsia"/>
        </w:rPr>
        <w:br/>
      </w:r>
      <w:r>
        <w:rPr>
          <w:rFonts w:hint="eastAsia"/>
        </w:rPr>
        <w:t>　　　　1.3.3 4K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按尺寸细分，全球教育用交互式LED显示屏市场规模2021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65寸</w:t>
      </w:r>
      <w:r>
        <w:rPr>
          <w:rFonts w:hint="eastAsia"/>
        </w:rPr>
        <w:br/>
      </w:r>
      <w:r>
        <w:rPr>
          <w:rFonts w:hint="eastAsia"/>
        </w:rPr>
        <w:t>　　　　1.4.3 75寸</w:t>
      </w:r>
      <w:r>
        <w:rPr>
          <w:rFonts w:hint="eastAsia"/>
        </w:rPr>
        <w:br/>
      </w:r>
      <w:r>
        <w:rPr>
          <w:rFonts w:hint="eastAsia"/>
        </w:rPr>
        <w:t>　　　　1.4.4 86寸</w:t>
      </w:r>
      <w:r>
        <w:rPr>
          <w:rFonts w:hint="eastAsia"/>
        </w:rPr>
        <w:br/>
      </w:r>
      <w:r>
        <w:rPr>
          <w:rFonts w:hint="eastAsia"/>
        </w:rPr>
        <w:t>　　　　1.4.5 98寸</w:t>
      </w:r>
      <w:r>
        <w:rPr>
          <w:rFonts w:hint="eastAsia"/>
        </w:rPr>
        <w:br/>
      </w:r>
      <w:r>
        <w:rPr>
          <w:rFonts w:hint="eastAsia"/>
        </w:rPr>
        <w:t>　　　　1.4.6 ≥100寸</w:t>
      </w:r>
      <w:r>
        <w:rPr>
          <w:rFonts w:hint="eastAsia"/>
        </w:rPr>
        <w:br/>
      </w:r>
      <w:r>
        <w:rPr>
          <w:rFonts w:hint="eastAsia"/>
        </w:rPr>
        <w:t>　　1.5 产品分类，按触控技术</w:t>
      </w:r>
      <w:r>
        <w:rPr>
          <w:rFonts w:hint="eastAsia"/>
        </w:rPr>
        <w:br/>
      </w:r>
      <w:r>
        <w:rPr>
          <w:rFonts w:hint="eastAsia"/>
        </w:rPr>
        <w:t>　　　　1.5.1 按触控技术细分，全球教育用交互式LED显示屏市场规模2021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红外触控</w:t>
      </w:r>
      <w:r>
        <w:rPr>
          <w:rFonts w:hint="eastAsia"/>
        </w:rPr>
        <w:br/>
      </w:r>
      <w:r>
        <w:rPr>
          <w:rFonts w:hint="eastAsia"/>
        </w:rPr>
        <w:t>　　　　1.5.3 电容触控</w:t>
      </w:r>
      <w:r>
        <w:rPr>
          <w:rFonts w:hint="eastAsia"/>
        </w:rPr>
        <w:br/>
      </w:r>
      <w:r>
        <w:rPr>
          <w:rFonts w:hint="eastAsia"/>
        </w:rPr>
        <w:t>　　　　1.5.4 光学触控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按应用细分，全球教育用交互式LED显示屏市场规模2021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学校</w:t>
      </w:r>
      <w:r>
        <w:rPr>
          <w:rFonts w:hint="eastAsia"/>
        </w:rPr>
        <w:br/>
      </w:r>
      <w:r>
        <w:rPr>
          <w:rFonts w:hint="eastAsia"/>
        </w:rPr>
        <w:t>　　　　1.6.3 培训机构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教育用交互式LED显示屏行业发展总体概况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教育用交互式LED显示屏行业发展主要特点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教育用交互式LED显示屏行业发展影响因素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教育用交互式LED显示屏有利因素</w:t>
      </w:r>
      <w:r>
        <w:rPr>
          <w:rFonts w:hint="eastAsia"/>
        </w:rPr>
        <w:br/>
      </w:r>
      <w:r>
        <w:rPr>
          <w:rFonts w:hint="eastAsia"/>
        </w:rPr>
        <w:t>　　　　1.7.3 .2 教育用交互式LED显示屏不利因素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全球市场，近三年教育用交互式LED显示屏主要企业占有率及排名（按销量）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教育用交互式LED显示屏主要企业在国际市场占有率（按销量，2023-2026）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2025年教育用交互式LED显示屏主要企业在国际市场排名（按销量）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全球市场主要企业教育用交互式LED显示屏销量（2023-2026）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全球市场，近三年教育用交互式LED显示屏主要企业占有率及排名（按收入）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教育用交互式LED显示屏主要企业在国际市场占有率（按收入，2023-2026）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2025年教育用交互式LED显示屏主要企业在国际市场排名（按收入）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全球市场主要企业教育用交互式LED显示屏销售收入（2023-2026）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全球市场主要企业教育用交互式LED显示屏销售价格（2023-2026）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中国市场，近三年教育用交互式LED显示屏主要企业占有率及排名（按销量）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教育用交互式LED显示屏主要企业在中国市场占有率（按销量，2023-2026）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2025年教育用交互式LED显示屏主要企业在中国市场排名（按销量）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中国市场主要企业教育用交互式LED显示屏销量（2023-2026）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中国市场，近三年教育用交互式LED显示屏主要企业占有率及排名（按收入）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教育用交互式LED显示屏主要企业在中国市场占有率（按收入，2023-2026）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2025年教育用交互式LED显示屏主要企业在中国市场排名（按收入）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中国市场主要企业教育用交互式LED显示屏销售收入（2023-2026）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全球主要厂商教育用交互式LED显示屏总部及产地分布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全球主要厂商成立时间及教育用交互式LED显示屏商业化日期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全球主要厂商教育用交互式LED显示屏产品类型及应用</w:t>
      </w:r>
      <w:r>
        <w:rPr>
          <w:rFonts w:hint="eastAsia"/>
        </w:rPr>
        <w:br/>
      </w:r>
      <w:r>
        <w:rPr>
          <w:rFonts w:hint="eastAsia"/>
        </w:rPr>
        <w:t>　　2.9 教育用交互式LED显示屏行业集中度、竞争程度分析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教育用交互式LED显示屏行业集中度分析：2025年全球Top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全球教育用交互式LED显示屏第一梯队、第二梯队和第三梯队生产商（品牌）及市场份额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全球教育用交互式LED显示屏总体规模分析</w:t>
      </w:r>
      <w:r>
        <w:rPr>
          <w:rFonts w:hint="eastAsia"/>
        </w:rPr>
        <w:br/>
      </w:r>
      <w:r>
        <w:rPr>
          <w:rFonts w:hint="eastAsia"/>
        </w:rPr>
        <w:t>　　3.1 全球教育用交互式LED显示屏供需现状及预测（2021-2032）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全球教育用交互式LED显示屏产能、产量、产能利用率及发展趋势（2021-2032）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全球教育用交互式LED显示屏产量、需求量及发展趋势（2021-2032）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全球主要地区教育用交互式LED显示屏产量及发展趋势（2021-2032）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全球主要地区教育用交互式LED显示屏产量（2021-2026）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全球主要地区教育用交互式LED显示屏产量（2027-2032）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全球主要地区教育用交互式LED显示屏产量市场份额（2021-2032）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中国教育用交互式LED显示屏供需现状及预测（2021-2032）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中国教育用交互式LED显示屏产能、产量、产能利用率及发展趋势（2021-2032）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中国教育用交互式LED显示屏产量、市场需求量及发展趋势（2021-2032）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中国市场教育用交互式LED显示屏进出口（2021-2032）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全球教育用交互式LED显示屏销量及销售额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全球市场教育用交互式LED显示屏销售额（2021-2032）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全球市场教育用交互式LED显示屏销量（2021-2032）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全球市场教育用交互式LED显示屏价格趋势（2021-2032）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全球教育用交互式LED显示屏主要地区分析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全球主要地区教育用交互式LED显示屏市场规模分析：2021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全球主要地区教育用交互式LED显示屏销售收入及市场份额（2021-2026）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全球主要地区教育用交互式LED显示屏销售收入预测（2027-2032）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全球主要地区教育用交互式LED显示屏销量分析：2021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全球主要地区教育用交互式LED显示屏销量及市场份额（2021-2026）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全球主要地区教育用交互式LED显示屏销量及市场份额预测（2027-2032）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中东市场教育用交互式LED显示屏销量、收入及增长率（2021-2032）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教育用交互式LED显示屏销量、收入、价格及毛利率（2021-2026）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不同产品类型教育用交互式LED显示屏分析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全球不同产品类型教育用交互式LED显示屏销量（2021-2032）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全球不同产品类型教育用交互式LED显示屏销量及市场份额（2021-2026）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全球不同产品类型教育用交互式LED显示屏销量预测（2027-2032）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全球不同产品类型教育用交互式LED显示屏收入（2021-2032）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全球不同产品类型教育用交互式LED显示屏收入及市场份额（2021-2026）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全球不同产品类型教育用交互式LED显示屏收入预测（2027-2032）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全球不同产品类型教育用交互式LED显示屏价格走势（2021-2032）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中国不同产品类型教育用交互式LED显示屏销量（2021-2032）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中国不同产品类型教育用交互式LED显示屏销量及市场份额（2021-2026）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中国不同产品类型教育用交互式LED显示屏销量预测（2027-2032）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中国不同产品类型教育用交互式LED显示屏收入（2021-2032）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中国不同产品类型教育用交互式LED显示屏收入及市场份额（2021-2026）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中国不同产品类型教育用交互式LED显示屏收入预测（2027-2032）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不同应用教育用交互式LED显示屏分析</w:t>
      </w:r>
      <w:r>
        <w:rPr>
          <w:rFonts w:hint="eastAsia"/>
        </w:rPr>
        <w:br/>
      </w:r>
      <w:r>
        <w:rPr>
          <w:rFonts w:hint="eastAsia"/>
        </w:rPr>
        <w:t>　　7.1 全球不同应用教育用交互式LED显示屏销量（2021-2032）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全球不同应用教育用交互式LED显示屏销量及市场份额（2021-2026）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全球不同应用教育用交互式LED显示屏销量预测（2027-2032）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全球不同应用教育用交互式LED显示屏收入（2021-2032）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全球不同应用教育用交互式LED显示屏收入及市场份额（2021-2026）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全球不同应用教育用交互式LED显示屏收入预测（2027-2032）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全球不同应用教育用交互式LED显示屏价格走势（2021-2032）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中国不同应用教育用交互式LED显示屏销量（2021-2032）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中国不同应用教育用交互式LED显示屏销量及市场份额（2021-2026）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中国不同应用教育用交互式LED显示屏销量预测（2027-2032）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中国不同应用教育用交互式LED显示屏收入（2021-2032）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中国不同应用教育用交互式LED显示屏收入及市场份额（2021-2026）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中国不同应用教育用交互式LED显示屏收入预测（2027-2032）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教育用交互式LED显示屏行业发展趋势</w:t>
      </w:r>
      <w:r>
        <w:rPr>
          <w:rFonts w:hint="eastAsia"/>
        </w:rPr>
        <w:br/>
      </w:r>
      <w:r>
        <w:rPr>
          <w:rFonts w:hint="eastAsia"/>
        </w:rPr>
        <w:t>　　8.2 教育用交互式LED显示屏行业主要驱动因素</w:t>
      </w:r>
      <w:r>
        <w:rPr>
          <w:rFonts w:hint="eastAsia"/>
        </w:rPr>
        <w:br/>
      </w:r>
      <w:r>
        <w:rPr>
          <w:rFonts w:hint="eastAsia"/>
        </w:rPr>
        <w:t>　　8.3 教育用交互式LED显示屏中国企业SWOT分析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中国教育用交互式LED显示屏行业政策环境分析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教育用交互式LED显示屏行业产业链简介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教育用交互式LED显示屏行业供应链分析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教育用交互式LED显示屏主要原料及供应情况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教育用交互式LED显示屏行业采购模式</w:t>
      </w:r>
      <w:r>
        <w:rPr>
          <w:rFonts w:hint="eastAsia"/>
        </w:rPr>
        <w:br/>
      </w:r>
      <w:r>
        <w:rPr>
          <w:rFonts w:hint="eastAsia"/>
        </w:rPr>
        <w:t>　　9.3 教育用交互式LED显示屏行业生产模式</w:t>
      </w:r>
      <w:r>
        <w:rPr>
          <w:rFonts w:hint="eastAsia"/>
        </w:rPr>
        <w:br/>
      </w:r>
      <w:r>
        <w:rPr>
          <w:rFonts w:hint="eastAsia"/>
        </w:rPr>
        <w:t>　　9.4 教育用交互式LED显示屏行业销售模式及销售渠道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按产品类型细分，全球教育用交互式LED显示屏市场规模2021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按尺寸细分，全球教育用交互式LED显示屏市场规模2021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按触控技术细分，全球教育用交互式LED显示屏市场规模2021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按应用细分，全球教育用交互式LED显示屏市场规模（CAGR）2021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教育用交互式LED显示屏行业发展主要特点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教育用交互式LED显示屏行业发展有利因素分析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教育用交互式LED显示屏行业发展不利因素分析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进入教育用交互式LED显示屏行业壁垒</w:t>
      </w:r>
      <w:r>
        <w:rPr>
          <w:rFonts w:hint="eastAsia"/>
        </w:rPr>
        <w:br/>
      </w:r>
      <w:r>
        <w:rPr>
          <w:rFonts w:hint="eastAsia"/>
        </w:rPr>
        <w:t>　　表 9： 教育用交互式LED显示屏主要企业在国际市场占有率（按销量，2023-2026）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2025年教育用交互式LED显示屏主要企业在国际市场排名（按销量）&amp;（千台）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全球市场主要企业教育用交互式LED显示屏销量（2023-2026）&amp;（千台）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教育用交互式LED显示屏主要企业在国际市场占有率（按收入，2023-2026）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2025年教育用交互式LED显示屏主要企业在国际市场排名（按收入）&amp;（万元）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全球市场主要企业教育用交互式LED显示屏销售收入（2023-2026）&amp;（万元）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全球市场主要企业教育用交互式LED显示屏销售价格（2023-2026）&amp;（元/台）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教育用交互式LED显示屏主要企业在中国市场占有率（按销量，2023-2026）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2025年教育用交互式LED显示屏主要企业在中国市场排名（按销量）&amp;（千台）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中国市场主要企业教育用交互式LED显示屏销量（2023-2026）&amp;（千台）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教育用交互式LED显示屏主要企业在中国市场占有率（按收入，2023-2026）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2025年教育用交互式LED显示屏主要企业在中国市场排名（按收入）&amp;（万元）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中国市场主要企业教育用交互式LED显示屏销售收入（2023-2026）&amp;（万元）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全球主要厂商教育用交互式LED显示屏总部及产地分布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全球主要厂商成立时间及教育用交互式LED显示屏商业化日期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全球主要厂商教育用交互式LED显示屏产品类型及应用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2025年全球教育用交互式LED显示屏主要厂商市场地位（第一梯队、第二梯队和第三梯队）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全球教育用交互式LED显示屏市场投资、并购等现状分析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全球主要地区教育用交互式LED显示屏产量增速（CAGR）：（2021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全球主要地区教育用交互式LED显示屏产量（2021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全球主要地区教育用交互式LED显示屏产量（2021-2026）&amp;（千台）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全球主要地区教育用交互式LED显示屏产量（2027-2032）&amp;（千台）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全球主要地区教育用交互式LED显示屏产量市场份额（2021-2026）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全球主要地区教育用交互式LED显示屏产量市场份额（2027-2032）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中国市场教育用交互式LED显示屏产量、销量、进出口（2021-2026）&amp;（千台）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中国市场教育用交互式LED显示屏产量、销量、进出口预测（2027-2032）&amp;（千台）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全球主要地区教育用交互式LED显示屏销售收入增速：（2021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全球主要地区教育用交互式LED显示屏销售收入（2021-2026）&amp;（万元）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全球主要地区教育用交互式LED显示屏销售收入市场份额（2021-2026）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全球主要地区教育用交互式LED显示屏收入（2027-2032）&amp;（万元）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全球主要地区教育用交互式LED显示屏收入市场份额（2027-2032）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全球主要地区教育用交互式LED显示屏销量（千台）：2021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全球主要地区教育用交互式LED显示屏销量（2021-2026）&amp;（千台）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全球主要地区教育用交互式LED显示屏销量市场份额（2021-2026）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全球主要地区教育用交互式LED显示屏销量（2027-2032）&amp;（千台）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全球主要地区教育用交互式LED显示屏销量份额（2027-2032）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教育用交互式LED显示屏生产基地、销售区域、竞争对手及市场地位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教育用交互式LED显示屏产品规格、参数及市场应用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教育用交互式LED显示屏销量（千台）、收入（万元）、价格（元/台）及毛利率（2021-2026）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全球不同产品类型教育用交互式LED显示屏销量（2021-2026）&amp;（千台）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226： 全球不同产品类型教育用交互式LED显示屏销量市场份额（2021-2026）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227： 全球不同产品类型教育用交互式LED显示屏销量预测（2027-2032）&amp;（千台）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228： 全球市场不同产品类型教育用交互式LED显示屏销量市场份额预测（2027-2032）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229： 全球不同产品类型教育用交互式LED显示屏收入（2021-2026）&amp;（万元）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全球不同产品类型教育用交互式LED显示屏收入市场份额（2021-2026）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231： 全球不同产品类型教育用交互式LED显示屏收入预测（2027-2032）&amp;（万元）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全球不同产品类型教育用交互式LED显示屏收入市场份额预测（2027-2032）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233： 中国不同产品类型教育用交互式LED显示屏销量（2021-2026）&amp;（千台）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234： 中国不同产品类型教育用交互式LED显示屏销量市场份额（2021-2026）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235： 中国不同产品类型教育用交互式LED显示屏销量预测（2027-2032）&amp;（千台）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236： 全球市场不同产品类型教育用交互式LED显示屏销量市场份额预测（2027-2032）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237： 中国不同产品类型教育用交互式LED显示屏收入（2021-2026）&amp;（万元）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238： 中国不同产品类型教育用交互式LED显示屏收入市场份额（2021-2026）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239： 中国不同产品类型教育用交互式LED显示屏收入预测（2027-2032）&amp;（万元）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中国不同产品类型教育用交互式LED显示屏收入市场份额预测（2027-2032）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241： 全球不同应用教育用交互式LED显示屏销量（2021-2026）&amp;（千台）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242： 全球不同应用教育用交互式LED显示屏销量市场份额（2021-2026）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243： 全球不同应用教育用交互式LED显示屏销量预测（2027-2032）&amp;（千台）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244： 全球市场不同应用教育用交互式LED显示屏销量市场份额预测（2027-2032）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245： 全球不同应用教育用交互式LED显示屏收入（2021-2026）&amp;（万元）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全球不同应用教育用交互式LED显示屏收入市场份额（2021-2026）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全球不同应用教育用交互式LED显示屏收入预测（2027-2032）&amp;（万元）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全球不同应用教育用交互式LED显示屏收入市场份额预测（2027-2032）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中国不同应用教育用交互式LED显示屏销量（2021-2026）&amp;（千台）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250： 中国不同应用教育用交互式LED显示屏销量市场份额（2021-2026）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251： 中国不同应用教育用交互式LED显示屏销量预测（2027-2032）&amp;（千台）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252： 中国市场不同应用教育用交互式LED显示屏销量市场份额预测（2027-2032）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中国不同应用教育用交互式LED显示屏收入（2021-2026）&amp;（万元）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254： 中国不同应用教育用交互式LED显示屏收入市场份额（2021-2026）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中国不同应用教育用交互式LED显示屏收入预测（2027-2032）&amp;（万元）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中国不同应用教育用交互式LED显示屏收入市场份额预测（2027-2032）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教育用交互式LED显示屏行业发展趋势</w:t>
      </w:r>
      <w:r>
        <w:rPr>
          <w:rFonts w:hint="eastAsia"/>
        </w:rPr>
        <w:br/>
      </w:r>
      <w:r>
        <w:rPr>
          <w:rFonts w:hint="eastAsia"/>
        </w:rPr>
        <w:t>　　表 258： 教育用交互式LED显示屏行业主要驱动因素</w:t>
      </w:r>
      <w:r>
        <w:rPr>
          <w:rFonts w:hint="eastAsia"/>
        </w:rPr>
        <w:br/>
      </w:r>
      <w:r>
        <w:rPr>
          <w:rFonts w:hint="eastAsia"/>
        </w:rPr>
        <w:t>　　表 259： 教育用交互式LED显示屏行业供应链分析</w:t>
      </w:r>
      <w:r>
        <w:rPr>
          <w:rFonts w:hint="eastAsia"/>
        </w:rPr>
        <w:br/>
      </w:r>
      <w:r>
        <w:rPr>
          <w:rFonts w:hint="eastAsia"/>
        </w:rPr>
        <w:t>　　表 260： 教育用交互式LED显示屏上游原料供应商</w:t>
      </w:r>
      <w:r>
        <w:rPr>
          <w:rFonts w:hint="eastAsia"/>
        </w:rPr>
        <w:br/>
      </w:r>
      <w:r>
        <w:rPr>
          <w:rFonts w:hint="eastAsia"/>
        </w:rPr>
        <w:t>　　表 261： 教育用交互式LED显示屏主要地区不同应用客户分析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262： 教育用交互式LED显示屏典型经销商</w:t>
      </w:r>
      <w:r>
        <w:rPr>
          <w:rFonts w:hint="eastAsia"/>
        </w:rPr>
        <w:br/>
      </w:r>
      <w:r>
        <w:rPr>
          <w:rFonts w:hint="eastAsia"/>
        </w:rPr>
        <w:t>　　表 263： 研究范围</w:t>
      </w:r>
      <w:r>
        <w:rPr>
          <w:rFonts w:hint="eastAsia"/>
        </w:rPr>
        <w:br/>
      </w:r>
      <w:r>
        <w:rPr>
          <w:rFonts w:hint="eastAsia"/>
        </w:rPr>
        <w:t>　　表 264：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教育用交互式LED显示屏产品图片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全球不同产品类型教育用交互式LED显示屏销售额2021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全球不同产品类型教育用交互式LED显示屏市场份额2025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高清产品图片</w:t>
      </w:r>
      <w:r>
        <w:rPr>
          <w:rFonts w:hint="eastAsia"/>
        </w:rPr>
        <w:br/>
      </w:r>
      <w:r>
        <w:rPr>
          <w:rFonts w:hint="eastAsia"/>
        </w:rPr>
        <w:t>　　图 5： 4K产品图片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全球不同尺寸教育用交互式LED显示屏销售额2021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全球不同尺寸教育用交互式LED显示屏市场份额2025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65寸产品图片</w:t>
      </w:r>
      <w:r>
        <w:rPr>
          <w:rFonts w:hint="eastAsia"/>
        </w:rPr>
        <w:br/>
      </w:r>
      <w:r>
        <w:rPr>
          <w:rFonts w:hint="eastAsia"/>
        </w:rPr>
        <w:t>　　图 10： 75寸产品图片</w:t>
      </w:r>
      <w:r>
        <w:rPr>
          <w:rFonts w:hint="eastAsia"/>
        </w:rPr>
        <w:br/>
      </w:r>
      <w:r>
        <w:rPr>
          <w:rFonts w:hint="eastAsia"/>
        </w:rPr>
        <w:t>　　图 11： 86寸产品图片</w:t>
      </w:r>
      <w:r>
        <w:rPr>
          <w:rFonts w:hint="eastAsia"/>
        </w:rPr>
        <w:br/>
      </w:r>
      <w:r>
        <w:rPr>
          <w:rFonts w:hint="eastAsia"/>
        </w:rPr>
        <w:t>　　图 12： 98寸产品图片</w:t>
      </w:r>
      <w:r>
        <w:rPr>
          <w:rFonts w:hint="eastAsia"/>
        </w:rPr>
        <w:br/>
      </w:r>
      <w:r>
        <w:rPr>
          <w:rFonts w:hint="eastAsia"/>
        </w:rPr>
        <w:t>　　图 13： ≥100寸产品图片</w:t>
      </w:r>
      <w:r>
        <w:rPr>
          <w:rFonts w:hint="eastAsia"/>
        </w:rPr>
        <w:br/>
      </w:r>
      <w:r>
        <w:rPr>
          <w:rFonts w:hint="eastAsia"/>
        </w:rPr>
        <w:t>　　图 14： 全球不同触控技术教育用交互式LED显示屏销售额2021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全球不同触控技术教育用交互式LED显示屏市场份额2025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16： 红外触控产品图片</w:t>
      </w:r>
      <w:r>
        <w:rPr>
          <w:rFonts w:hint="eastAsia"/>
        </w:rPr>
        <w:br/>
      </w:r>
      <w:r>
        <w:rPr>
          <w:rFonts w:hint="eastAsia"/>
        </w:rPr>
        <w:t>　　图 17： 电容触控产品图片</w:t>
      </w:r>
      <w:r>
        <w:rPr>
          <w:rFonts w:hint="eastAsia"/>
        </w:rPr>
        <w:br/>
      </w:r>
      <w:r>
        <w:rPr>
          <w:rFonts w:hint="eastAsia"/>
        </w:rPr>
        <w:t>　　图 18： 光学触控产品图片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全球不同应用教育用交互式LED显示屏市场份额2025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21： 学校</w:t>
      </w:r>
      <w:r>
        <w:rPr>
          <w:rFonts w:hint="eastAsia"/>
        </w:rPr>
        <w:br/>
      </w:r>
      <w:r>
        <w:rPr>
          <w:rFonts w:hint="eastAsia"/>
        </w:rPr>
        <w:t>　　图 22： 培训机构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2025年全球前五大生产商教育用交互式LED显示屏市场份额</w:t>
      </w:r>
      <w:r>
        <w:rPr>
          <w:rFonts w:hint="eastAsia"/>
        </w:rPr>
        <w:br/>
      </w:r>
      <w:r>
        <w:rPr>
          <w:rFonts w:hint="eastAsia"/>
        </w:rPr>
        <w:t>　　图 25： 2025年全球教育用交互式LED显示屏第一梯队、第二梯队和第三梯队厂商及市场份额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全球教育用交互式LED显示屏产能、产量、产能利用率及发展趋势（2021-2032）&amp;（千台）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全球教育用交互式LED显示屏产量、需求量及发展趋势（2021-2032）&amp;（千台）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全球主要地区教育用交互式LED显示屏产量市场份额（2021-2032）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中国教育用交互式LED显示屏产能、产量、产能利用率及发展趋势（2021-2032）&amp;（千台）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中国教育用交互式LED显示屏产量、市场需求量及发展趋势（2021-2032）&amp;（千台）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全球教育用交互式LED显示屏市场销售额及增长率：（2021-2032）&amp;（万元）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全球市场教育用交互式LED显示屏市场规模：2021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全球市场教育用交互式LED显示屏价格趋势（2021-2032）&amp;（元/台）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全球主要地区教育用交互式LED显示屏销售收入（2021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全球主要地区教育用交互式LED显示屏销售收入市场份额（2021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中东市场教育用交互式LED显示屏销量及增长率（2021-2032）&amp;（千台）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中东市场教育用交互式LED显示屏收入及增长率（2021-2032）&amp;（万元）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全球不同产品类型教育用交互式LED显示屏价格走势（2021-2032）&amp;（元/台）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全球不同应用教育用交互式LED显示屏价格走势（2021-2032）&amp;（元/台）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教育用交互式LED显示屏中国企业SWOT分析</w:t>
      </w:r>
      <w:r>
        <w:rPr>
          <w:rFonts w:hint="eastAsia"/>
        </w:rPr>
        <w:br/>
      </w:r>
      <w:r>
        <w:rPr>
          <w:rFonts w:hint="eastAsia"/>
        </w:rPr>
        <w:t>　　图 56： 教育用交互式LED显示屏产业链</w:t>
      </w:r>
      <w:r>
        <w:rPr>
          <w:rFonts w:hint="eastAsia"/>
        </w:rPr>
        <w:br/>
      </w:r>
      <w:r>
        <w:rPr>
          <w:rFonts w:hint="eastAsia"/>
        </w:rPr>
        <w:t>　　图 57： 教育用交互式LED显示屏行业采购模式分析</w:t>
      </w:r>
      <w:r>
        <w:rPr>
          <w:rFonts w:hint="eastAsia"/>
        </w:rPr>
        <w:br/>
      </w:r>
      <w:r>
        <w:rPr>
          <w:rFonts w:hint="eastAsia"/>
        </w:rPr>
        <w:t>　　图 58： 教育用交互式LED显示屏行业生产模式</w:t>
      </w:r>
      <w:r>
        <w:rPr>
          <w:rFonts w:hint="eastAsia"/>
        </w:rPr>
        <w:br/>
      </w:r>
      <w:r>
        <w:rPr>
          <w:rFonts w:hint="eastAsia"/>
        </w:rPr>
        <w:t>　　图 59： 教育用交互式LED显示屏行业销售模式分析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f06e7db141b8" w:history="1">
        <w:r>
          <w:rPr>
            <w:rStyle w:val="Hyperlink"/>
          </w:rPr>
          <w:t>2026-2032年全球与中国教育用交互式LED显示屏市场调研及前景趋势预测报告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6f06e7db141b8" w:history="1">
        <w:r>
          <w:rPr>
            <w:rStyle w:val="Hyperlink"/>
          </w:rPr>
          <w:t>https://www.20087.com/6/99/JiaoYuYongJiaoHuShiLEDXianShiPingFaZhanQianJing.html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热点：led显示屏不亮是什么原因、交互式互动显示屏、led显示屏怎么设置、led屏幕交互、交互式电子显示屏、交互显示屏是什么意思、交互式电子教学设备、智能交互式显示器、智能交互平板教学一体机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42c1a44e24614" w:history="1">
      <w:r>
        <w:rPr>
          <w:rStyle w:val="Hyperlink"/>
        </w:rPr>
        <w:t>2026-2032年全球与中国教育用交互式LED显示屏市场调研及前景趋势预测报告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JiaoYuYongJiaoHuShiLEDXianShiPingFaZhanQianJing.html" TargetMode="External" Id="R3b86f06e7db1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JiaoYuYongJiaoHuShiLEDXianShiPingFaZhanQianJing.html" TargetMode="External" Id="R06c42c1a44e2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2026-03-04T23:23:36Z</dcterms:created>
  <dcterms:modified xsi:type="dcterms:W3CDTF">2026-03-05T00:23:36Z</dcterms:modified>
  <dc:subject>2026-2032年全球与中国教育用交互式LED显示屏市场调研及前景趋势预测报告</dc:subject>
  <dc:title>2026-2032年全球与中国教育用交互式LED显示屏市场调研及前景趋势预测报告</dc:title>
  <cp:keywords>2026-2032年全球与中国教育用交互式LED显示屏市场调研及前景趋势预测报告</cp:keywords>
  <dc:description>2026-2032年全球与中国教育用交互式LED显示屏市场调研及前景趋势预测报告</dc:description>
</cp:coreProperties>
</file>