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f63396f2f4221" w:history="1">
              <w:r>
                <w:rPr>
                  <w:rStyle w:val="Hyperlink"/>
                </w:rPr>
                <w:t>中国花生休闲食品行业现状调研分析及发展趋势预测报告（2025版）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f63396f2f4221" w:history="1">
              <w:r>
                <w:rPr>
                  <w:rStyle w:val="Hyperlink"/>
                </w:rPr>
                <w:t>中国花生休闲食品行业现状调研分析及发展趋势预测报告（2025版）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f63396f2f4221" w:history="1">
                <w:r>
                  <w:rPr>
                    <w:rStyle w:val="Hyperlink"/>
                  </w:rPr>
                  <w:t>https://www.20087.com/M_QiTa/96/HuaShengXiuXianShiPinDeFaZhanQuShi.html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休闲食品行业近年来发展迅速，已成为休闲食品市场中的一个重要分支。随着消费者对健康、营养和口味多样性的需求增加，花生休闲食品不仅保留了花生原有的营养价值，还在口味和形式上不断创新，推出了多种风味和包装的产品。行业内的企业通过技术创新，如低温烘焙、真空油炸等方法，减少了油脂的使用，提升了产品的健康属性。此外，品牌化、差异化成为行业竞争的重要手段，企业纷纷加强产品研发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花生休闲食品市场预计将受到以下几个方面的推动：一是随着健康饮食观念的普及，低油、低盐、非油炸等健康型花生休闲食品将更加受到消费者的欢迎；二是随着年轻消费群体对新奇口味的追求，花生休闲食品将更加注重创新，提供更多样化的口味选择；三是随着电商平台的发展，线上销售将成为行业增长的重要驱动力；四是随着对食品安全的关注度提高，企业将更加注重产品质量控制和追溯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f63396f2f4221" w:history="1">
        <w:r>
          <w:rPr>
            <w:rStyle w:val="Hyperlink"/>
          </w:rPr>
          <w:t>中国花生休闲食品行业现状调研分析及发展趋势预测报告（2025版）</w:t>
        </w:r>
      </w:hyperlink>
      <w:r>
        <w:rPr>
          <w:rFonts w:hint="eastAsia"/>
        </w:rPr>
        <w:t>》系统分析了花生休闲食品行业的现状，全面梳理了花生休闲食品市场需求、市场规模、产业链结构及价格体系，详细解读了花生休闲食品细分市场特点。报告结合权威数据，科学预测了花生休闲食品市场前景与发展趋势，客观分析了品牌竞争格局、市场集中度及重点企业的运营表现，并指出了花生休闲食品行业面临的机遇与风险。为花生休闲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市场基础及特征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产业特征</w:t>
      </w:r>
      <w:r>
        <w:rPr>
          <w:rFonts w:hint="eastAsia"/>
        </w:rPr>
        <w:br/>
      </w:r>
      <w:r>
        <w:rPr>
          <w:rFonts w:hint="eastAsia"/>
        </w:rPr>
        <w:t>　　　　一 产业规模</w:t>
      </w:r>
      <w:r>
        <w:rPr>
          <w:rFonts w:hint="eastAsia"/>
        </w:rPr>
        <w:br/>
      </w:r>
      <w:r>
        <w:rPr>
          <w:rFonts w:hint="eastAsia"/>
        </w:rPr>
        <w:t>　　　　二 产业成长性</w:t>
      </w:r>
      <w:r>
        <w:rPr>
          <w:rFonts w:hint="eastAsia"/>
        </w:rPr>
        <w:br/>
      </w:r>
      <w:r>
        <w:rPr>
          <w:rFonts w:hint="eastAsia"/>
        </w:rPr>
        <w:t>　　　　三 产业竞争特征</w:t>
      </w:r>
      <w:r>
        <w:rPr>
          <w:rFonts w:hint="eastAsia"/>
        </w:rPr>
        <w:br/>
      </w:r>
      <w:r>
        <w:rPr>
          <w:rFonts w:hint="eastAsia"/>
        </w:rPr>
        <w:t>　　　　四 产业盈利分析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产业发展背景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人口背景分析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第四节 居民消费分析</w:t>
      </w:r>
      <w:r>
        <w:rPr>
          <w:rFonts w:hint="eastAsia"/>
        </w:rPr>
        <w:br/>
      </w:r>
      <w:r>
        <w:rPr>
          <w:rFonts w:hint="eastAsia"/>
        </w:rPr>
        <w:t>　　　　一 居民收入</w:t>
      </w:r>
      <w:r>
        <w:rPr>
          <w:rFonts w:hint="eastAsia"/>
        </w:rPr>
        <w:br/>
      </w:r>
      <w:r>
        <w:rPr>
          <w:rFonts w:hint="eastAsia"/>
        </w:rPr>
        <w:t>　　　　二 居民消费</w:t>
      </w:r>
      <w:r>
        <w:rPr>
          <w:rFonts w:hint="eastAsia"/>
        </w:rPr>
        <w:br/>
      </w:r>
      <w:r>
        <w:rPr>
          <w:rFonts w:hint="eastAsia"/>
        </w:rPr>
        <w:t>　　　　三 食品消费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行业供需分析</w:t>
      </w:r>
      <w:r>
        <w:rPr>
          <w:rFonts w:hint="eastAsia"/>
        </w:rPr>
        <w:br/>
      </w:r>
      <w:r>
        <w:rPr>
          <w:rFonts w:hint="eastAsia"/>
        </w:rPr>
        <w:t>　　第一节 中国花生种植</w:t>
      </w:r>
      <w:r>
        <w:rPr>
          <w:rFonts w:hint="eastAsia"/>
        </w:rPr>
        <w:br/>
      </w:r>
      <w:r>
        <w:rPr>
          <w:rFonts w:hint="eastAsia"/>
        </w:rPr>
        <w:t>　　　　一 花生播种面积</w:t>
      </w:r>
      <w:r>
        <w:rPr>
          <w:rFonts w:hint="eastAsia"/>
        </w:rPr>
        <w:br/>
      </w:r>
      <w:r>
        <w:rPr>
          <w:rFonts w:hint="eastAsia"/>
        </w:rPr>
        <w:t>　　　　二 各省花生播种面积</w:t>
      </w:r>
      <w:r>
        <w:rPr>
          <w:rFonts w:hint="eastAsia"/>
        </w:rPr>
        <w:br/>
      </w:r>
      <w:r>
        <w:rPr>
          <w:rFonts w:hint="eastAsia"/>
        </w:rPr>
        <w:t>　　第二节 中国花生产量</w:t>
      </w:r>
      <w:r>
        <w:rPr>
          <w:rFonts w:hint="eastAsia"/>
        </w:rPr>
        <w:br/>
      </w:r>
      <w:r>
        <w:rPr>
          <w:rFonts w:hint="eastAsia"/>
        </w:rPr>
        <w:t>　　一花生产量</w:t>
      </w:r>
      <w:r>
        <w:rPr>
          <w:rFonts w:hint="eastAsia"/>
        </w:rPr>
        <w:br/>
      </w:r>
      <w:r>
        <w:rPr>
          <w:rFonts w:hint="eastAsia"/>
        </w:rPr>
        <w:t>　　二各省花生产量</w:t>
      </w:r>
      <w:r>
        <w:rPr>
          <w:rFonts w:hint="eastAsia"/>
        </w:rPr>
        <w:br/>
      </w:r>
      <w:r>
        <w:rPr>
          <w:rFonts w:hint="eastAsia"/>
        </w:rPr>
        <w:t>　　三花生每公顷产量</w:t>
      </w:r>
      <w:r>
        <w:rPr>
          <w:rFonts w:hint="eastAsia"/>
        </w:rPr>
        <w:br/>
      </w:r>
      <w:r>
        <w:rPr>
          <w:rFonts w:hint="eastAsia"/>
        </w:rPr>
        <w:t>　　第三节 行业供需分析</w:t>
      </w:r>
      <w:r>
        <w:rPr>
          <w:rFonts w:hint="eastAsia"/>
        </w:rPr>
        <w:br/>
      </w:r>
      <w:r>
        <w:rPr>
          <w:rFonts w:hint="eastAsia"/>
        </w:rPr>
        <w:t>　　　　一 产品供给</w:t>
      </w:r>
      <w:r>
        <w:rPr>
          <w:rFonts w:hint="eastAsia"/>
        </w:rPr>
        <w:br/>
      </w:r>
      <w:r>
        <w:rPr>
          <w:rFonts w:hint="eastAsia"/>
        </w:rPr>
        <w:t>　　　　二 产品需求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2025年花生加工市场竞争格局</w:t>
      </w:r>
      <w:r>
        <w:rPr>
          <w:rFonts w:hint="eastAsia"/>
        </w:rPr>
        <w:br/>
      </w:r>
      <w:r>
        <w:rPr>
          <w:rFonts w:hint="eastAsia"/>
        </w:rPr>
        <w:t>　　第一节 花生加工行业市场竞争</w:t>
      </w:r>
      <w:r>
        <w:rPr>
          <w:rFonts w:hint="eastAsia"/>
        </w:rPr>
        <w:br/>
      </w:r>
      <w:r>
        <w:rPr>
          <w:rFonts w:hint="eastAsia"/>
        </w:rPr>
        <w:t>　　　　一 规模竞争格局</w:t>
      </w:r>
      <w:r>
        <w:rPr>
          <w:rFonts w:hint="eastAsia"/>
        </w:rPr>
        <w:br/>
      </w:r>
      <w:r>
        <w:rPr>
          <w:rFonts w:hint="eastAsia"/>
        </w:rPr>
        <w:t>　　　　二 区域竞争格局</w:t>
      </w:r>
      <w:r>
        <w:rPr>
          <w:rFonts w:hint="eastAsia"/>
        </w:rPr>
        <w:br/>
      </w:r>
      <w:r>
        <w:rPr>
          <w:rFonts w:hint="eastAsia"/>
        </w:rPr>
        <w:t>　　　　三 内外资竞争</w:t>
      </w:r>
      <w:r>
        <w:rPr>
          <w:rFonts w:hint="eastAsia"/>
        </w:rPr>
        <w:br/>
      </w:r>
      <w:r>
        <w:rPr>
          <w:rFonts w:hint="eastAsia"/>
        </w:rPr>
        <w:t>　　第二节 收入格局</w:t>
      </w:r>
      <w:r>
        <w:rPr>
          <w:rFonts w:hint="eastAsia"/>
        </w:rPr>
        <w:br/>
      </w:r>
      <w:r>
        <w:rPr>
          <w:rFonts w:hint="eastAsia"/>
        </w:rPr>
        <w:t>　　　　一 销售收入5亿以上企业</w:t>
      </w:r>
      <w:r>
        <w:rPr>
          <w:rFonts w:hint="eastAsia"/>
        </w:rPr>
        <w:br/>
      </w:r>
      <w:r>
        <w:rPr>
          <w:rFonts w:hint="eastAsia"/>
        </w:rPr>
        <w:t>　　　　二 销售收入1-5亿企业</w:t>
      </w:r>
      <w:r>
        <w:rPr>
          <w:rFonts w:hint="eastAsia"/>
        </w:rPr>
        <w:br/>
      </w:r>
      <w:r>
        <w:rPr>
          <w:rFonts w:hint="eastAsia"/>
        </w:rPr>
        <w:t>　　　　三 销售收入0.5-1亿企业</w:t>
      </w:r>
      <w:r>
        <w:rPr>
          <w:rFonts w:hint="eastAsia"/>
        </w:rPr>
        <w:br/>
      </w:r>
      <w:r>
        <w:rPr>
          <w:rFonts w:hint="eastAsia"/>
        </w:rPr>
        <w:t>　　　　四 销售收入0.5亿以下企业</w:t>
      </w:r>
      <w:r>
        <w:rPr>
          <w:rFonts w:hint="eastAsia"/>
        </w:rPr>
        <w:br/>
      </w:r>
      <w:r>
        <w:rPr>
          <w:rFonts w:hint="eastAsia"/>
        </w:rPr>
        <w:t>　　第三节 利润格局</w:t>
      </w:r>
      <w:r>
        <w:rPr>
          <w:rFonts w:hint="eastAsia"/>
        </w:rPr>
        <w:br/>
      </w:r>
      <w:r>
        <w:rPr>
          <w:rFonts w:hint="eastAsia"/>
        </w:rPr>
        <w:t>　　　　一 利润总额1亿以上企业</w:t>
      </w:r>
      <w:r>
        <w:rPr>
          <w:rFonts w:hint="eastAsia"/>
        </w:rPr>
        <w:br/>
      </w:r>
      <w:r>
        <w:rPr>
          <w:rFonts w:hint="eastAsia"/>
        </w:rPr>
        <w:t>　　　　二 利润总额0.5-1亿企业</w:t>
      </w:r>
      <w:r>
        <w:rPr>
          <w:rFonts w:hint="eastAsia"/>
        </w:rPr>
        <w:br/>
      </w:r>
      <w:r>
        <w:rPr>
          <w:rFonts w:hint="eastAsia"/>
        </w:rPr>
        <w:t>　　　　三 利润总额0.1-05亿企业</w:t>
      </w:r>
      <w:r>
        <w:rPr>
          <w:rFonts w:hint="eastAsia"/>
        </w:rPr>
        <w:br/>
      </w:r>
      <w:r>
        <w:rPr>
          <w:rFonts w:hint="eastAsia"/>
        </w:rPr>
        <w:t>　　　　四 利润总额1000万以下企业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2025-2031年花生食品企业竞争力分析</w:t>
      </w:r>
      <w:r>
        <w:rPr>
          <w:rFonts w:hint="eastAsia"/>
        </w:rPr>
        <w:br/>
      </w:r>
      <w:r>
        <w:rPr>
          <w:rFonts w:hint="eastAsia"/>
        </w:rPr>
        <w:t>　　第一节 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第二节 乳山泉源花生制品有限公司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第三节 华隆（乳山）食品工业有限公司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第四节 青岛佳德食品股份有限公司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第五节 锦州天锦食品有限公司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第六节 安庆市高平老奶奶食品有限责任公司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第七节 乳山市亨利花生制品有限公司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第八节 烟台市大成食品有限公司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第九节 唐山笃生食品有限公司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t>　　第十节 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未来五年花生休闲食品行业发展全景及投资风险预测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2025-2031年中国花生休闲食品行业投资风险分析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2025-2031年我国花生休闲食品行业市场规模情况</w:t>
      </w:r>
      <w:r>
        <w:rPr>
          <w:rFonts w:hint="eastAsia"/>
        </w:rPr>
        <w:br/>
      </w:r>
      <w:r>
        <w:rPr>
          <w:rFonts w:hint="eastAsia"/>
        </w:rPr>
        <w:t>　　图表 2 2025-2031年我国花生休闲食品行业成长性分析情况</w:t>
      </w:r>
      <w:r>
        <w:rPr>
          <w:rFonts w:hint="eastAsia"/>
        </w:rPr>
        <w:br/>
      </w:r>
      <w:r>
        <w:rPr>
          <w:rFonts w:hint="eastAsia"/>
        </w:rPr>
        <w:t>　　图表 3 2025-2031年我国花生休闲食品行业盈利能力情况</w:t>
      </w:r>
      <w:r>
        <w:rPr>
          <w:rFonts w:hint="eastAsia"/>
        </w:rPr>
        <w:br/>
      </w:r>
      <w:r>
        <w:rPr>
          <w:rFonts w:hint="eastAsia"/>
        </w:rPr>
        <w:t>　　图表 4 2025-2031年我国食品行业经济指标情况</w:t>
      </w:r>
      <w:r>
        <w:rPr>
          <w:rFonts w:hint="eastAsia"/>
        </w:rPr>
        <w:br/>
      </w:r>
      <w:r>
        <w:rPr>
          <w:rFonts w:hint="eastAsia"/>
        </w:rPr>
        <w:t>　　图表 5 2025年全国各省花生种植面积情况</w:t>
      </w:r>
      <w:r>
        <w:rPr>
          <w:rFonts w:hint="eastAsia"/>
        </w:rPr>
        <w:br/>
      </w:r>
      <w:r>
        <w:rPr>
          <w:rFonts w:hint="eastAsia"/>
        </w:rPr>
        <w:t>　　图表 6 2025年我国花生生产十大主产省排名（按产量）</w:t>
      </w:r>
      <w:r>
        <w:rPr>
          <w:rFonts w:hint="eastAsia"/>
        </w:rPr>
        <w:br/>
      </w:r>
      <w:r>
        <w:rPr>
          <w:rFonts w:hint="eastAsia"/>
        </w:rPr>
        <w:t>　　图表 7 2025-2031年我国花生制造业供给情况</w:t>
      </w:r>
      <w:r>
        <w:rPr>
          <w:rFonts w:hint="eastAsia"/>
        </w:rPr>
        <w:br/>
      </w:r>
      <w:r>
        <w:rPr>
          <w:rFonts w:hint="eastAsia"/>
        </w:rPr>
        <w:t>　　图表 8 2025-2031年我国花生制造业需求情况</w:t>
      </w:r>
      <w:r>
        <w:rPr>
          <w:rFonts w:hint="eastAsia"/>
        </w:rPr>
        <w:br/>
      </w:r>
      <w:r>
        <w:rPr>
          <w:rFonts w:hint="eastAsia"/>
        </w:rPr>
        <w:t>　　图表 9 2025年我国花生加工行业规模竞争格局情况</w:t>
      </w:r>
      <w:r>
        <w:rPr>
          <w:rFonts w:hint="eastAsia"/>
        </w:rPr>
        <w:br/>
      </w:r>
      <w:r>
        <w:rPr>
          <w:rFonts w:hint="eastAsia"/>
        </w:rPr>
        <w:t>　　图表 10 2025年我国花生种植区域分布情况</w:t>
      </w:r>
      <w:r>
        <w:rPr>
          <w:rFonts w:hint="eastAsia"/>
        </w:rPr>
        <w:br/>
      </w:r>
      <w:r>
        <w:rPr>
          <w:rFonts w:hint="eastAsia"/>
        </w:rPr>
        <w:t>　　图表 11 我国花生加工行业销售收入5亿以上企业排名情况</w:t>
      </w:r>
      <w:r>
        <w:rPr>
          <w:rFonts w:hint="eastAsia"/>
        </w:rPr>
        <w:br/>
      </w:r>
      <w:r>
        <w:rPr>
          <w:rFonts w:hint="eastAsia"/>
        </w:rPr>
        <w:t>　　图表 12 我国花生加工行业销售收入1-5亿企业排名情况</w:t>
      </w:r>
      <w:r>
        <w:rPr>
          <w:rFonts w:hint="eastAsia"/>
        </w:rPr>
        <w:br/>
      </w:r>
      <w:r>
        <w:rPr>
          <w:rFonts w:hint="eastAsia"/>
        </w:rPr>
        <w:t>　　图表 13 我国花生加工行业销售收入0.5-1亿企业排名情况</w:t>
      </w:r>
      <w:r>
        <w:rPr>
          <w:rFonts w:hint="eastAsia"/>
        </w:rPr>
        <w:br/>
      </w:r>
      <w:r>
        <w:rPr>
          <w:rFonts w:hint="eastAsia"/>
        </w:rPr>
        <w:t>　　图表 14 我国花生加工行业销售收入0.5亿以下企业排名情况</w:t>
      </w:r>
      <w:r>
        <w:rPr>
          <w:rFonts w:hint="eastAsia"/>
        </w:rPr>
        <w:br/>
      </w:r>
      <w:r>
        <w:rPr>
          <w:rFonts w:hint="eastAsia"/>
        </w:rPr>
        <w:t>　　图表 15 我国花生加工行业利润总额1亿以上企业排名情况</w:t>
      </w:r>
      <w:r>
        <w:rPr>
          <w:rFonts w:hint="eastAsia"/>
        </w:rPr>
        <w:br/>
      </w:r>
      <w:r>
        <w:rPr>
          <w:rFonts w:hint="eastAsia"/>
        </w:rPr>
        <w:t>　　图表 16 我国花生加工行业利润总额0.5-1亿企业排名情况</w:t>
      </w:r>
      <w:r>
        <w:rPr>
          <w:rFonts w:hint="eastAsia"/>
        </w:rPr>
        <w:br/>
      </w:r>
      <w:r>
        <w:rPr>
          <w:rFonts w:hint="eastAsia"/>
        </w:rPr>
        <w:t>　　图表 17 我国花生加工行业利润总额0.1-0.5亿企业排名情况</w:t>
      </w:r>
      <w:r>
        <w:rPr>
          <w:rFonts w:hint="eastAsia"/>
        </w:rPr>
        <w:br/>
      </w:r>
      <w:r>
        <w:rPr>
          <w:rFonts w:hint="eastAsia"/>
        </w:rPr>
        <w:t>　　图表 18 我国花生加工行业利润总额0.1亿以下企业排名情况</w:t>
      </w:r>
      <w:r>
        <w:rPr>
          <w:rFonts w:hint="eastAsia"/>
        </w:rPr>
        <w:br/>
      </w:r>
      <w:r>
        <w:rPr>
          <w:rFonts w:hint="eastAsia"/>
        </w:rPr>
        <w:t>　　图表 19 近4年青岛东生集团股份有限公司流动资产周转次数变化情况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近4年青岛东生集团股份有限公司总资产周转次数变化情况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近4年青岛东生集团股份有限公司销售毛利率变化情况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近4年青岛东生集团股份有限公司资产负债率变化情况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近4年青岛东生集团股份有限公司产权比率变化情况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近4年青岛东生集团股份有限公司固定资产周转次数情况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近4年乳山泉源花生制品有限公司固定资产周转次数情况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近4年乳山泉源花生制品有限公司流动资产周转次数变化情况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近4年乳山泉源花生制品有限公司销售毛利率变化情况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近4年乳山泉源花生制品有限公司资产负债率变化情况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近4年乳山泉源花生制品有限公司产权比率变化情况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近4年乳山泉源花生制品有限公司总资产周转次数变化情况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近4年华隆（乳山）食品工业有限公司固定资产周转次数情况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近4年华隆（乳山）食品工业有限公司流动资产周转次数变化情况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近4年华隆（乳山）食品工业有限公司销售毛利率变化情况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近4年华隆（乳山）食品工业有限公司资产负债率变化情况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近4年华隆（乳山）食品工业有限公司产权比率变化情况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近4年华隆（乳山）食品工业有限公司总资产周转次数变化情况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近4年青岛佳德食品股份有限公司固定资产周转次数情况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近4年青岛佳德食品股份有限公司流动资产周转次数变化情况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近4年青岛佳德食品股份有限公司销售毛利率变化情况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近4年青岛佳德食品股份有限公司资产负债率变化情况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近4年青岛佳德食品股份有限公司产权比率变化情况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近4年青岛佳德食品股份有限公司总资产周转次数变化情况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近4年锦州天锦食品有限公司固定资产周转次数情况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近4年锦州天锦食品有限公司流动资产周转次数变化情况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近4年锦州天锦食品有限公司销售毛利率变化情况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近4年锦州天锦食品有限公司资产负债率变化情况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近4年锦州天锦食品有限公司产权比率变化情况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近4年锦州天锦食品有限公司总资产周转次数变化情况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近4年安庆市高平老奶奶食品有限责任公司固定资产周转次数情况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近4年安庆市高平老奶奶食品有限责任公司流动资产周转次数变化情况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近4年安庆市高平老奶奶食品有限责任公司销售毛利率变化情况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近4年安庆市高平老奶奶食品有限责任公司资产负债率变化情况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近4年安庆市高平老奶奶食品有限责任公司产权比率变化情况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近4年安庆市高平老奶奶食品有限责任公司总资产周转次数变化情况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近4年乳山市亨利花生制品有限公司固定资产周转次数情况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近4年乳山市亨利花生制品有限公司流动资产周转次数变化情况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近4年乳山市亨利花生制品有限公司销售毛利率变化情况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近4年乳山市亨利花生制品有限公司资产负债率变化情况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近4年乳山市亨利花生制品有限公司产权比率变化情况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近4年乳山市亨利花生制品有限公司总资产周转次数变化情况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近4年烟台市大成食品有限公司固定资产周转次数情况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近4年烟台市大成食品有限公司流动资产周转次数变化情况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近4年烟台市大成食品有限公司销售毛利率变化情况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近4年烟台市大成食品有限公司资产负债率变化情况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近4年烟台市大成食品有限公司产权比率变化情况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近4年烟台市大成食品有限公司总资产周转次数变化情况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近4年唐山笃生食品有限公司固定资产周转次数情况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近4年唐山笃生食品有限公司流动资产周转次数变化情况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近4年唐山笃生食品有限公司销售毛利率变化情况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近4年唐山笃生食品有限公司资产负债率变化情况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近4年唐山笃生食品有限公司产权比率变化情况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近4年唐山笃生食品有限公司总资产周转次数变化情况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近4年深州市旭日精选花生加工厂固定资产周转次数情况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近4年深州市旭日精选花生加工厂流动资产周转次数变化情况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近4年深州市旭日精选花生加工厂销售毛利率变化情况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近4年深州市旭日精选花生加工厂资产负债率变化情况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近4年深州市旭日精选花生加工厂产权比率变化情况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近4年深州市旭日精选花生加工厂总资产周转次数变化情况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2025-2031年我国花生休闲食品行业需求规模预测情况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f63396f2f4221" w:history="1">
        <w:r>
          <w:rPr>
            <w:rStyle w:val="Hyperlink"/>
          </w:rPr>
          <w:t>中国花生休闲食品行业现状调研分析及发展趋势预测报告（2025版）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f63396f2f4221" w:history="1">
        <w:r>
          <w:rPr>
            <w:rStyle w:val="Hyperlink"/>
          </w:rPr>
          <w:t>https://www.20087.com/M_QiTa/96/HuaShengXiuXianShiPinDeFaZhanQuShi.html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热点：花生零食做法大全、花生休闲食品加工企业、花生食品加工厂、花生休闲食品出口、花生的食品有哪些、花生休闲食品品牌、花生小食品、花生休闲食品行业、花生食品加工厂加盟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ee94e3a3d4b7b" w:history="1">
      <w:r>
        <w:rPr>
          <w:rStyle w:val="Hyperlink"/>
        </w:rPr>
        <w:t>中国花生休闲食品行业现状调研分析及发展趋势预测报告（2025版）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HuaShengXiuXianShiPinDeFaZhanQuShi.html" TargetMode="External" Id="R0b6f63396f2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HuaShengXiuXianShiPinDeFaZhanQuShi.html" TargetMode="External" Id="R8e8ee94e3a3d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2025-01-24T02:28:00Z</dcterms:created>
  <dcterms:modified xsi:type="dcterms:W3CDTF">2025-01-24T03:28:00Z</dcterms:modified>
  <dc:subject>中国花生休闲食品行业现状调研分析及发展趋势预测报告（2025版）</dc:subject>
  <dc:title>中国花生休闲食品行业现状调研分析及发展趋势预测报告（2025版）</dc:title>
  <cp:keywords>中国花生休闲食品行业现状调研分析及发展趋势预测报告（2025版）</cp:keywords>
  <dc:description>中国花生休闲食品行业现状调研分析及发展趋势预测报告（2025版）</dc:description>
</cp:coreProperties>
</file>