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20dfb4a524b9b" w:history="1">
              <w:r>
                <w:rPr>
                  <w:rStyle w:val="Hyperlink"/>
                </w:rPr>
                <w:t>2025年中国设计工艺美术品行业调研及发展前景分析报告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20dfb4a524b9b" w:history="1">
              <w:r>
                <w:rPr>
                  <w:rStyle w:val="Hyperlink"/>
                </w:rPr>
                <w:t>2025年中国设计工艺美术品行业调研及发展前景分析报告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20dfb4a524b9b" w:history="1">
                <w:r>
                  <w:rPr>
                    <w:rStyle w:val="Hyperlink"/>
                  </w:rPr>
                  <w:t>https://www.20087.com/6/69/SheJiGongYiMeiShuPinShiChangDiaoYanBaoGao.html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工艺美术品结合了传统手工艺和现代设计理念，创造出兼具美学价值和实用功能的艺术作品。近年来，随着消费者对个性化和文化认同感的追求，设计工艺美术品市场呈现多元化和高端化趋势。设计师们融合不同文化元素，采用创新材料和工艺，打造出既传统又现代的作品，满足了市场对独特性和故事性的需求。</w:t>
      </w:r>
      <w:r>
        <w:rPr>
          <w:rFonts w:hint="eastAsia"/>
        </w:rPr>
        <w:br/>
      </w:r>
      <w:r>
        <w:rPr>
          <w:rFonts w:hint="eastAsia"/>
        </w:rPr>
        <w:t>　　未来，设计工艺美术品将更加注重可持续性和数字化。随着环保意识的提升，使用可再生或回收材料，以及减少生产过程中的碳足迹，将成为行业共识。同时，数字化设计和制造技术的融合将开辟新的创作可能性，如3D打印和数字雕刻，使设计师能够实现更复杂的设计，同时降低手工制作的局限性和成本。此外，虚拟现实（VR）和增强现实（AR）技术的应用将为工艺美术品的展示和销售提供全新体验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20dfb4a524b9b" w:history="1">
        <w:r>
          <w:rPr>
            <w:rStyle w:val="Hyperlink"/>
          </w:rPr>
          <w:t>2025年中国设计工艺美术品行业调研及发展前景分析报告</w:t>
        </w:r>
      </w:hyperlink>
      <w:r>
        <w:rPr>
          <w:rFonts w:hint="eastAsia"/>
        </w:rPr>
        <w:t>》系统梳理了设计工艺美术品行业产业链结构，分析设计工艺美术品行业市场规模、需求特征及价格动态，客观呈现设计工艺美术品行业发展现状。报告研究了设计工艺美术品技术发展现状及未来方向，结合市场趋势科学预测增长空间，并解析设计工艺美术品重点企业的竞争格局与品牌表现。通过对设计工艺美术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设计工艺美术品行业概况</w:t>
      </w:r>
      <w:r>
        <w:rPr>
          <w:rFonts w:hint="eastAsia"/>
        </w:rPr>
        <w:br/>
      </w:r>
      <w:r>
        <w:rPr>
          <w:rFonts w:hint="eastAsia"/>
        </w:rPr>
        <w:t>　　第一节 设计工艺美术品行业定义与特征</w:t>
      </w:r>
      <w:r>
        <w:rPr>
          <w:rFonts w:hint="eastAsia"/>
        </w:rPr>
        <w:br/>
      </w:r>
      <w:r>
        <w:rPr>
          <w:rFonts w:hint="eastAsia"/>
        </w:rPr>
        <w:t>　　第二节 设计工艺美术品行业发展历程</w:t>
      </w:r>
      <w:r>
        <w:rPr>
          <w:rFonts w:hint="eastAsia"/>
        </w:rPr>
        <w:br/>
      </w:r>
      <w:r>
        <w:rPr>
          <w:rFonts w:hint="eastAsia"/>
        </w:rPr>
        <w:t>　　第三节 设计工艺美术品产业链分析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中国设计工艺美术品行业发展环境分析</w:t>
      </w:r>
      <w:r>
        <w:rPr>
          <w:rFonts w:hint="eastAsia"/>
        </w:rPr>
        <w:br/>
      </w:r>
      <w:r>
        <w:rPr>
          <w:rFonts w:hint="eastAsia"/>
        </w:rPr>
        <w:t>　　第一节 设计工艺美术品行业经济环境分析</w:t>
      </w:r>
      <w:r>
        <w:rPr>
          <w:rFonts w:hint="eastAsia"/>
        </w:rPr>
        <w:br/>
      </w:r>
      <w:r>
        <w:rPr>
          <w:rFonts w:hint="eastAsia"/>
        </w:rPr>
        <w:t>　　第二节 设计工艺美术品行业政策环境分析</w:t>
      </w:r>
      <w:r>
        <w:rPr>
          <w:rFonts w:hint="eastAsia"/>
        </w:rPr>
        <w:br/>
      </w:r>
      <w:r>
        <w:rPr>
          <w:rFonts w:hint="eastAsia"/>
        </w:rPr>
        <w:t>　　　　一、设计工艺美术品行业政策影响分析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二、相关设计工艺美术品行业标准分析</w:t>
      </w:r>
      <w:r>
        <w:rPr>
          <w:rFonts w:hint="eastAsia"/>
        </w:rPr>
        <w:br/>
      </w:r>
      <w:r>
        <w:rPr>
          <w:rFonts w:hint="eastAsia"/>
        </w:rPr>
        <w:t>　　第三节 设计工艺美术品行业社会环境分析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2024-2025年设计工艺美术品行业技术发展现状及趋势分析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设计工艺美术品行业技术发展现状分析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国内外设计工艺美术品行业技术差异与原因</w:t>
      </w:r>
      <w:r>
        <w:rPr>
          <w:rFonts w:hint="eastAsia"/>
        </w:rPr>
        <w:br/>
      </w:r>
      <w:r>
        <w:rPr>
          <w:rFonts w:hint="eastAsia"/>
        </w:rPr>
        <w:t>　　第三节 设计工艺美术品行业技术发展方向、趋势预测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提升设计工艺美术品行业技术能力策略建议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2024-2025年全球设计工艺美术品行业市场运行形势分析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2024-2025年全球设计工艺美术品行业发展情况</w:t>
      </w:r>
      <w:r>
        <w:rPr>
          <w:rFonts w:hint="eastAsia"/>
        </w:rPr>
        <w:br/>
      </w:r>
      <w:r>
        <w:rPr>
          <w:rFonts w:hint="eastAsia"/>
        </w:rPr>
        <w:t>　　第二节 全球设计工艺美术品行业发展走势</w:t>
      </w:r>
      <w:r>
        <w:rPr>
          <w:rFonts w:hint="eastAsia"/>
        </w:rPr>
        <w:br/>
      </w:r>
      <w:r>
        <w:rPr>
          <w:rFonts w:hint="eastAsia"/>
        </w:rPr>
        <w:t>　　　　一、全球设计工艺美术品行业市场分布情况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二、全球设计工艺美术品行业发展趋势分析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全球设计工艺美术品行业重点国家和区域分析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中国设计工艺美术品行业市场供需状况分析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中国设计工艺美术品市场规模情况</w:t>
      </w:r>
      <w:r>
        <w:rPr>
          <w:rFonts w:hint="eastAsia"/>
        </w:rPr>
        <w:br/>
      </w:r>
      <w:r>
        <w:rPr>
          <w:rFonts w:hint="eastAsia"/>
        </w:rPr>
        <w:t>　　第二节 中国设计工艺美术品行业盈利情况分析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中国设计工艺美术品市场需求状况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一、2019-2024年设计工艺美术品市场需求情况</w:t>
      </w:r>
      <w:r>
        <w:rPr>
          <w:rFonts w:hint="eastAsia"/>
        </w:rPr>
        <w:br/>
      </w:r>
      <w:r>
        <w:rPr>
          <w:rFonts w:hint="eastAsia"/>
        </w:rPr>
        <w:t>　　　　二、2025年设计工艺美术品行业市场需求特点分析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三、2025-2031年设计工艺美术品市场需求预测</w:t>
      </w:r>
      <w:r>
        <w:rPr>
          <w:rFonts w:hint="eastAsia"/>
        </w:rPr>
        <w:br/>
      </w:r>
      <w:r>
        <w:rPr>
          <w:rFonts w:hint="eastAsia"/>
        </w:rPr>
        <w:t>　　第四节 中国设计工艺美术品行业产量情况分析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一、2019-2024年中国设计工艺美术品行业产量统计分析</w:t>
      </w:r>
      <w:r>
        <w:rPr>
          <w:rFonts w:hint="eastAsia"/>
        </w:rPr>
        <w:br/>
      </w:r>
      <w:r>
        <w:rPr>
          <w:rFonts w:hint="eastAsia"/>
        </w:rPr>
        <w:t>　　　　二、设计工艺美术品行业区域产量分析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三、2025-2031年中国设计工艺美术品行业产量预测分析</w:t>
      </w:r>
      <w:r>
        <w:rPr>
          <w:rFonts w:hint="eastAsia"/>
        </w:rPr>
        <w:br/>
      </w:r>
      <w:r>
        <w:rPr>
          <w:rFonts w:hint="eastAsia"/>
        </w:rPr>
        <w:t>　　第五节 设计工艺美术品行业市场供需平衡状况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设计工艺美术品细分市场深度分析</w:t>
      </w:r>
      <w:r>
        <w:rPr>
          <w:rFonts w:hint="eastAsia"/>
        </w:rPr>
        <w:br/>
      </w:r>
      <w:r>
        <w:rPr>
          <w:rFonts w:hint="eastAsia"/>
        </w:rPr>
        <w:t>　　第一节 设计工艺美术品细分市场（一）发展研究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设计工艺美术品细分市场（二）发展研究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中国设计工艺美术品行业市场行情分析预测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设计工艺美术品价格影响因素分析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2019-2024年中国设计工艺美术品市场价格趋向分析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2025-2031年中国设计工艺美术品市场价格趋向预测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2019-2024年中国设计工艺美术品行业总体发展状况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中国设计工艺美术品行业规模情况分析</w:t>
      </w:r>
      <w:r>
        <w:rPr>
          <w:rFonts w:hint="eastAsia"/>
        </w:rPr>
        <w:br/>
      </w:r>
      <w:r>
        <w:rPr>
          <w:rFonts w:hint="eastAsia"/>
        </w:rPr>
        <w:t>　　　　一、设计工艺美术品行业单位规模情况分析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二、设计工艺美术品行业人员规模状况分析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三、设计工艺美术品行业资产规模状况分析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四、设计工艺美术品行业市场规模状况分析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五、设计工艺美术品行业敏感性分析</w:t>
      </w:r>
      <w:r>
        <w:rPr>
          <w:rFonts w:hint="eastAsia"/>
        </w:rPr>
        <w:br/>
      </w:r>
      <w:r>
        <w:rPr>
          <w:rFonts w:hint="eastAsia"/>
        </w:rPr>
        <w:t>　　第二节 中国设计工艺美术品行业财务能力分析</w:t>
      </w:r>
      <w:r>
        <w:rPr>
          <w:rFonts w:hint="eastAsia"/>
        </w:rPr>
        <w:br/>
      </w:r>
      <w:r>
        <w:rPr>
          <w:rFonts w:hint="eastAsia"/>
        </w:rPr>
        <w:t>　　　　一、设计工艺美术品行业盈利能力分析</w:t>
      </w:r>
      <w:r>
        <w:rPr>
          <w:rFonts w:hint="eastAsia"/>
        </w:rPr>
        <w:br/>
      </w:r>
      <w:r>
        <w:rPr>
          <w:rFonts w:hint="eastAsia"/>
        </w:rPr>
        <w:t>　　　　二、设计工艺美术品行业偿债能力分析</w:t>
      </w:r>
      <w:r>
        <w:rPr>
          <w:rFonts w:hint="eastAsia"/>
        </w:rPr>
        <w:br/>
      </w:r>
      <w:r>
        <w:rPr>
          <w:rFonts w:hint="eastAsia"/>
        </w:rPr>
        <w:t>　　　　三、设计工艺美术品行业营运能力分析</w:t>
      </w:r>
      <w:r>
        <w:rPr>
          <w:rFonts w:hint="eastAsia"/>
        </w:rPr>
        <w:br/>
      </w:r>
      <w:r>
        <w:rPr>
          <w:rFonts w:hint="eastAsia"/>
        </w:rPr>
        <w:t>　　　　四、设计工艺美术品行业发展能力分析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2019-2024年中国设计工艺美术品行业区域市场分析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中国设计工艺美术品行业区域市场结构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重点地区设计工艺美术品行业调研分析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一、重点地区（一）设计工艺美术品市场分析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二、重点地区（二）设计工艺美术品市场分析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三、重点地区（三）设计工艺美术品市场分析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四、重点地区（四）设计工艺美术品市场分析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五、重点地区（五）设计工艺美术品市场分析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设计工艺美术品行业重点企业竞争力分析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二、企业设计工艺美术品业务分析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二、企业设计工艺美术品业务分析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二、企业设计工艺美术品业务分析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二、企业设计工艺美术品业务分析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二、企业设计工艺美术品业务分析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二、企业设计工艺美术品业务分析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设计工艺美术品企业发展策略分析</w:t>
      </w:r>
      <w:r>
        <w:rPr>
          <w:rFonts w:hint="eastAsia"/>
        </w:rPr>
        <w:br/>
      </w:r>
      <w:r>
        <w:rPr>
          <w:rFonts w:hint="eastAsia"/>
        </w:rPr>
        <w:t>　　第一节 设计工艺美术品市场策略分析</w:t>
      </w:r>
      <w:r>
        <w:rPr>
          <w:rFonts w:hint="eastAsia"/>
        </w:rPr>
        <w:br/>
      </w:r>
      <w:r>
        <w:rPr>
          <w:rFonts w:hint="eastAsia"/>
        </w:rPr>
        <w:t>　　　　一、设计工艺美术品价格策略分析</w:t>
      </w:r>
      <w:r>
        <w:rPr>
          <w:rFonts w:hint="eastAsia"/>
        </w:rPr>
        <w:br/>
      </w:r>
      <w:r>
        <w:rPr>
          <w:rFonts w:hint="eastAsia"/>
        </w:rPr>
        <w:t>　　　　二、设计工艺美术品渠道策略分析</w:t>
      </w:r>
      <w:r>
        <w:rPr>
          <w:rFonts w:hint="eastAsia"/>
        </w:rPr>
        <w:br/>
      </w:r>
      <w:r>
        <w:rPr>
          <w:rFonts w:hint="eastAsia"/>
        </w:rPr>
        <w:t>　　第二节 设计工艺美术品销售策略分析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提高设计工艺美术品企业竞争力的策略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一、提高中国设计工艺美术品企业核心竞争力的对策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二、济研：设计工艺美术品企业提升竞争力的主要方向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三、影响设计工艺美术品企业核心竞争力的因素及提升途径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四、提高设计工艺美术品企业竞争力的策略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对我国设计工艺美术品品牌的战略思考</w:t>
      </w:r>
      <w:r>
        <w:rPr>
          <w:rFonts w:hint="eastAsia"/>
        </w:rPr>
        <w:br/>
      </w:r>
      <w:r>
        <w:rPr>
          <w:rFonts w:hint="eastAsia"/>
        </w:rPr>
        <w:t>　　　　一、设计工艺美术品实施品牌战略的意义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二、设计工艺美术品企业品牌的现状分析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三、我国设计工艺美术品企业的品牌战略</w:t>
      </w:r>
      <w:r>
        <w:rPr>
          <w:rFonts w:hint="eastAsia"/>
        </w:rPr>
        <w:br/>
      </w:r>
      <w:r>
        <w:rPr>
          <w:rFonts w:hint="eastAsia"/>
        </w:rPr>
        <w:t>　　　　四、设计工艺美术品品牌战略管理的策略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中国设计工艺美术品产业市场竞争策略建议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中国设计工艺美术品市场竞争策略建议</w:t>
      </w:r>
      <w:r>
        <w:rPr>
          <w:rFonts w:hint="eastAsia"/>
        </w:rPr>
        <w:br/>
      </w:r>
      <w:r>
        <w:rPr>
          <w:rFonts w:hint="eastAsia"/>
        </w:rPr>
        <w:t>　　　　一、设计工艺美术品市场定位策略建议</w:t>
      </w:r>
      <w:r>
        <w:rPr>
          <w:rFonts w:hint="eastAsia"/>
        </w:rPr>
        <w:br/>
      </w:r>
      <w:r>
        <w:rPr>
          <w:rFonts w:hint="eastAsia"/>
        </w:rPr>
        <w:t>　　　　二、设计工艺美术品产品开发策略建议</w:t>
      </w:r>
      <w:r>
        <w:rPr>
          <w:rFonts w:hint="eastAsia"/>
        </w:rPr>
        <w:br/>
      </w:r>
      <w:r>
        <w:rPr>
          <w:rFonts w:hint="eastAsia"/>
        </w:rPr>
        <w:t>　　　　三、设计工艺美术品渠道竞争策略建议</w:t>
      </w:r>
      <w:r>
        <w:rPr>
          <w:rFonts w:hint="eastAsia"/>
        </w:rPr>
        <w:br/>
      </w:r>
      <w:r>
        <w:rPr>
          <w:rFonts w:hint="eastAsia"/>
        </w:rPr>
        <w:t>　　　　四、设计工艺美术品品牌竞争策略建议</w:t>
      </w:r>
      <w:r>
        <w:rPr>
          <w:rFonts w:hint="eastAsia"/>
        </w:rPr>
        <w:br/>
      </w:r>
      <w:r>
        <w:rPr>
          <w:rFonts w:hint="eastAsia"/>
        </w:rPr>
        <w:t>　　　　五、设计工艺美术品价格竞争策略建议</w:t>
      </w:r>
      <w:r>
        <w:rPr>
          <w:rFonts w:hint="eastAsia"/>
        </w:rPr>
        <w:br/>
      </w:r>
      <w:r>
        <w:rPr>
          <w:rFonts w:hint="eastAsia"/>
        </w:rPr>
        <w:t>　　　　六、设计工艺美术品客户服务策略建议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中国设计工艺美术品产业竞争战略建议</w:t>
      </w:r>
      <w:r>
        <w:rPr>
          <w:rFonts w:hint="eastAsia"/>
        </w:rPr>
        <w:br/>
      </w:r>
      <w:r>
        <w:rPr>
          <w:rFonts w:hint="eastAsia"/>
        </w:rPr>
        <w:t>　　　　一、设计工艺美术品竞争战略选择建议</w:t>
      </w:r>
      <w:r>
        <w:rPr>
          <w:rFonts w:hint="eastAsia"/>
        </w:rPr>
        <w:br/>
      </w:r>
      <w:r>
        <w:rPr>
          <w:rFonts w:hint="eastAsia"/>
        </w:rPr>
        <w:t>　　　　二、设计工艺美术品产业升级策略建议</w:t>
      </w:r>
      <w:r>
        <w:rPr>
          <w:rFonts w:hint="eastAsia"/>
        </w:rPr>
        <w:br/>
      </w:r>
      <w:r>
        <w:rPr>
          <w:rFonts w:hint="eastAsia"/>
        </w:rPr>
        <w:t>　　　　三、设计工艺美术品产业转移策略建议</w:t>
      </w:r>
      <w:r>
        <w:rPr>
          <w:rFonts w:hint="eastAsia"/>
        </w:rPr>
        <w:br/>
      </w:r>
      <w:r>
        <w:rPr>
          <w:rFonts w:hint="eastAsia"/>
        </w:rPr>
        <w:t>　　　　四、设计工艺美术品价值链定位建议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中国设计工艺美术品行业发展趋势及投资风险分析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2025-2031年设计工艺美术品行业发展趋势预测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一、中国设计工艺美术品行业发展方向分析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二、2025年中国设计工艺美术品行业市场规模预测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三、中国设计工艺美术品行业供给情况预测分析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四、中国设计工艺美术品行业需求情况预测分析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当前设计工艺美术品行业存在的问题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2025-2031年中国设计工艺美术品行业投资风险分析</w:t>
      </w:r>
      <w:r>
        <w:rPr>
          <w:rFonts w:hint="eastAsia"/>
        </w:rPr>
        <w:br/>
      </w:r>
      <w:r>
        <w:rPr>
          <w:rFonts w:hint="eastAsia"/>
        </w:rPr>
        <w:t>　　　　一、设计工艺美术品市场竞争风险</w:t>
      </w:r>
      <w:r>
        <w:rPr>
          <w:rFonts w:hint="eastAsia"/>
        </w:rPr>
        <w:br/>
      </w:r>
      <w:r>
        <w:rPr>
          <w:rFonts w:hint="eastAsia"/>
        </w:rPr>
        <w:t>　　　　二、设计工艺美术品行业原材料压力风险分析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三、设计工艺美术品技术风险分析</w:t>
      </w:r>
      <w:r>
        <w:rPr>
          <w:rFonts w:hint="eastAsia"/>
        </w:rPr>
        <w:br/>
      </w:r>
      <w:r>
        <w:rPr>
          <w:rFonts w:hint="eastAsia"/>
        </w:rPr>
        <w:t>　　　　四、设计工艺美术品行业政策和体制风险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五、设计工艺美术品行业外资进入现状及对未来市场的威胁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设计工艺美术品市场前景预测与投资策略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设计工艺美术品行业市场前景分析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一、2025-2031年设计工艺美术品市场规模预测</w:t>
      </w:r>
      <w:r>
        <w:rPr>
          <w:rFonts w:hint="eastAsia"/>
        </w:rPr>
        <w:br/>
      </w:r>
      <w:r>
        <w:rPr>
          <w:rFonts w:hint="eastAsia"/>
        </w:rPr>
        <w:t>　　　　二、设计工艺美术品行业增长驱动因素</w:t>
      </w:r>
      <w:r>
        <w:rPr>
          <w:rFonts w:hint="eastAsia"/>
        </w:rPr>
        <w:br/>
      </w:r>
      <w:r>
        <w:rPr>
          <w:rFonts w:hint="eastAsia"/>
        </w:rPr>
        <w:t>　　　　三、设计工艺美术品市场供需趋势展望</w:t>
      </w:r>
      <w:r>
        <w:rPr>
          <w:rFonts w:hint="eastAsia"/>
        </w:rPr>
        <w:br/>
      </w:r>
      <w:r>
        <w:rPr>
          <w:rFonts w:hint="eastAsia"/>
        </w:rPr>
        <w:t>　　第二节 设计工艺美术品行业投资价值分析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一、2025-2031年设计工艺美术品投资规模预测</w:t>
      </w:r>
      <w:r>
        <w:rPr>
          <w:rFonts w:hint="eastAsia"/>
        </w:rPr>
        <w:br/>
      </w:r>
      <w:r>
        <w:rPr>
          <w:rFonts w:hint="eastAsia"/>
        </w:rPr>
        <w:t>　　　　二、设计工艺美术品行业盈利能力评估</w:t>
      </w:r>
      <w:r>
        <w:rPr>
          <w:rFonts w:hint="eastAsia"/>
        </w:rPr>
        <w:br/>
      </w:r>
      <w:r>
        <w:rPr>
          <w:rFonts w:hint="eastAsia"/>
        </w:rPr>
        <w:t>　　　　三、设计工艺美术品行业投资回报分析</w:t>
      </w:r>
      <w:r>
        <w:rPr>
          <w:rFonts w:hint="eastAsia"/>
        </w:rPr>
        <w:br/>
      </w:r>
      <w:r>
        <w:rPr>
          <w:rFonts w:hint="eastAsia"/>
        </w:rPr>
        <w:t>　　第三节 设计工艺美术品行业经营模式分析</w:t>
      </w:r>
      <w:r>
        <w:rPr>
          <w:rFonts w:hint="eastAsia"/>
        </w:rPr>
        <w:br/>
      </w:r>
      <w:r>
        <w:rPr>
          <w:rFonts w:hint="eastAsia"/>
        </w:rPr>
        <w:t>　　　　一、设计工艺美术品生产与营销模式</w:t>
      </w:r>
      <w:r>
        <w:rPr>
          <w:rFonts w:hint="eastAsia"/>
        </w:rPr>
        <w:br/>
      </w:r>
      <w:r>
        <w:rPr>
          <w:rFonts w:hint="eastAsia"/>
        </w:rPr>
        <w:t>　　　　二、设计工艺美术品行业内外销优势对比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三、设计工艺美术品企业运营策略建议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中~智~林－设计工艺美术品项目投资建议</w:t>
      </w:r>
      <w:r>
        <w:rPr>
          <w:rFonts w:hint="eastAsia"/>
        </w:rPr>
        <w:br/>
      </w:r>
      <w:r>
        <w:rPr>
          <w:rFonts w:hint="eastAsia"/>
        </w:rPr>
        <w:t>　　　　一、设计工艺美术品技术应用要点</w:t>
      </w:r>
      <w:r>
        <w:rPr>
          <w:rFonts w:hint="eastAsia"/>
        </w:rPr>
        <w:br/>
      </w:r>
      <w:r>
        <w:rPr>
          <w:rFonts w:hint="eastAsia"/>
        </w:rPr>
        <w:t>　　　　二、设计工艺美术品项目投资风险控制</w:t>
      </w:r>
      <w:r>
        <w:rPr>
          <w:rFonts w:hint="eastAsia"/>
        </w:rPr>
        <w:br/>
      </w:r>
      <w:r>
        <w:rPr>
          <w:rFonts w:hint="eastAsia"/>
        </w:rPr>
        <w:t>　　　　三、设计工艺美术品生产开发关键点</w:t>
      </w:r>
      <w:r>
        <w:rPr>
          <w:rFonts w:hint="eastAsia"/>
        </w:rPr>
        <w:br/>
      </w:r>
      <w:r>
        <w:rPr>
          <w:rFonts w:hint="eastAsia"/>
        </w:rPr>
        <w:t>　　　　四、设计工艺美术品市场拓展策略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设计工艺美术品行业历程</w:t>
      </w:r>
      <w:r>
        <w:rPr>
          <w:rFonts w:hint="eastAsia"/>
        </w:rPr>
        <w:br/>
      </w:r>
      <w:r>
        <w:rPr>
          <w:rFonts w:hint="eastAsia"/>
        </w:rPr>
        <w:t>　　图表 设计工艺美术品行业生命周期</w:t>
      </w:r>
      <w:r>
        <w:rPr>
          <w:rFonts w:hint="eastAsia"/>
        </w:rPr>
        <w:br/>
      </w:r>
      <w:r>
        <w:rPr>
          <w:rFonts w:hint="eastAsia"/>
        </w:rPr>
        <w:t>　　图表 设计工艺美术品行业产业链分析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2019-2024年设计工艺美术品行业市场容量分析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2024年中国设计工艺美术品行业需求领域分布格局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2024年中国设计工艺美术品进口国家及地区分析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2024年中国设计工艺美术品出口国家及地区分析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2019-2024年中国设计工艺美术品行业企业平均规模情况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**地区设计工艺美术品市场规模及增长情况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**地区设计工艺美术品行业市场需求情况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**地区设计工艺美术品行业市场需求情况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**地区设计工艺美术品行业市场需求情况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**地区设计工艺美术品行业市场需求情况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设计工艺美术品重点企业（三）成长能力情况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2025-2031年中国设计工艺美术品行业产能预测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2025-2031年中国设计工艺美术品行业产量预测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2025-2031年中国设计工艺美术品市场需求量预测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2025-2031年中国设计工艺美术品行业供需平衡预测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2025-2031年中国设计工艺美术品市场容量预测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2025-2031年中国设计工艺美术品市场规模预测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2025-2031年中国设计工艺美术品市场前景分析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2025-2031年中国设计工艺美术品发展趋势预测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20dfb4a524b9b" w:history="1">
        <w:r>
          <w:rPr>
            <w:rStyle w:val="Hyperlink"/>
          </w:rPr>
          <w:t>2025年中国设计工艺美术品行业调研及发展前景分析报告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20dfb4a524b9b" w:history="1">
        <w:r>
          <w:rPr>
            <w:rStyle w:val="Hyperlink"/>
          </w:rPr>
          <w:t>https://www.20087.com/6/69/SheJiGongYiMeiShuPinShiChangDiaoYanBaoGao.html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热点：工艺品分为几大类、设计工艺美术品图片、工艺美术品图片、工艺美术品设计介绍、什么是工艺美术品、工艺美术品设计是做什么的、应用艺术设计、工艺美术产品设计、工艺美术具体可以分为哪几大类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21c3a7be14e8f" w:history="1">
      <w:r>
        <w:rPr>
          <w:rStyle w:val="Hyperlink"/>
        </w:rPr>
        <w:t>2025年中国设计工艺美术品行业调研及发展前景分析报告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eJiGongYiMeiShuPinShiChangDiaoYanBaoGao.html" TargetMode="External" Id="Rac120dfb4a52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eJiGongYiMeiShuPinShiChangDiaoYanBaoGao.html" TargetMode="External" Id="R14921c3a7be1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2025-02-20T02:19:00Z</dcterms:created>
  <dcterms:modified xsi:type="dcterms:W3CDTF">2025-02-20T03:19:00Z</dcterms:modified>
  <dc:subject>2025年中国设计工艺美术品行业调研及发展前景分析报告</dc:subject>
  <dc:title>2025年中国设计工艺美术品行业调研及发展前景分析报告</dc:title>
  <cp:keywords>2025年中国设计工艺美术品行业调研及发展前景分析报告</cp:keywords>
  <dc:description>2025年中国设计工艺美术品行业调研及发展前景分析报告</dc:description>
</cp:coreProperties>
</file>