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3a4f9ff0d4d65" w:history="1">
              <w:r>
                <w:rPr>
                  <w:rStyle w:val="Hyperlink"/>
                </w:rPr>
                <w:t>2025年版中国证券融资融券市场现状调研与发展前景趋势分析报告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3a4f9ff0d4d65" w:history="1">
              <w:r>
                <w:rPr>
                  <w:rStyle w:val="Hyperlink"/>
                </w:rPr>
                <w:t>2025年版中国证券融资融券市场现状调研与发展前景趋势分析报告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3a4f9ff0d4d65" w:history="1">
                <w:r>
                  <w:rPr>
                    <w:rStyle w:val="Hyperlink"/>
                  </w:rPr>
                  <w:t>https://www.20087.com/M_QiTa/96/ZhengQuanRongZiRongQuanDeFaZhanQuShi.html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融资融券市场在中国经历了快速发展，随着资本市场的深化和金融创新的推进，融资融券业务已成为证券市场的重要组成部分。近年来，监管政策的不断完善和市场参与者的增多，促进了融资融券市场的规范化和专业化。投资者可以通过向证券公司借入资金（融资）或证券（融券）来放大投资杠杆，但同时也需面对相应的市场风险和信用风险。</w:t>
      </w:r>
      <w:r>
        <w:rPr>
          <w:rFonts w:hint="eastAsia"/>
        </w:rPr>
        <w:br/>
      </w:r>
      <w:r>
        <w:rPr>
          <w:rFonts w:hint="eastAsia"/>
        </w:rPr>
        <w:t>　　未来，证券融资融券市场将更加注重风险管理和市场透明度。一方面，随着金融科技的应用，风险管理将更加精细化，利用大数据和人工智能技术进行实时风险监控和预警。另一方面，监管机构将推动市场规则的进一步完善，提高信息披露的质量和频率，保护投资者利益，促进市场健康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3a4f9ff0d4d65" w:history="1">
        <w:r>
          <w:rPr>
            <w:rStyle w:val="Hyperlink"/>
          </w:rPr>
          <w:t>2025年版中国证券融资融券市场现状调研与发展前景趋势分析报告</w:t>
        </w:r>
      </w:hyperlink>
      <w:r>
        <w:rPr>
          <w:rFonts w:hint="eastAsia"/>
        </w:rPr>
        <w:t>》依托权威机构及相关协会的数据资料，全面解析了证券融资融券行业现状、市场需求及市场规模，系统梳理了证券融资融券产业链结构、价格趋势及各细分市场动态。报告对证券融资融券市场前景与发展趋势进行了科学预测，重点分析了品牌竞争格局、市场集中度及主要企业的经营表现。同时，通过SWOT分析揭示了证券融资融券行业面临的机遇与风险，为证券融资融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融资融券综合概述</w:t>
      </w:r>
      <w:r>
        <w:rPr>
          <w:rFonts w:hint="eastAsia"/>
        </w:rPr>
        <w:br/>
      </w:r>
      <w:r>
        <w:rPr>
          <w:rFonts w:hint="eastAsia"/>
        </w:rPr>
        <w:t>　　第一节 融资融券概述</w:t>
      </w:r>
      <w:r>
        <w:rPr>
          <w:rFonts w:hint="eastAsia"/>
        </w:rPr>
        <w:br/>
      </w:r>
      <w:r>
        <w:rPr>
          <w:rFonts w:hint="eastAsia"/>
        </w:rPr>
        <w:t>　　　　一、融资融券概念</w:t>
      </w:r>
      <w:r>
        <w:rPr>
          <w:rFonts w:hint="eastAsia"/>
        </w:rPr>
        <w:br/>
      </w:r>
      <w:r>
        <w:rPr>
          <w:rFonts w:hint="eastAsia"/>
        </w:rPr>
        <w:t>　　　　二、融资融券组成要素</w:t>
      </w:r>
      <w:r>
        <w:rPr>
          <w:rFonts w:hint="eastAsia"/>
        </w:rPr>
        <w:br/>
      </w:r>
      <w:r>
        <w:rPr>
          <w:rFonts w:hint="eastAsia"/>
        </w:rPr>
        <w:t>　　　　三、融资融券分类</w:t>
      </w:r>
      <w:r>
        <w:rPr>
          <w:rFonts w:hint="eastAsia"/>
        </w:rPr>
        <w:br/>
      </w:r>
      <w:r>
        <w:rPr>
          <w:rFonts w:hint="eastAsia"/>
        </w:rPr>
        <w:t>　　　　四、融资融券历史</w:t>
      </w:r>
      <w:r>
        <w:rPr>
          <w:rFonts w:hint="eastAsia"/>
        </w:rPr>
        <w:br/>
      </w:r>
      <w:r>
        <w:rPr>
          <w:rFonts w:hint="eastAsia"/>
        </w:rPr>
        <w:t>　　第二节 融资融券应用特点</w:t>
      </w:r>
      <w:r>
        <w:rPr>
          <w:rFonts w:hint="eastAsia"/>
        </w:rPr>
        <w:br/>
      </w:r>
      <w:r>
        <w:rPr>
          <w:rFonts w:hint="eastAsia"/>
        </w:rPr>
        <w:t>　　　　一、融资融券特点</w:t>
      </w:r>
      <w:r>
        <w:rPr>
          <w:rFonts w:hint="eastAsia"/>
        </w:rPr>
        <w:br/>
      </w:r>
      <w:r>
        <w:rPr>
          <w:rFonts w:hint="eastAsia"/>
        </w:rPr>
        <w:t>　　　　二、融资融券应用分析</w:t>
      </w:r>
      <w:r>
        <w:rPr>
          <w:rFonts w:hint="eastAsia"/>
        </w:rPr>
        <w:br/>
      </w:r>
      <w:r>
        <w:rPr>
          <w:rFonts w:hint="eastAsia"/>
        </w:rPr>
        <w:t>　　　　三、融资融券作用地位分析</w:t>
      </w:r>
      <w:r>
        <w:rPr>
          <w:rFonts w:hint="eastAsia"/>
        </w:rPr>
        <w:br/>
      </w:r>
      <w:r>
        <w:rPr>
          <w:rFonts w:hint="eastAsia"/>
        </w:rPr>
        <w:t>　　第三节 融资融券行业结构分析</w:t>
      </w:r>
      <w:r>
        <w:rPr>
          <w:rFonts w:hint="eastAsia"/>
        </w:rPr>
        <w:br/>
      </w:r>
      <w:r>
        <w:rPr>
          <w:rFonts w:hint="eastAsia"/>
        </w:rPr>
        <w:t>　　　　一、融资融券产业链上游分析</w:t>
      </w:r>
      <w:r>
        <w:rPr>
          <w:rFonts w:hint="eastAsia"/>
        </w:rPr>
        <w:br/>
      </w:r>
      <w:r>
        <w:rPr>
          <w:rFonts w:hint="eastAsia"/>
        </w:rPr>
        <w:t>　　　　二、融资融券产业下游分析</w:t>
      </w:r>
      <w:r>
        <w:rPr>
          <w:rFonts w:hint="eastAsia"/>
        </w:rPr>
        <w:br/>
      </w:r>
      <w:r>
        <w:rPr>
          <w:rFonts w:hint="eastAsia"/>
        </w:rPr>
        <w:t>　　　　三、融资融券成本构成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2025年中国融资融券行业市场发展环境分析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四、2024-2025年恩格尔系数分析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五、2024-2025年工业发展形势走势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2025年中国融资融券行业政策环境分析</w:t>
      </w:r>
      <w:r>
        <w:rPr>
          <w:rFonts w:hint="eastAsia"/>
        </w:rPr>
        <w:br/>
      </w:r>
      <w:r>
        <w:rPr>
          <w:rFonts w:hint="eastAsia"/>
        </w:rPr>
        <w:t>　　　　一、与融资融券相关的监管机构</w:t>
      </w:r>
      <w:r>
        <w:rPr>
          <w:rFonts w:hint="eastAsia"/>
        </w:rPr>
        <w:br/>
      </w:r>
      <w:r>
        <w:rPr>
          <w:rFonts w:hint="eastAsia"/>
        </w:rPr>
        <w:t>　　　　二、与融资融券相关的政策法规</w:t>
      </w:r>
      <w:r>
        <w:rPr>
          <w:rFonts w:hint="eastAsia"/>
        </w:rPr>
        <w:br/>
      </w:r>
      <w:r>
        <w:rPr>
          <w:rFonts w:hint="eastAsia"/>
        </w:rPr>
        <w:t>　　　　三、其融资融券相关的法律法规</w:t>
      </w:r>
      <w:r>
        <w:rPr>
          <w:rFonts w:hint="eastAsia"/>
        </w:rPr>
        <w:br/>
      </w:r>
      <w:r>
        <w:rPr>
          <w:rFonts w:hint="eastAsia"/>
        </w:rPr>
        <w:t>　　　　四、国外融资融券政策法规</w:t>
      </w:r>
      <w:r>
        <w:rPr>
          <w:rFonts w:hint="eastAsia"/>
        </w:rPr>
        <w:br/>
      </w:r>
      <w:r>
        <w:rPr>
          <w:rFonts w:hint="eastAsia"/>
        </w:rPr>
        <w:t>　　第四节 2025年中国融资融券行业社会环境分析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2025年中国融资融券行业技术环境分析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全球融资融券行业发展分析</w:t>
      </w:r>
      <w:r>
        <w:rPr>
          <w:rFonts w:hint="eastAsia"/>
        </w:rPr>
        <w:br/>
      </w:r>
      <w:r>
        <w:rPr>
          <w:rFonts w:hint="eastAsia"/>
        </w:rPr>
        <w:t>　　第一节 全球融资融券行业市场发展分析</w:t>
      </w:r>
      <w:r>
        <w:rPr>
          <w:rFonts w:hint="eastAsia"/>
        </w:rPr>
        <w:br/>
      </w:r>
      <w:r>
        <w:rPr>
          <w:rFonts w:hint="eastAsia"/>
        </w:rPr>
        <w:t>　　　　一、融资融券市场现状分析</w:t>
      </w:r>
      <w:r>
        <w:rPr>
          <w:rFonts w:hint="eastAsia"/>
        </w:rPr>
        <w:br/>
      </w:r>
      <w:r>
        <w:rPr>
          <w:rFonts w:hint="eastAsia"/>
        </w:rPr>
        <w:t>　　　　二、融资融券市场结构解析</w:t>
      </w:r>
      <w:r>
        <w:rPr>
          <w:rFonts w:hint="eastAsia"/>
        </w:rPr>
        <w:br/>
      </w:r>
      <w:r>
        <w:rPr>
          <w:rFonts w:hint="eastAsia"/>
        </w:rPr>
        <w:t>　　　　三、融资融券模式分析</w:t>
      </w:r>
      <w:r>
        <w:rPr>
          <w:rFonts w:hint="eastAsia"/>
        </w:rPr>
        <w:br/>
      </w:r>
      <w:r>
        <w:rPr>
          <w:rFonts w:hint="eastAsia"/>
        </w:rPr>
        <w:t>　　　　四、全球融资融券的改革分析</w:t>
      </w:r>
      <w:r>
        <w:rPr>
          <w:rFonts w:hint="eastAsia"/>
        </w:rPr>
        <w:br/>
      </w:r>
      <w:r>
        <w:rPr>
          <w:rFonts w:hint="eastAsia"/>
        </w:rPr>
        <w:t>　　第二节 美国融资融券产业运行概况</w:t>
      </w:r>
      <w:r>
        <w:rPr>
          <w:rFonts w:hint="eastAsia"/>
        </w:rPr>
        <w:br/>
      </w:r>
      <w:r>
        <w:rPr>
          <w:rFonts w:hint="eastAsia"/>
        </w:rPr>
        <w:t>　　　　一、美国融资融券市场分析</w:t>
      </w:r>
      <w:r>
        <w:rPr>
          <w:rFonts w:hint="eastAsia"/>
        </w:rPr>
        <w:br/>
      </w:r>
      <w:r>
        <w:rPr>
          <w:rFonts w:hint="eastAsia"/>
        </w:rPr>
        <w:t>　　　　二、美国融资融券市场特点</w:t>
      </w:r>
      <w:r>
        <w:rPr>
          <w:rFonts w:hint="eastAsia"/>
        </w:rPr>
        <w:br/>
      </w:r>
      <w:r>
        <w:rPr>
          <w:rFonts w:hint="eastAsia"/>
        </w:rPr>
        <w:t>　　　　三、美国融资融券市场借鉴分析</w:t>
      </w:r>
      <w:r>
        <w:rPr>
          <w:rFonts w:hint="eastAsia"/>
        </w:rPr>
        <w:br/>
      </w:r>
      <w:r>
        <w:rPr>
          <w:rFonts w:hint="eastAsia"/>
        </w:rPr>
        <w:t>　　　　四、美国融资融券发展趋势</w:t>
      </w:r>
      <w:r>
        <w:rPr>
          <w:rFonts w:hint="eastAsia"/>
        </w:rPr>
        <w:br/>
      </w:r>
      <w:r>
        <w:rPr>
          <w:rFonts w:hint="eastAsia"/>
        </w:rPr>
        <w:t>　　第三节 德国融资融券产业运行概况</w:t>
      </w:r>
      <w:r>
        <w:rPr>
          <w:rFonts w:hint="eastAsia"/>
        </w:rPr>
        <w:br/>
      </w:r>
      <w:r>
        <w:rPr>
          <w:rFonts w:hint="eastAsia"/>
        </w:rPr>
        <w:t>　　　　一、德国融资融券市场分析</w:t>
      </w:r>
      <w:r>
        <w:rPr>
          <w:rFonts w:hint="eastAsia"/>
        </w:rPr>
        <w:br/>
      </w:r>
      <w:r>
        <w:rPr>
          <w:rFonts w:hint="eastAsia"/>
        </w:rPr>
        <w:t>　　　　二、德国融资融券市场特点</w:t>
      </w:r>
      <w:r>
        <w:rPr>
          <w:rFonts w:hint="eastAsia"/>
        </w:rPr>
        <w:br/>
      </w:r>
      <w:r>
        <w:rPr>
          <w:rFonts w:hint="eastAsia"/>
        </w:rPr>
        <w:t>　　　　三、德国融资融券市场借鉴分析</w:t>
      </w:r>
      <w:r>
        <w:rPr>
          <w:rFonts w:hint="eastAsia"/>
        </w:rPr>
        <w:br/>
      </w:r>
      <w:r>
        <w:rPr>
          <w:rFonts w:hint="eastAsia"/>
        </w:rPr>
        <w:t>　　　　四、德国融资融券发展趋势</w:t>
      </w:r>
      <w:r>
        <w:rPr>
          <w:rFonts w:hint="eastAsia"/>
        </w:rPr>
        <w:br/>
      </w:r>
      <w:r>
        <w:rPr>
          <w:rFonts w:hint="eastAsia"/>
        </w:rPr>
        <w:t>　　第四节 英国融资融券产业运行概况</w:t>
      </w:r>
      <w:r>
        <w:rPr>
          <w:rFonts w:hint="eastAsia"/>
        </w:rPr>
        <w:br/>
      </w:r>
      <w:r>
        <w:rPr>
          <w:rFonts w:hint="eastAsia"/>
        </w:rPr>
        <w:t>　　　　一、英国融资融券市场分析</w:t>
      </w:r>
      <w:r>
        <w:rPr>
          <w:rFonts w:hint="eastAsia"/>
        </w:rPr>
        <w:br/>
      </w:r>
      <w:r>
        <w:rPr>
          <w:rFonts w:hint="eastAsia"/>
        </w:rPr>
        <w:t>　　　　二、英国融资融券市场特点</w:t>
      </w:r>
      <w:r>
        <w:rPr>
          <w:rFonts w:hint="eastAsia"/>
        </w:rPr>
        <w:br/>
      </w:r>
      <w:r>
        <w:rPr>
          <w:rFonts w:hint="eastAsia"/>
        </w:rPr>
        <w:t>　　　　三、英国融资融券市场借鉴分析</w:t>
      </w:r>
      <w:r>
        <w:rPr>
          <w:rFonts w:hint="eastAsia"/>
        </w:rPr>
        <w:br/>
      </w:r>
      <w:r>
        <w:rPr>
          <w:rFonts w:hint="eastAsia"/>
        </w:rPr>
        <w:t>　　　　四、英国融资融券发展趋势</w:t>
      </w:r>
      <w:r>
        <w:rPr>
          <w:rFonts w:hint="eastAsia"/>
        </w:rPr>
        <w:br/>
      </w:r>
      <w:r>
        <w:rPr>
          <w:rFonts w:hint="eastAsia"/>
        </w:rPr>
        <w:t>　　第五节 法国融资融券产业运行概况</w:t>
      </w:r>
      <w:r>
        <w:rPr>
          <w:rFonts w:hint="eastAsia"/>
        </w:rPr>
        <w:br/>
      </w:r>
      <w:r>
        <w:rPr>
          <w:rFonts w:hint="eastAsia"/>
        </w:rPr>
        <w:t>　　　　一、法国融资融券市场分析</w:t>
      </w:r>
      <w:r>
        <w:rPr>
          <w:rFonts w:hint="eastAsia"/>
        </w:rPr>
        <w:br/>
      </w:r>
      <w:r>
        <w:rPr>
          <w:rFonts w:hint="eastAsia"/>
        </w:rPr>
        <w:t>　　　　二、法国融资融券市场特点</w:t>
      </w:r>
      <w:r>
        <w:rPr>
          <w:rFonts w:hint="eastAsia"/>
        </w:rPr>
        <w:br/>
      </w:r>
      <w:r>
        <w:rPr>
          <w:rFonts w:hint="eastAsia"/>
        </w:rPr>
        <w:t>　　　　三、法国融资融券市场借鉴分析</w:t>
      </w:r>
      <w:r>
        <w:rPr>
          <w:rFonts w:hint="eastAsia"/>
        </w:rPr>
        <w:br/>
      </w:r>
      <w:r>
        <w:rPr>
          <w:rFonts w:hint="eastAsia"/>
        </w:rPr>
        <w:t>　　　　四、法国融资融券发展趋势</w:t>
      </w:r>
      <w:r>
        <w:rPr>
          <w:rFonts w:hint="eastAsia"/>
        </w:rPr>
        <w:br/>
      </w:r>
      <w:r>
        <w:rPr>
          <w:rFonts w:hint="eastAsia"/>
        </w:rPr>
        <w:t>　　第六节 日本融资融券产业运行概况</w:t>
      </w:r>
      <w:r>
        <w:rPr>
          <w:rFonts w:hint="eastAsia"/>
        </w:rPr>
        <w:br/>
      </w:r>
      <w:r>
        <w:rPr>
          <w:rFonts w:hint="eastAsia"/>
        </w:rPr>
        <w:t>　　　　一、日本融资融券市场分析</w:t>
      </w:r>
      <w:r>
        <w:rPr>
          <w:rFonts w:hint="eastAsia"/>
        </w:rPr>
        <w:br/>
      </w:r>
      <w:r>
        <w:rPr>
          <w:rFonts w:hint="eastAsia"/>
        </w:rPr>
        <w:t>　　　　二、日本融资融券市场特点</w:t>
      </w:r>
      <w:r>
        <w:rPr>
          <w:rFonts w:hint="eastAsia"/>
        </w:rPr>
        <w:br/>
      </w:r>
      <w:r>
        <w:rPr>
          <w:rFonts w:hint="eastAsia"/>
        </w:rPr>
        <w:t>　　　　三、日本融资融券市场借鉴分析</w:t>
      </w:r>
      <w:r>
        <w:rPr>
          <w:rFonts w:hint="eastAsia"/>
        </w:rPr>
        <w:br/>
      </w:r>
      <w:r>
        <w:rPr>
          <w:rFonts w:hint="eastAsia"/>
        </w:rPr>
        <w:t>　　　　四、日本融资融券发展趋势</w:t>
      </w:r>
      <w:r>
        <w:rPr>
          <w:rFonts w:hint="eastAsia"/>
        </w:rPr>
        <w:br/>
      </w:r>
      <w:r>
        <w:rPr>
          <w:rFonts w:hint="eastAsia"/>
        </w:rPr>
        <w:t>　　第七节 韩国融资融券产业运行概况</w:t>
      </w:r>
      <w:r>
        <w:rPr>
          <w:rFonts w:hint="eastAsia"/>
        </w:rPr>
        <w:br/>
      </w:r>
      <w:r>
        <w:rPr>
          <w:rFonts w:hint="eastAsia"/>
        </w:rPr>
        <w:t>　　　　一、韩国融资融券市场分析</w:t>
      </w:r>
      <w:r>
        <w:rPr>
          <w:rFonts w:hint="eastAsia"/>
        </w:rPr>
        <w:br/>
      </w:r>
      <w:r>
        <w:rPr>
          <w:rFonts w:hint="eastAsia"/>
        </w:rPr>
        <w:t>　　　　二、韩国融资融券市场特点</w:t>
      </w:r>
      <w:r>
        <w:rPr>
          <w:rFonts w:hint="eastAsia"/>
        </w:rPr>
        <w:br/>
      </w:r>
      <w:r>
        <w:rPr>
          <w:rFonts w:hint="eastAsia"/>
        </w:rPr>
        <w:t>　　　　三、韩国融资融券市场借鉴分析</w:t>
      </w:r>
      <w:r>
        <w:rPr>
          <w:rFonts w:hint="eastAsia"/>
        </w:rPr>
        <w:br/>
      </w:r>
      <w:r>
        <w:rPr>
          <w:rFonts w:hint="eastAsia"/>
        </w:rPr>
        <w:t>　　　　四、韩国融资融券发展趋势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中国融资融券发展现状分析</w:t>
      </w:r>
      <w:r>
        <w:rPr>
          <w:rFonts w:hint="eastAsia"/>
        </w:rPr>
        <w:br/>
      </w:r>
      <w:r>
        <w:rPr>
          <w:rFonts w:hint="eastAsia"/>
        </w:rPr>
        <w:t>　　第一节 融资融券行业发展概况</w:t>
      </w:r>
      <w:r>
        <w:rPr>
          <w:rFonts w:hint="eastAsia"/>
        </w:rPr>
        <w:br/>
      </w:r>
      <w:r>
        <w:rPr>
          <w:rFonts w:hint="eastAsia"/>
        </w:rPr>
        <w:t>　　　　一、中国融资融券行业的现状</w:t>
      </w:r>
      <w:r>
        <w:rPr>
          <w:rFonts w:hint="eastAsia"/>
        </w:rPr>
        <w:br/>
      </w:r>
      <w:r>
        <w:rPr>
          <w:rFonts w:hint="eastAsia"/>
        </w:rPr>
        <w:t>　　　　二、中国融资融券行业发展的阶段</w:t>
      </w:r>
      <w:r>
        <w:rPr>
          <w:rFonts w:hint="eastAsia"/>
        </w:rPr>
        <w:br/>
      </w:r>
      <w:r>
        <w:rPr>
          <w:rFonts w:hint="eastAsia"/>
        </w:rPr>
        <w:t>　　　　二、中国融资融券行业存在的问题</w:t>
      </w:r>
      <w:r>
        <w:rPr>
          <w:rFonts w:hint="eastAsia"/>
        </w:rPr>
        <w:br/>
      </w:r>
      <w:r>
        <w:rPr>
          <w:rFonts w:hint="eastAsia"/>
        </w:rPr>
        <w:t>　　　　三、中国融资融券行业的发展趋势</w:t>
      </w:r>
      <w:r>
        <w:rPr>
          <w:rFonts w:hint="eastAsia"/>
        </w:rPr>
        <w:br/>
      </w:r>
      <w:r>
        <w:rPr>
          <w:rFonts w:hint="eastAsia"/>
        </w:rPr>
        <w:t>　　　　四、融资融券行业的最新动态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2025年中国融资融券行业发展状况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一、2025年中国融资融券行业发展回顾</w:t>
      </w:r>
      <w:r>
        <w:rPr>
          <w:rFonts w:hint="eastAsia"/>
        </w:rPr>
        <w:br/>
      </w:r>
      <w:r>
        <w:rPr>
          <w:rFonts w:hint="eastAsia"/>
        </w:rPr>
        <w:t>　　　　二、2025年融资融券行业发展特点分析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三、2025年中国融资融券行业市场分析</w:t>
      </w:r>
      <w:r>
        <w:rPr>
          <w:rFonts w:hint="eastAsia"/>
        </w:rPr>
        <w:br/>
      </w:r>
      <w:r>
        <w:rPr>
          <w:rFonts w:hint="eastAsia"/>
        </w:rPr>
        <w:t>　　第三节 中国融资融券行业供需分析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一、2025年中国融资融券行业企业数量分析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二、2025年融资融券行业从业人员分析</w:t>
      </w:r>
      <w:r>
        <w:rPr>
          <w:rFonts w:hint="eastAsia"/>
        </w:rPr>
        <w:br/>
      </w:r>
      <w:r>
        <w:rPr>
          <w:rFonts w:hint="eastAsia"/>
        </w:rPr>
        <w:t>　　　　二、2025年中国融资融券行业资产规模分析</w:t>
      </w:r>
      <w:r>
        <w:rPr>
          <w:rFonts w:hint="eastAsia"/>
        </w:rPr>
        <w:br/>
      </w:r>
      <w:r>
        <w:rPr>
          <w:rFonts w:hint="eastAsia"/>
        </w:rPr>
        <w:t>　　第四节 2025年中国融资融券行业经营分析</w:t>
      </w:r>
      <w:r>
        <w:rPr>
          <w:rFonts w:hint="eastAsia"/>
        </w:rPr>
        <w:br/>
      </w:r>
      <w:r>
        <w:rPr>
          <w:rFonts w:hint="eastAsia"/>
        </w:rPr>
        <w:t>　　　　一、融资融券行业收入结构分析</w:t>
      </w:r>
      <w:r>
        <w:rPr>
          <w:rFonts w:hint="eastAsia"/>
        </w:rPr>
        <w:br/>
      </w:r>
      <w:r>
        <w:rPr>
          <w:rFonts w:hint="eastAsia"/>
        </w:rPr>
        <w:t>　　　　二、融资融券行业成本费用分析</w:t>
      </w:r>
      <w:r>
        <w:rPr>
          <w:rFonts w:hint="eastAsia"/>
        </w:rPr>
        <w:br/>
      </w:r>
      <w:r>
        <w:rPr>
          <w:rFonts w:hint="eastAsia"/>
        </w:rPr>
        <w:t>　　　　三、融资融券行业盈利分析</w:t>
      </w:r>
      <w:r>
        <w:rPr>
          <w:rFonts w:hint="eastAsia"/>
        </w:rPr>
        <w:br/>
      </w:r>
      <w:r>
        <w:rPr>
          <w:rFonts w:hint="eastAsia"/>
        </w:rPr>
        <w:t>　　第五节 融资融券行业发展动态聚焦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融资融券行业政策分析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一、“十四五规划”对融资融券行业的影响分析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二、“城镇化”对融资融券行业影响分析</w:t>
      </w:r>
      <w:r>
        <w:rPr>
          <w:rFonts w:hint="eastAsia"/>
        </w:rPr>
        <w:br/>
      </w:r>
      <w:r>
        <w:rPr>
          <w:rFonts w:hint="eastAsia"/>
        </w:rPr>
        <w:t>　　　　三、国家对融资融券行业的规划分析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融资融券行业监管政策分析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中国融资融券行业市场分析</w:t>
      </w:r>
      <w:r>
        <w:rPr>
          <w:rFonts w:hint="eastAsia"/>
        </w:rPr>
        <w:br/>
      </w:r>
      <w:r>
        <w:rPr>
          <w:rFonts w:hint="eastAsia"/>
        </w:rPr>
        <w:t>　　第一节 中国融资融券行业市场综述</w:t>
      </w:r>
      <w:r>
        <w:rPr>
          <w:rFonts w:hint="eastAsia"/>
        </w:rPr>
        <w:br/>
      </w:r>
      <w:r>
        <w:rPr>
          <w:rFonts w:hint="eastAsia"/>
        </w:rPr>
        <w:t>　　　　一、中国融资融券行业市场现状</w:t>
      </w:r>
      <w:r>
        <w:rPr>
          <w:rFonts w:hint="eastAsia"/>
        </w:rPr>
        <w:br/>
      </w:r>
      <w:r>
        <w:rPr>
          <w:rFonts w:hint="eastAsia"/>
        </w:rPr>
        <w:t>　　　　二、中国融资融券行业市场结构分析</w:t>
      </w:r>
      <w:r>
        <w:rPr>
          <w:rFonts w:hint="eastAsia"/>
        </w:rPr>
        <w:br/>
      </w:r>
      <w:r>
        <w:rPr>
          <w:rFonts w:hint="eastAsia"/>
        </w:rPr>
        <w:t>　　　　三、融资融券行业市场规模分析</w:t>
      </w:r>
      <w:r>
        <w:rPr>
          <w:rFonts w:hint="eastAsia"/>
        </w:rPr>
        <w:br/>
      </w:r>
      <w:r>
        <w:rPr>
          <w:rFonts w:hint="eastAsia"/>
        </w:rPr>
        <w:t>　　　　四、融资融券行业趋势分析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五、2025-2031年融资融券行业的市场空间预测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2025年融资融券行业市场分析</w:t>
      </w:r>
      <w:r>
        <w:rPr>
          <w:rFonts w:hint="eastAsia"/>
        </w:rPr>
        <w:br/>
      </w:r>
      <w:r>
        <w:rPr>
          <w:rFonts w:hint="eastAsia"/>
        </w:rPr>
        <w:t>　　　　一、2025年融资融券行业市场供给分析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二、2025年融资融券行业市场需求分析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三、2025年融资融券行业市场规模分析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六、融资融券行业市场发展策略</w:t>
      </w:r>
      <w:r>
        <w:rPr>
          <w:rFonts w:hint="eastAsia"/>
        </w:rPr>
        <w:br/>
      </w:r>
      <w:r>
        <w:rPr>
          <w:rFonts w:hint="eastAsia"/>
        </w:rPr>
        <w:t>　　第三节 融资融券行业市场动态解析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融资融券行业竞争分析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中国融资融券行业竞争格局综述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一、2025年融资融券行业集中度</w:t>
      </w:r>
      <w:r>
        <w:rPr>
          <w:rFonts w:hint="eastAsia"/>
        </w:rPr>
        <w:br/>
      </w:r>
      <w:r>
        <w:rPr>
          <w:rFonts w:hint="eastAsia"/>
        </w:rPr>
        <w:t>　　　　二、2025年融资融券行业竞争程度</w:t>
      </w:r>
      <w:r>
        <w:rPr>
          <w:rFonts w:hint="eastAsia"/>
        </w:rPr>
        <w:br/>
      </w:r>
      <w:r>
        <w:rPr>
          <w:rFonts w:hint="eastAsia"/>
        </w:rPr>
        <w:t>　　　　三、2025年融资融券行业竞争格局</w:t>
      </w:r>
      <w:r>
        <w:rPr>
          <w:rFonts w:hint="eastAsia"/>
        </w:rPr>
        <w:br/>
      </w:r>
      <w:r>
        <w:rPr>
          <w:rFonts w:hint="eastAsia"/>
        </w:rPr>
        <w:t>　　第三节 2025-2031年中国融资融券行业竞争分析及预测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一、2025年融资融券市场竞争情况分析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二、2025年融资融券市场竞争形势分析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融资融券行业国内重点企业分析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国信证券有限责任公司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太平洋证券股份有限公司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第九章 融资融券行业投资机会与风险</w:t>
      </w:r>
      <w:r>
        <w:rPr>
          <w:rFonts w:hint="eastAsia"/>
        </w:rPr>
        <w:br/>
      </w:r>
      <w:r>
        <w:rPr>
          <w:rFonts w:hint="eastAsia"/>
        </w:rPr>
        <w:t>　　第一节 融资融券行业投资效益分析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一、2024-2025年融资融券行业投资状况分析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二、2025-2031年融资融券行业投资效益分析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三、2025-2031年融资融券行业投资市场空间预测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四、2025-2031年融资融券行业的投资方向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五、2025-2031年融资融券行业投资的建议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影响融资融券行业发展的主要因素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一、2025-2031年影响融资融券行业运行的有利因素分析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二、2025-2031年影响融资融券行业运行的稳定因素分析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三、2025-2031年影响融资融券行业运行的不利因素分析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四、2025-2031年我国融资融券行业发展面临的挑战分析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五、2025-2031年我国融资融券行业发展面临的机遇分析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融资融券行业投资风险及控制策略分析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一、2025-2031年融资融券行业市场风险及控制策略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二、2025-2031年融资融券行业政策风险及控制策略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三、2025-2031年融资融券行业经营风险及控制策略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四、2025-2031年融资融券同业竞争风险及控制策略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五、2025-2031年融资融券行业其他风险及控制策略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第十章 融资融券行业投资战略研究</w:t>
      </w:r>
      <w:r>
        <w:rPr>
          <w:rFonts w:hint="eastAsia"/>
        </w:rPr>
        <w:br/>
      </w:r>
      <w:r>
        <w:rPr>
          <w:rFonts w:hint="eastAsia"/>
        </w:rPr>
        <w:t>　　第一节 融资融券行业发展战略研究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对融资融券品牌的战略思考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二、融资融券实施品牌战略的意义</w:t>
      </w:r>
      <w:r>
        <w:rPr>
          <w:rFonts w:hint="eastAsia"/>
        </w:rPr>
        <w:br/>
      </w:r>
      <w:r>
        <w:rPr>
          <w:rFonts w:hint="eastAsia"/>
        </w:rPr>
        <w:t>　　　　三、融资融券企业品牌的现状分析</w:t>
      </w:r>
      <w:r>
        <w:rPr>
          <w:rFonts w:hint="eastAsia"/>
        </w:rPr>
        <w:br/>
      </w:r>
      <w:r>
        <w:rPr>
          <w:rFonts w:hint="eastAsia"/>
        </w:rPr>
        <w:t>　　　　四、融资融券企业的品牌战略</w:t>
      </w:r>
      <w:r>
        <w:rPr>
          <w:rFonts w:hint="eastAsia"/>
        </w:rPr>
        <w:br/>
      </w:r>
      <w:r>
        <w:rPr>
          <w:rFonts w:hint="eastAsia"/>
        </w:rPr>
        <w:t>　　　　五、融资融券品牌战略管理的策略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中智⋅林⋅－融资融券行业投资战略研究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一、2025年融资融券行业投资战略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三、2025-2031年融资融券行业投资战略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2024-2025年人民币汇率分析</w:t>
      </w:r>
      <w:r>
        <w:rPr>
          <w:rFonts w:hint="eastAsia"/>
        </w:rPr>
        <w:br/>
      </w:r>
      <w:r>
        <w:rPr>
          <w:rFonts w:hint="eastAsia"/>
        </w:rPr>
        <w:t>　　图表 2024-2025年融资融券产业链分析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2024-2025年中国外汇储备走势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2024-2025年央行利率调整统计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2024-2025年存款准备金率调整情况统计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2024-2025年中国就业人数走势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2024-2025年中国城镇就业人数走势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2024-2025年我国人口出生率、死亡率及自然增长率走势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2024-2025年我国总人口数量增长趋势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2024-2025年人口数量及其构成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2024-2025年我国广播和电视节目综合人口覆盖率走势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2024-2025年中国城镇化率走势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2025-2031年我国融资融券销售收入统计及预测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2025-2031年我国融资融券利润总额预测表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2025-2031年我国融资融券总资产统计及预测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2025-2031年我国融资融券营运效率预测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2025-2031年我国融资融券效益指标预测图表：2025-2031年我国融资融券资产负债率预测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3a4f9ff0d4d65" w:history="1">
        <w:r>
          <w:rPr>
            <w:rStyle w:val="Hyperlink"/>
          </w:rPr>
          <w:t>2025年版中国证券融资融券市场现状调研与发展前景趋势分析报告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3a4f9ff0d4d65" w:history="1">
        <w:r>
          <w:rPr>
            <w:rStyle w:val="Hyperlink"/>
          </w:rPr>
          <w:t>https://www.20087.com/M_QiTa/96/ZhengQuanRongZiRongQuanDeFaZhanQuShi.html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热点：证券融资融券交易规则、中信证券融资融券、东方证券融资融券、证券融资融券利率、证券融资融券业务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9ce4b9f224625" w:history="1">
      <w:r>
        <w:rPr>
          <w:rStyle w:val="Hyperlink"/>
        </w:rPr>
        <w:t>2025年版中国证券融资融券市场现状调研与发展前景趋势分析报告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ZhengQuanRongZiRongQuanDeFaZhanQuShi.html" TargetMode="External" Id="R9fa3a4f9ff0d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ZhengQuanRongZiRongQuanDeFaZhanQuShi.html" TargetMode="External" Id="Rbc39ce4b9f22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2025-05-06T01:11:00Z</dcterms:created>
  <dcterms:modified xsi:type="dcterms:W3CDTF">2025-05-06T02:11:00Z</dcterms:modified>
  <dc:subject>2025年版中国证券融资融券市场现状调研与发展前景趋势分析报告</dc:subject>
  <dc:title>2025年版中国证券融资融券市场现状调研与发展前景趋势分析报告</dc:title>
  <cp:keywords>2025年版中国证券融资融券市场现状调研与发展前景趋势分析报告</cp:keywords>
  <dc:description>2025年版中国证券融资融券市场现状调研与发展前景趋势分析报告</dc:description>
</cp:coreProperties>
</file>