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68a83811482c" w:history="1">
              <w:r>
                <w:rPr>
                  <w:rStyle w:val="Hyperlink"/>
                </w:rPr>
                <w:t>2025-2031年全球与中国黄金工艺品行业发展研究及前景趋势报告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68a83811482c" w:history="1">
              <w:r>
                <w:rPr>
                  <w:rStyle w:val="Hyperlink"/>
                </w:rPr>
                <w:t>2025-2031年全球与中国黄金工艺品行业发展研究及前景趋势报告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68a83811482c" w:history="1">
                <w:r>
                  <w:rPr>
                    <w:rStyle w:val="Hyperlink"/>
                  </w:rPr>
                  <w:t>https://www.20087.com/6/99/HuangJinGongYiPinShiChangXianZhuangHeQianJing.html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工艺品是兼具艺术价值和投资价值的商品，近年来受到全球经济不确定性的影响，其避险和保值功能凸显，市场需求稳中有升。随着工艺技术的创新，如3D打印、激光雕刻，黄金工艺品的造型更加精美，设计更加多样化，满足了消费者对个性化和艺术性的追求。同时，线上销售渠道的拓展，为黄金工艺品提供了更广阔的市场空间，但也带来了品质鉴别和售后服务的挑战。</w:t>
      </w:r>
      <w:r>
        <w:rPr>
          <w:rFonts w:hint="eastAsia"/>
        </w:rPr>
        <w:br/>
      </w:r>
      <w:r>
        <w:rPr>
          <w:rFonts w:hint="eastAsia"/>
        </w:rPr>
        <w:t>　　未来，黄金工艺品的发展趋势将主要体现在以下几个方面：一是设计创新，融合传统文化和现代审美，创作出更具时代特色的作品；二是品质保障，建立严格的检验标准，确保产品的真实性和价值；三是渠道拓展，利用电商平台和社交媒体，扩大品牌影响力和市场覆盖；四是服务优化，提供定制化服务和完善的售后保障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68a83811482c" w:history="1">
        <w:r>
          <w:rPr>
            <w:rStyle w:val="Hyperlink"/>
          </w:rPr>
          <w:t>2025-2031年全球与中国黄金工艺品行业发展研究及前景趋势报告</w:t>
        </w:r>
      </w:hyperlink>
      <w:r>
        <w:rPr>
          <w:rFonts w:hint="eastAsia"/>
        </w:rPr>
        <w:t>》通过严谨的分析、翔实的数据及直观的图表，系统解析了黄金工艺品行业的市场规模、需求变化、价格波动及产业链结构。报告全面评估了当前黄金工艺品市场现状，科学预测了未来市场前景与发展趋势，重点剖析了黄金工艺品细分市场的机遇与挑战。同时，报告对黄金工艺品重点企业的竞争地位及市场集中度进行了评估，为黄金工艺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中国黄金工艺品概述</w:t>
      </w:r>
      <w:r>
        <w:rPr>
          <w:rFonts w:hint="eastAsia"/>
        </w:rPr>
        <w:br/>
      </w:r>
      <w:r>
        <w:rPr>
          <w:rFonts w:hint="eastAsia"/>
        </w:rPr>
        <w:t>　　第一节 黄金工艺品行业定义</w:t>
      </w:r>
      <w:r>
        <w:rPr>
          <w:rFonts w:hint="eastAsia"/>
        </w:rPr>
        <w:br/>
      </w:r>
      <w:r>
        <w:rPr>
          <w:rFonts w:hint="eastAsia"/>
        </w:rPr>
        <w:t>　　第二节 黄金工艺品行业发展特性</w:t>
      </w:r>
      <w:r>
        <w:rPr>
          <w:rFonts w:hint="eastAsia"/>
        </w:rPr>
        <w:br/>
      </w:r>
      <w:r>
        <w:rPr>
          <w:rFonts w:hint="eastAsia"/>
        </w:rPr>
        <w:t>　　第三节 黄金工艺品产业链分析</w:t>
      </w:r>
      <w:r>
        <w:rPr>
          <w:rFonts w:hint="eastAsia"/>
        </w:rPr>
        <w:br/>
      </w:r>
      <w:r>
        <w:rPr>
          <w:rFonts w:hint="eastAsia"/>
        </w:rPr>
        <w:t>　　第四节 黄金工艺品行业生命周期分析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2024-2025年国外黄金工艺品市场发展概况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全球黄金工艺品市场发展分析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北美地区主要国家黄金工艺品市场概况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欧盟地区主要国家黄金工艺品市场概况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亚洲地区主要国家黄金工艺品市场概况</w:t>
      </w:r>
      <w:r>
        <w:rPr>
          <w:rFonts w:hint="eastAsia"/>
        </w:rPr>
        <w:br/>
      </w:r>
      <w:r>
        <w:rPr>
          <w:rFonts w:hint="eastAsia"/>
        </w:rPr>
        <w:t>　　第五节 全球黄金工艺品市场发展预测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2024-2025年中国黄金工艺品发展环境分析</w:t>
      </w:r>
      <w:r>
        <w:rPr>
          <w:rFonts w:hint="eastAsia"/>
        </w:rPr>
        <w:br/>
      </w:r>
      <w:r>
        <w:rPr>
          <w:rFonts w:hint="eastAsia"/>
        </w:rPr>
        <w:t>　　第一节 黄金工艺品行业经济环境分析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2024-2025年黄金工艺品行业技术发展现状及趋势分析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黄金工艺品行业技术发展现状分析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国内外黄金工艺品行业技术差异与原因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黄金工艺品行业技术发展方向、趋势预测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提升黄金工艺品行业技术能力策略建议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2024-2025年黄金工艺品市场特性分析</w:t>
      </w:r>
      <w:r>
        <w:rPr>
          <w:rFonts w:hint="eastAsia"/>
        </w:rPr>
        <w:br/>
      </w:r>
      <w:r>
        <w:rPr>
          <w:rFonts w:hint="eastAsia"/>
        </w:rPr>
        <w:t>　　第一节 黄金工艺品行业集中度分析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2024-2025年黄金工艺品行业SWOT分析</w:t>
      </w:r>
      <w:r>
        <w:rPr>
          <w:rFonts w:hint="eastAsia"/>
        </w:rPr>
        <w:br/>
      </w:r>
      <w:r>
        <w:rPr>
          <w:rFonts w:hint="eastAsia"/>
        </w:rPr>
        <w:t>　　　　一、黄金工艺品行业优势</w:t>
      </w:r>
      <w:r>
        <w:rPr>
          <w:rFonts w:hint="eastAsia"/>
        </w:rPr>
        <w:br/>
      </w:r>
      <w:r>
        <w:rPr>
          <w:rFonts w:hint="eastAsia"/>
        </w:rPr>
        <w:t>　　　　二、黄金工艺品行业劣势</w:t>
      </w:r>
      <w:r>
        <w:rPr>
          <w:rFonts w:hint="eastAsia"/>
        </w:rPr>
        <w:br/>
      </w:r>
      <w:r>
        <w:rPr>
          <w:rFonts w:hint="eastAsia"/>
        </w:rPr>
        <w:t>　　　　三、黄金工艺品行业机会</w:t>
      </w:r>
      <w:r>
        <w:rPr>
          <w:rFonts w:hint="eastAsia"/>
        </w:rPr>
        <w:br/>
      </w:r>
      <w:r>
        <w:rPr>
          <w:rFonts w:hint="eastAsia"/>
        </w:rPr>
        <w:t>　　　　四、黄金工艺品行业风险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2024-2025年中国黄金工艺品市场现状分析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中国黄金工艺品行业产量情况分析及预测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一、黄金工艺品总体产能规模</w:t>
      </w:r>
      <w:r>
        <w:rPr>
          <w:rFonts w:hint="eastAsia"/>
        </w:rPr>
        <w:br/>
      </w:r>
      <w:r>
        <w:rPr>
          <w:rFonts w:hint="eastAsia"/>
        </w:rPr>
        <w:t>　　　　二、黄金工艺品生产区域分布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三、2019-2024年中国黄金工艺品产量统计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三、2025-2031年中国黄金工艺品产量预测</w:t>
      </w:r>
      <w:r>
        <w:rPr>
          <w:rFonts w:hint="eastAsia"/>
        </w:rPr>
        <w:br/>
      </w:r>
      <w:r>
        <w:rPr>
          <w:rFonts w:hint="eastAsia"/>
        </w:rPr>
        <w:t>　　第三节 中国黄金工艺品市场需求分析及预测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二、2019-2024年中国黄金工艺品市场需求量统计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二、2025-2031年中国黄金工艺品市场价格走势预测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2019-2024年黄金工艺品行业经济运行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2019-2024年中国黄金工艺品行业盈利能力分析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2019-2024年中国黄金工艺品行业发展能力分析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2019-2024年黄金工艺品行业偿债能力分析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2019-2024年黄金工艺品制造企业数量分析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**地区黄金工艺品市场发展分析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**地区黄金工艺品市场发展分析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**地区黄金工艺品市场发展分析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**地区黄金工艺品市场发展分析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**地区黄金工艺品市场发展分析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2019-2024年中国黄金工艺品进出口分析</w:t>
      </w:r>
      <w:r>
        <w:rPr>
          <w:rFonts w:hint="eastAsia"/>
        </w:rPr>
        <w:br/>
      </w:r>
      <w:r>
        <w:rPr>
          <w:rFonts w:hint="eastAsia"/>
        </w:rPr>
        <w:t>　　第一节 黄金工艺品进口情况分析</w:t>
      </w:r>
      <w:r>
        <w:rPr>
          <w:rFonts w:hint="eastAsia"/>
        </w:rPr>
        <w:br/>
      </w:r>
      <w:r>
        <w:rPr>
          <w:rFonts w:hint="eastAsia"/>
        </w:rPr>
        <w:t>　　第二节 黄金工艺品出口情况分析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影响黄金工艺品进出口因素分析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主要黄金工艺品生产企业及竞争格局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黄金工艺品行业发展战略研究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对我国黄金工艺品品牌的战略思考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一、黄金工艺品品牌的重要性</w:t>
      </w:r>
      <w:r>
        <w:rPr>
          <w:rFonts w:hint="eastAsia"/>
        </w:rPr>
        <w:br/>
      </w:r>
      <w:r>
        <w:rPr>
          <w:rFonts w:hint="eastAsia"/>
        </w:rPr>
        <w:t>　　　　二、黄金工艺品实施品牌战略的意义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四、我国黄金工艺品企业的品牌战略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五、黄金工艺品品牌战略管理的策略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黄金工艺品经营策略分析</w:t>
      </w:r>
      <w:r>
        <w:rPr>
          <w:rFonts w:hint="eastAsia"/>
        </w:rPr>
        <w:br/>
      </w:r>
      <w:r>
        <w:rPr>
          <w:rFonts w:hint="eastAsia"/>
        </w:rPr>
        <w:t>　　　　一、黄金工艺品市场细分策略</w:t>
      </w:r>
      <w:r>
        <w:rPr>
          <w:rFonts w:hint="eastAsia"/>
        </w:rPr>
        <w:br/>
      </w:r>
      <w:r>
        <w:rPr>
          <w:rFonts w:hint="eastAsia"/>
        </w:rPr>
        <w:t>　　　　二、黄金工艺品市场创新策略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四、黄金工艺品新产品差异化战略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2025-2031年中国黄金工艺品发展趋势预测及投资风险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2025-2025年黄金工艺品市场前景分析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2025-2031年黄金工艺品行业发展趋势预测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黄金工艺品行业投资风险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黄金工艺品投资建议</w:t>
      </w:r>
      <w:r>
        <w:rPr>
          <w:rFonts w:hint="eastAsia"/>
        </w:rPr>
        <w:br/>
      </w:r>
      <w:r>
        <w:rPr>
          <w:rFonts w:hint="eastAsia"/>
        </w:rPr>
        <w:t>　　第一节 黄金工艺品行业投资环境分析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黄金工艺品行业投资进入壁垒分析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黄金工艺品行业类别</w:t>
      </w:r>
      <w:r>
        <w:rPr>
          <w:rFonts w:hint="eastAsia"/>
        </w:rPr>
        <w:br/>
      </w:r>
      <w:r>
        <w:rPr>
          <w:rFonts w:hint="eastAsia"/>
        </w:rPr>
        <w:t>　　图表 黄金工艺品行业产业链调研</w:t>
      </w:r>
      <w:r>
        <w:rPr>
          <w:rFonts w:hint="eastAsia"/>
        </w:rPr>
        <w:br/>
      </w:r>
      <w:r>
        <w:rPr>
          <w:rFonts w:hint="eastAsia"/>
        </w:rPr>
        <w:t>　　图表 黄金工艺品行业现状</w:t>
      </w:r>
      <w:r>
        <w:rPr>
          <w:rFonts w:hint="eastAsia"/>
        </w:rPr>
        <w:br/>
      </w:r>
      <w:r>
        <w:rPr>
          <w:rFonts w:hint="eastAsia"/>
        </w:rPr>
        <w:t>　　图表 黄金工艺品行业标准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2024年中国黄金工艺品行业产能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2019-2024年中国黄金工艺品行业产量统计</w:t>
      </w:r>
      <w:r>
        <w:rPr>
          <w:rFonts w:hint="eastAsia"/>
        </w:rPr>
        <w:br/>
      </w:r>
      <w:r>
        <w:rPr>
          <w:rFonts w:hint="eastAsia"/>
        </w:rPr>
        <w:t>　　图表 黄金工艺品行业动态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2024年中国黄金工艺品行业需求区域调研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2019-2024年中国黄金工艺品行情</w:t>
      </w:r>
      <w:r>
        <w:rPr>
          <w:rFonts w:hint="eastAsia"/>
        </w:rPr>
        <w:br/>
      </w:r>
      <w:r>
        <w:rPr>
          <w:rFonts w:hint="eastAsia"/>
        </w:rPr>
        <w:t>　　图表 2019-2024年中国黄金工艺品价格走势图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2019-2024年中国黄金工艺品出口统计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**地区黄金工艺品市场规模</w:t>
      </w:r>
      <w:r>
        <w:rPr>
          <w:rFonts w:hint="eastAsia"/>
        </w:rPr>
        <w:br/>
      </w:r>
      <w:r>
        <w:rPr>
          <w:rFonts w:hint="eastAsia"/>
        </w:rPr>
        <w:t>　　图表 **地区黄金工艺品行业市场需求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**地区黄金工艺品市场调研</w:t>
      </w:r>
      <w:r>
        <w:rPr>
          <w:rFonts w:hint="eastAsia"/>
        </w:rPr>
        <w:br/>
      </w:r>
      <w:r>
        <w:rPr>
          <w:rFonts w:hint="eastAsia"/>
        </w:rPr>
        <w:t>　　图表 **地区黄金工艺品行业市场需求分析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**地区黄金工艺品市场规模</w:t>
      </w:r>
      <w:r>
        <w:rPr>
          <w:rFonts w:hint="eastAsia"/>
        </w:rPr>
        <w:br/>
      </w:r>
      <w:r>
        <w:rPr>
          <w:rFonts w:hint="eastAsia"/>
        </w:rPr>
        <w:t>　　图表 **地区黄金工艺品行业市场需求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**地区黄金工艺品市场调研</w:t>
      </w:r>
      <w:r>
        <w:rPr>
          <w:rFonts w:hint="eastAsia"/>
        </w:rPr>
        <w:br/>
      </w:r>
      <w:r>
        <w:rPr>
          <w:rFonts w:hint="eastAsia"/>
        </w:rPr>
        <w:t>　　图表 **地区黄金工艺品行业市场需求分析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黄金工艺品行业竞争对手分析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2025-2031年中国黄金工艺品行业市场规模预测</w:t>
      </w:r>
      <w:r>
        <w:rPr>
          <w:rFonts w:hint="eastAsia"/>
        </w:rPr>
        <w:br/>
      </w:r>
      <w:r>
        <w:rPr>
          <w:rFonts w:hint="eastAsia"/>
        </w:rPr>
        <w:t>　　图表 黄金工艺品行业准入条件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2025-2031年中国黄金工艺品市场前景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2025-2031年中国黄金工艺品行业信息化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2025-2031年中国黄金工艺品行业风险分析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68a83811482c" w:history="1">
        <w:r>
          <w:rPr>
            <w:rStyle w:val="Hyperlink"/>
          </w:rPr>
          <w:t>2025-2031年全球与中国黄金工艺品行业发展研究及前景趋势报告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68a83811482c" w:history="1">
        <w:r>
          <w:rPr>
            <w:rStyle w:val="Hyperlink"/>
          </w:rPr>
          <w:t>https://www.20087.com/6/99/HuangJinGongYiPinShiChangXianZhuangHeQianJing.html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福珠宝一帆风顺摆件多少钱、黄金工艺品与黄金区别、今天金价999足金多少钱一克、黄金工艺品和按克的哪个划算、建行金钞回收多少钱一张、黄金工艺品回收多少钱一克、黄金工艺品定制、黄金工艺品回收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c051c76741a3" w:history="1">
      <w:r>
        <w:rPr>
          <w:rStyle w:val="Hyperlink"/>
        </w:rPr>
        <w:t>2025-2031年全球与中国黄金工艺品行业发展研究及前景趋势报告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ngJinGongYiPinShiChangXianZhuangHeQianJing.html" TargetMode="External" Id="R2ae568a8381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ngJinGongYiPinShiChangXianZhuangHeQianJing.html" TargetMode="External" Id="Rc326c051c76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2025-02-23T03:08:00Z</dcterms:created>
  <dcterms:modified xsi:type="dcterms:W3CDTF">2025-02-23T04:08:00Z</dcterms:modified>
  <dc:subject>2025-2031年全球与中国黄金工艺品行业发展研究及前景趋势报告</dc:subject>
  <dc:title>2025-2031年全球与中国黄金工艺品行业发展研究及前景趋势报告</dc:title>
  <cp:keywords>2025-2031年全球与中国黄金工艺品行业发展研究及前景趋势报告</cp:keywords>
  <dc:description>2025-2031年全球与中国黄金工艺品行业发展研究及前景趋势报告</dc:description>
</cp:coreProperties>
</file>