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4f4a95d5841ef" w:history="1">
              <w:r>
                <w:rPr>
                  <w:rStyle w:val="Hyperlink"/>
                </w:rPr>
                <w:t>2025-2031年中国健康小镇行业研究与趋势预测报告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4f4a95d5841ef" w:history="1">
              <w:r>
                <w:rPr>
                  <w:rStyle w:val="Hyperlink"/>
                </w:rPr>
                <w:t>2025-2031年中国健康小镇行业研究与趋势预测报告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4f4a95d5841ef" w:history="1">
                <w:r>
                  <w:rPr>
                    <w:rStyle w:val="Hyperlink"/>
                  </w:rPr>
                  <w:t>https://www.20087.com/7/89/JianKangXiaoZhenHangYeFaZhanQuShi.html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小镇是一种集居住、休闲、医疗和养老于一体的综合性社区，近年来在全球范围内受到了广泛关注。目前，健康小镇正结合智慧城市建设理念，通过集成物联网、大数据和人工智能技术，提供健康监测、远程医疗服务和个性化健康管理方案，为居民创造了一个健康、宜居和充满活力的生活环境。</w:t>
      </w:r>
      <w:r>
        <w:rPr>
          <w:rFonts w:hint="eastAsia"/>
        </w:rPr>
        <w:br/>
      </w:r>
      <w:r>
        <w:rPr>
          <w:rFonts w:hint="eastAsia"/>
        </w:rPr>
        <w:t>　　未来，健康小镇将更加注重个性化服务和社区融合。一方面，通过基因检测、生物标志物监测和行为分析，健康小镇将提供更加精准的健康管理方案，如定制化营养计划、运动指导和心理健康支持。另一方面，健康小镇将促进跨代交流和社区参与，如老年人与年轻人共同参与的活动，增强社区凝聚力，同时通过共享经济模式，如共享医疗设施和健康教育中心，提高资源利用效率，营造一个包容和可持续的健康社区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4f4a95d5841ef" w:history="1">
        <w:r>
          <w:rPr>
            <w:rStyle w:val="Hyperlink"/>
          </w:rPr>
          <w:t>2025-2031年中国健康小镇行业研究与趋势预测报告</w:t>
        </w:r>
      </w:hyperlink>
      <w:r>
        <w:rPr>
          <w:rFonts w:hint="eastAsia"/>
        </w:rPr>
        <w:t>》从市场规模、需求变化及价格动态等维度，全面解析了健康小镇行业的现状与趋势。报告深入挖掘健康小镇产业链各环节，科学预测健康小镇市场前景与发展方向，同时聚焦健康小镇细分市场特点及重点企业的经营表现，系统揭示了健康小镇行业竞争格局、品牌影响力及市场集中度等信息。基于权威数据与专业分析，报告为投资者、企业决策者及信贷机构提供了精准的市场洞察与决策支持，是把握健康小镇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健康小镇产业概述</w:t>
      </w:r>
      <w:r>
        <w:rPr>
          <w:rFonts w:hint="eastAsia"/>
        </w:rPr>
        <w:br/>
      </w:r>
      <w:r>
        <w:rPr>
          <w:rFonts w:hint="eastAsia"/>
        </w:rPr>
        <w:t>　　第一节 健康小镇定义</w:t>
      </w:r>
      <w:r>
        <w:rPr>
          <w:rFonts w:hint="eastAsia"/>
        </w:rPr>
        <w:br/>
      </w:r>
      <w:r>
        <w:rPr>
          <w:rFonts w:hint="eastAsia"/>
        </w:rPr>
        <w:t>　　第二节 健康小镇行业特点</w:t>
      </w:r>
      <w:r>
        <w:rPr>
          <w:rFonts w:hint="eastAsia"/>
        </w:rPr>
        <w:br/>
      </w:r>
      <w:r>
        <w:rPr>
          <w:rFonts w:hint="eastAsia"/>
        </w:rPr>
        <w:t>　　第三节 健康小镇产业链分析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2024-2025年中国健康小镇行业运行环境分析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中国健康小镇运行经济环境分析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中国健康小镇产业政策环境分析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一、健康小镇行业监管体制</w:t>
      </w:r>
      <w:r>
        <w:rPr>
          <w:rFonts w:hint="eastAsia"/>
        </w:rPr>
        <w:br/>
      </w:r>
      <w:r>
        <w:rPr>
          <w:rFonts w:hint="eastAsia"/>
        </w:rPr>
        <w:t>　　　　二、健康小镇行业主要法规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三、主要健康小镇产业政策</w:t>
      </w:r>
      <w:r>
        <w:rPr>
          <w:rFonts w:hint="eastAsia"/>
        </w:rPr>
        <w:br/>
      </w:r>
      <w:r>
        <w:rPr>
          <w:rFonts w:hint="eastAsia"/>
        </w:rPr>
        <w:t>　　第三节 中国健康小镇产业社会环境分析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国外健康小镇行业发展态势分析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国外健康小镇市场发展现状分析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国外主要国家健康小镇市场现状</w:t>
      </w:r>
      <w:r>
        <w:rPr>
          <w:rFonts w:hint="eastAsia"/>
        </w:rPr>
        <w:br/>
      </w:r>
      <w:r>
        <w:rPr>
          <w:rFonts w:hint="eastAsia"/>
        </w:rPr>
        <w:t>　　第三节 国外健康小镇行业发展趋势预测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中国健康小镇行业市场分析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2019-2024年中国健康小镇行业规模情况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2019-2024年中国健康小镇市场规模情况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2019-2024年中国健康小镇行业盈利情况分析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2019-2024年中国健康小镇市场需求状况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2019-2024年中国健康小镇行业市场供给状况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2019-2024年健康小镇行业市场供需平衡状况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中国重点地区健康小镇行业市场调研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中国健康小镇行业价格走势及影响因素分析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国内健康小镇行业价格回顾</w:t>
      </w:r>
      <w:r>
        <w:rPr>
          <w:rFonts w:hint="eastAsia"/>
        </w:rPr>
        <w:br/>
      </w:r>
      <w:r>
        <w:rPr>
          <w:rFonts w:hint="eastAsia"/>
        </w:rPr>
        <w:t>　　第二节 国内健康小镇行业价格走势预测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国内健康小镇行业价格影响因素分析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中国健康小镇行业客户调研</w:t>
      </w:r>
      <w:r>
        <w:rPr>
          <w:rFonts w:hint="eastAsia"/>
        </w:rPr>
        <w:br/>
      </w:r>
      <w:r>
        <w:rPr>
          <w:rFonts w:hint="eastAsia"/>
        </w:rPr>
        <w:t>　　　　一、健康小镇行业客户偏好调查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二、客户对健康小镇品牌的首要认知渠道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三、健康小镇品牌忠诚度调查</w:t>
      </w:r>
      <w:r>
        <w:rPr>
          <w:rFonts w:hint="eastAsia"/>
        </w:rPr>
        <w:br/>
      </w:r>
      <w:r>
        <w:rPr>
          <w:rFonts w:hint="eastAsia"/>
        </w:rPr>
        <w:t>　　　　四、健康小镇行业客户消费理念调研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中国健康小镇行业竞争格局分析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2025年健康小镇行业集中度分析</w:t>
      </w:r>
      <w:r>
        <w:rPr>
          <w:rFonts w:hint="eastAsia"/>
        </w:rPr>
        <w:br/>
      </w:r>
      <w:r>
        <w:rPr>
          <w:rFonts w:hint="eastAsia"/>
        </w:rPr>
        <w:t>　　　　一、健康小镇市场集中度分析</w:t>
      </w:r>
      <w:r>
        <w:rPr>
          <w:rFonts w:hint="eastAsia"/>
        </w:rPr>
        <w:br/>
      </w:r>
      <w:r>
        <w:rPr>
          <w:rFonts w:hint="eastAsia"/>
        </w:rPr>
        <w:t>　　　　二、健康小镇企业集中度分析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2024-2025年健康小镇行业竞争格局分析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一、健康小镇行业竞争策略分析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二、健康小镇行业竞争格局展望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三、我国健康小镇市场竞争趋势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健康小镇行业重点企业发展调研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健康小镇行业企业经营策略研究分析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健康小镇企业多样化经营策略分析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一、健康小镇企业多样化经营情况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二、现行健康小镇行业多样化经营的方向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大型健康小镇企业集团未来发展策略分析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对中小健康小镇企业生产经营的建议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健康小镇行业投资风险与控制策略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健康小镇行业SWOT模型分析</w:t>
      </w:r>
      <w:r>
        <w:rPr>
          <w:rFonts w:hint="eastAsia"/>
        </w:rPr>
        <w:br/>
      </w:r>
      <w:r>
        <w:rPr>
          <w:rFonts w:hint="eastAsia"/>
        </w:rPr>
        <w:t>　　　　一、健康小镇行业优势分析</w:t>
      </w:r>
      <w:r>
        <w:rPr>
          <w:rFonts w:hint="eastAsia"/>
        </w:rPr>
        <w:br/>
      </w:r>
      <w:r>
        <w:rPr>
          <w:rFonts w:hint="eastAsia"/>
        </w:rPr>
        <w:t>　　　　二、健康小镇行业劣势分析</w:t>
      </w:r>
      <w:r>
        <w:rPr>
          <w:rFonts w:hint="eastAsia"/>
        </w:rPr>
        <w:br/>
      </w:r>
      <w:r>
        <w:rPr>
          <w:rFonts w:hint="eastAsia"/>
        </w:rPr>
        <w:t>　　　　三、健康小镇行业机会分析</w:t>
      </w:r>
      <w:r>
        <w:rPr>
          <w:rFonts w:hint="eastAsia"/>
        </w:rPr>
        <w:br/>
      </w:r>
      <w:r>
        <w:rPr>
          <w:rFonts w:hint="eastAsia"/>
        </w:rPr>
        <w:t>　　　　四、健康小镇行业风险分析</w:t>
      </w:r>
      <w:r>
        <w:rPr>
          <w:rFonts w:hint="eastAsia"/>
        </w:rPr>
        <w:br/>
      </w:r>
      <w:r>
        <w:rPr>
          <w:rFonts w:hint="eastAsia"/>
        </w:rPr>
        <w:t>　　第二节 健康小镇行业投资风险及控制策略分析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一、健康小镇市场风险及控制策略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二、健康小镇行业政策风险及控制策略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三、健康小镇行业经营风险及控制策略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四、健康小镇同业竞争风险及控制策略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五、健康小镇行业其他风险及控制策略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2025-2031年中国健康小镇行业投资潜力及发展趋势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2025-2031年健康小镇行业投资潜力分析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一、健康小镇行业重点可投资领域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二、健康小镇行业目标市场需求潜力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三、健康小镇行业投资潜力综合评判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中:智:林:－2025-2031年中国健康小镇行业发展趋势分析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一、2025年健康小镇市场前景分析</w:t>
      </w:r>
      <w:r>
        <w:rPr>
          <w:rFonts w:hint="eastAsia"/>
        </w:rPr>
        <w:br/>
      </w:r>
      <w:r>
        <w:rPr>
          <w:rFonts w:hint="eastAsia"/>
        </w:rPr>
        <w:t>　　　　二、2025年健康小镇发展趋势预测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三、2025-2031年我国健康小镇行业发展剖析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五、未来健康小镇行业发展变局剖析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2019-2024年中国健康小镇市场规模及增长情况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2019-2024年中国健康小镇行业产量及增长趋势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2025-2031年中国健康小镇行业产量预测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2019-2024年中国健康小镇行业市场需求及增长情况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2025-2031年中国健康小镇行业市场需求预测</w:t>
      </w:r>
      <w:r>
        <w:rPr>
          <w:rFonts w:hint="eastAsia"/>
        </w:rPr>
        <w:br/>
      </w:r>
      <w:r>
        <w:rPr>
          <w:rFonts w:hint="eastAsia"/>
        </w:rPr>
        <w:t>　　图表 **地区健康小镇市场规模及增长情况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**地区健康小镇行业市场需求情况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**地区健康小镇行业市场需求情况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2019-2024年中国健康小镇行业出口情况分析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健康小镇重点企业经营情况分析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2025年健康小镇行业壁垒</w:t>
      </w:r>
      <w:r>
        <w:rPr>
          <w:rFonts w:hint="eastAsia"/>
        </w:rPr>
        <w:br/>
      </w:r>
      <w:r>
        <w:rPr>
          <w:rFonts w:hint="eastAsia"/>
        </w:rPr>
        <w:t>　　图表 2025年健康小镇市场前景分析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2025-2031年中国健康小镇市场规模预测</w:t>
      </w:r>
      <w:r>
        <w:rPr>
          <w:rFonts w:hint="eastAsia"/>
        </w:rPr>
        <w:br/>
      </w:r>
      <w:r>
        <w:rPr>
          <w:rFonts w:hint="eastAsia"/>
        </w:rPr>
        <w:t>　　图表 2025年健康小镇发展趋势预测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4f4a95d5841ef" w:history="1">
        <w:r>
          <w:rPr>
            <w:rStyle w:val="Hyperlink"/>
          </w:rPr>
          <w:t>2025-2031年中国健康小镇行业研究与趋势预测报告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4f4a95d5841ef" w:history="1">
        <w:r>
          <w:rPr>
            <w:rStyle w:val="Hyperlink"/>
          </w:rPr>
          <w:t>https://www.20087.com/7/89/JianKangXiaoZhenHangYeFaZhanQuShi.html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热点：大理慢谷国际健康小镇、青岩健康小镇、中国最好的康养小镇、苏州生命健康小镇、丹东沃龙亨健康小镇地址、大理慢谷国际健康小镇、大连维特奥健康小镇怎么收费、中铁青岩健康小镇、国内康养小镇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084f6c68e42cb" w:history="1">
      <w:r>
        <w:rPr>
          <w:rStyle w:val="Hyperlink"/>
        </w:rPr>
        <w:t>2025-2031年中国健康小镇行业研究与趋势预测报告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nKangXiaoZhenHangYeFaZhanQuShi.html" TargetMode="External" Id="R8b14f4a95d58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nKangXiaoZhenHangYeFaZhanQuShi.html" TargetMode="External" Id="R154084f6c68e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2024-11-13T03:34:00Z</dcterms:created>
  <dcterms:modified xsi:type="dcterms:W3CDTF">2024-11-13T04:34:00Z</dcterms:modified>
  <dc:subject>2025-2031年中国健康小镇行业研究与趋势预测报告</dc:subject>
  <dc:title>2025-2031年中国健康小镇行业研究与趋势预测报告</dc:title>
  <cp:keywords>2025-2031年中国健康小镇行业研究与趋势预测报告</cp:keywords>
  <dc:description>2025-2031年中国健康小镇行业研究与趋势预测报告</dc:description>
</cp:coreProperties>
</file>