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89261cf974f43" w:history="1">
              <w:r>
                <w:rPr>
                  <w:rStyle w:val="Hyperlink"/>
                </w:rPr>
                <w:t>2025-2031年中国厦门市软件和信息技术服务行业现状全面调研与发展趋势分析报告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89261cf974f43" w:history="1">
              <w:r>
                <w:rPr>
                  <w:rStyle w:val="Hyperlink"/>
                </w:rPr>
                <w:t>2025-2031年中国厦门市软件和信息技术服务行业现状全面调研与发展趋势分析报告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89261cf974f43" w:history="1">
                <w:r>
                  <w:rPr>
                    <w:rStyle w:val="Hyperlink"/>
                  </w:rPr>
                  <w:t>https://www.20087.com/7/19/ShaMenShiRuanJianHeXinXiJiShuFuWuWeiLaiFaZhanQuShi.html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厦门市软件和信息技术服务业作为新兴的信息技术服务产业，在近年来随着数字经济的兴起而需求量持续增长。目前，厦门市软件和信息技术服务不仅在服务质量、创新能力方面有所提高，还在项目交付速度与客户满意度方面实现了优化。随着云计算、大数据和人工智能技术的发展，厦门市软件和信息技术服务能够更好地适应不同行业的需求，提高了服务的市场竞争力。此外，随着用户对高效能、高品质信息技术服务的需求增加，厦门市软件和信息技术服务的研发更加注重提高其在服务质量与创新能力方面的表现。</w:t>
      </w:r>
      <w:r>
        <w:rPr>
          <w:rFonts w:hint="eastAsia"/>
        </w:rPr>
        <w:br/>
      </w:r>
      <w:r>
        <w:rPr>
          <w:rFonts w:hint="eastAsia"/>
        </w:rPr>
        <w:t>　　未来，厦门市软件和信息技术服务的发展将主要体现在以下几个方面：一是随着相关行业的发展，厦门市软件和信息技术服务将更加注重提高其在服务质量与创新能力方面的表现；二是随着云计算、大数据和人工智能技术的发展，厦门市软件和信息技术服务将更加注重提高其在项目交付速度与客户满意度方面的表现；三是随着环保法规的趋严，厦门市软件和信息技术服务的应用将更加注重减少对环境的影响；四是随着可持续发展理念的推广，厦门市软件和信息技术服务的应用将更加注重采用高效能的技术，支持可持续发展的生产和消费模式。</w:t>
      </w:r>
      <w:r>
        <w:rPr>
          <w:rFonts w:hint="eastAsia"/>
        </w:rPr>
        <w:br/>
      </w:r>
      <w:r>
        <w:rPr>
          <w:rFonts w:hint="eastAsia"/>
        </w:rPr>
        <w:t>　　《</w:t>
      </w:r>
      <w:hyperlink r:id="Re6089261cf974f43" w:history="1">
        <w:r>
          <w:rPr>
            <w:rStyle w:val="Hyperlink"/>
          </w:rPr>
          <w:t>2025-2031年中国厦门市软件和信息技术服务行业现状全面调研与发展趋势分析报告</w:t>
        </w:r>
      </w:hyperlink>
      <w:r>
        <w:rPr>
          <w:rFonts w:hint="eastAsia"/>
        </w:rPr>
        <w:t>》系统分析了厦门市软件和信息技术服务行业的市场需求、市场规模及价格动态，全面梳理了厦门市软件和信息技术服务产业链结构，并对厦门市软件和信息技术服务细分市场进行了深入探究。报告基于详实数据，科学预测了厦门市软件和信息技术服务市场前景与发展趋势，重点剖析了品牌竞争格局、市场集中度及重点企业的市场地位。通过SWOT分析，报告识别了行业面临的机遇与风险，并提出了针对性发展策略与建议，为厦门市软件和信息技术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软件和信息技术服务业基本概述</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行业地位</w:t>
      </w:r>
      <w:r>
        <w:rPr>
          <w:rFonts w:hint="eastAsia"/>
        </w:rPr>
        <w:br/>
      </w:r>
      <w:r>
        <w:rPr>
          <w:rFonts w:hint="eastAsia"/>
        </w:rPr>
        <w:t>　　1.2 行业范畴</w:t>
      </w:r>
      <w:r>
        <w:rPr>
          <w:rFonts w:hint="eastAsia"/>
        </w:rPr>
        <w:br/>
      </w:r>
      <w:r>
        <w:rPr>
          <w:rFonts w:hint="eastAsia"/>
        </w:rPr>
        <w:t>　　　　1.2.1 软件产业范畴</w:t>
      </w:r>
      <w:r>
        <w:rPr>
          <w:rFonts w:hint="eastAsia"/>
        </w:rPr>
        <w:br/>
      </w:r>
      <w:r>
        <w:rPr>
          <w:rFonts w:hint="eastAsia"/>
        </w:rPr>
        <w:t>　　　　1.2.2 信息技术服务业范畴</w:t>
      </w:r>
      <w:r>
        <w:rPr>
          <w:rFonts w:hint="eastAsia"/>
        </w:rPr>
        <w:br/>
      </w:r>
      <w:r>
        <w:rPr>
          <w:rFonts w:hint="eastAsia"/>
        </w:rPr>
        <w:t>　　　　1.2.3 软件产业与信息技术服务业的交集</w:t>
      </w:r>
      <w:r>
        <w:rPr>
          <w:rFonts w:hint="eastAsia"/>
        </w:rPr>
        <w:br/>
      </w:r>
      <w:r>
        <w:rPr>
          <w:rFonts w:hint="eastAsia"/>
        </w:rPr>
        <w:br/>
      </w:r>
      <w:r>
        <w:rPr>
          <w:rFonts w:hint="eastAsia"/>
        </w:rPr>
        <w:t>第二章 厦门市软件和信息技术服务业投资环境分析</w:t>
      </w:r>
      <w:r>
        <w:rPr>
          <w:rFonts w:hint="eastAsia"/>
        </w:rPr>
        <w:br/>
      </w:r>
      <w:r>
        <w:rPr>
          <w:rFonts w:hint="eastAsia"/>
        </w:rPr>
        <w:t>　　2.1 厦门市软件和信息技术服务业经济环境分析</w:t>
      </w:r>
      <w:r>
        <w:rPr>
          <w:rFonts w:hint="eastAsia"/>
        </w:rPr>
        <w:br/>
      </w:r>
      <w:r>
        <w:rPr>
          <w:rFonts w:hint="eastAsia"/>
        </w:rPr>
        <w:t>　　　　2.1.1 主要经济指标</w:t>
      </w:r>
      <w:r>
        <w:rPr>
          <w:rFonts w:hint="eastAsia"/>
        </w:rPr>
        <w:br/>
      </w:r>
      <w:r>
        <w:rPr>
          <w:rFonts w:hint="eastAsia"/>
        </w:rPr>
        <w:t>　　　　2.1.2 产业结构分析</w:t>
      </w:r>
      <w:r>
        <w:rPr>
          <w:rFonts w:hint="eastAsia"/>
        </w:rPr>
        <w:br/>
      </w:r>
      <w:r>
        <w:rPr>
          <w:rFonts w:hint="eastAsia"/>
        </w:rPr>
        <w:t>　　　　2.1.3 投资需求状况</w:t>
      </w:r>
      <w:r>
        <w:rPr>
          <w:rFonts w:hint="eastAsia"/>
        </w:rPr>
        <w:br/>
      </w:r>
      <w:r>
        <w:rPr>
          <w:rFonts w:hint="eastAsia"/>
        </w:rPr>
        <w:t>　　　　2.1.4 资本利用情况</w:t>
      </w:r>
      <w:r>
        <w:rPr>
          <w:rFonts w:hint="eastAsia"/>
        </w:rPr>
        <w:br/>
      </w:r>
      <w:r>
        <w:rPr>
          <w:rFonts w:hint="eastAsia"/>
        </w:rPr>
        <w:t>　　　　2.1.5 民生保障能力</w:t>
      </w:r>
      <w:r>
        <w:rPr>
          <w:rFonts w:hint="eastAsia"/>
        </w:rPr>
        <w:br/>
      </w:r>
      <w:r>
        <w:rPr>
          <w:rFonts w:hint="eastAsia"/>
        </w:rPr>
        <w:t>　　2.2 厦门市软件和信息技术服务业环境分析</w:t>
      </w:r>
      <w:r>
        <w:rPr>
          <w:rFonts w:hint="eastAsia"/>
        </w:rPr>
        <w:br/>
      </w:r>
      <w:r>
        <w:rPr>
          <w:rFonts w:hint="eastAsia"/>
        </w:rPr>
        <w:t>　　　　2.2.1 产业发展态势</w:t>
      </w:r>
      <w:r>
        <w:rPr>
          <w:rFonts w:hint="eastAsia"/>
        </w:rPr>
        <w:br/>
      </w:r>
      <w:r>
        <w:rPr>
          <w:rFonts w:hint="eastAsia"/>
        </w:rPr>
        <w:t>　　　　2.2.2 产业规模现状</w:t>
      </w:r>
      <w:r>
        <w:rPr>
          <w:rFonts w:hint="eastAsia"/>
        </w:rPr>
        <w:br/>
      </w:r>
      <w:r>
        <w:rPr>
          <w:rFonts w:hint="eastAsia"/>
        </w:rPr>
        <w:t>　　　　2.2.3 产业趋势分析</w:t>
      </w:r>
      <w:r>
        <w:rPr>
          <w:rFonts w:hint="eastAsia"/>
        </w:rPr>
        <w:br/>
      </w:r>
      <w:r>
        <w:rPr>
          <w:rFonts w:hint="eastAsia"/>
        </w:rPr>
        <w:t>　　　　2.2.4 产业前景判断</w:t>
      </w:r>
      <w:r>
        <w:rPr>
          <w:rFonts w:hint="eastAsia"/>
        </w:rPr>
        <w:br/>
      </w:r>
      <w:r>
        <w:rPr>
          <w:rFonts w:hint="eastAsia"/>
        </w:rPr>
        <w:t>　　2.3 厦门市软件和信息技术服务业投资优势综述</w:t>
      </w:r>
      <w:r>
        <w:rPr>
          <w:rFonts w:hint="eastAsia"/>
        </w:rPr>
        <w:br/>
      </w:r>
      <w:r>
        <w:rPr>
          <w:rFonts w:hint="eastAsia"/>
        </w:rPr>
        <w:t>　　　　2.3.1 区位优势</w:t>
      </w:r>
      <w:r>
        <w:rPr>
          <w:rFonts w:hint="eastAsia"/>
        </w:rPr>
        <w:br/>
      </w:r>
      <w:r>
        <w:rPr>
          <w:rFonts w:hint="eastAsia"/>
        </w:rPr>
        <w:t>　　　　2.3.2 自然环境</w:t>
      </w:r>
      <w:r>
        <w:rPr>
          <w:rFonts w:hint="eastAsia"/>
        </w:rPr>
        <w:br/>
      </w:r>
      <w:r>
        <w:rPr>
          <w:rFonts w:hint="eastAsia"/>
        </w:rPr>
        <w:t>　　　　2.3.3 政策扶持</w:t>
      </w:r>
      <w:r>
        <w:rPr>
          <w:rFonts w:hint="eastAsia"/>
        </w:rPr>
        <w:br/>
      </w:r>
      <w:r>
        <w:rPr>
          <w:rFonts w:hint="eastAsia"/>
        </w:rPr>
        <w:t>　　　　2.3.4 信息水平</w:t>
      </w:r>
      <w:r>
        <w:rPr>
          <w:rFonts w:hint="eastAsia"/>
        </w:rPr>
        <w:br/>
      </w:r>
      <w:r>
        <w:rPr>
          <w:rFonts w:hint="eastAsia"/>
        </w:rPr>
        <w:t>　　　　2.3.5 产业需求</w:t>
      </w:r>
      <w:r>
        <w:rPr>
          <w:rFonts w:hint="eastAsia"/>
        </w:rPr>
        <w:br/>
      </w:r>
      <w:r>
        <w:rPr>
          <w:rFonts w:hint="eastAsia"/>
        </w:rPr>
        <w:t>　　　　2.3.6 人才支撑</w:t>
      </w:r>
      <w:r>
        <w:rPr>
          <w:rFonts w:hint="eastAsia"/>
        </w:rPr>
        <w:br/>
      </w:r>
      <w:r>
        <w:rPr>
          <w:rFonts w:hint="eastAsia"/>
        </w:rPr>
        <w:t>　　　　2.3.7 载体建设</w:t>
      </w:r>
      <w:r>
        <w:rPr>
          <w:rFonts w:hint="eastAsia"/>
        </w:rPr>
        <w:br/>
      </w:r>
      <w:r>
        <w:rPr>
          <w:rFonts w:hint="eastAsia"/>
        </w:rPr>
        <w:br/>
      </w:r>
      <w:r>
        <w:rPr>
          <w:rFonts w:hint="eastAsia"/>
        </w:rPr>
        <w:t>第三章 2020-2025年厦门市软件和信息技术服务业所属行业发展现状分析</w:t>
      </w:r>
      <w:r>
        <w:rPr>
          <w:rFonts w:hint="eastAsia"/>
        </w:rPr>
        <w:br/>
      </w:r>
      <w:r>
        <w:rPr>
          <w:rFonts w:hint="eastAsia"/>
        </w:rPr>
        <w:t>　　3.1 厦门市软件和信息技术服务业基本情况</w:t>
      </w:r>
      <w:r>
        <w:rPr>
          <w:rFonts w:hint="eastAsia"/>
        </w:rPr>
        <w:br/>
      </w:r>
      <w:r>
        <w:rPr>
          <w:rFonts w:hint="eastAsia"/>
        </w:rPr>
        <w:t>　　　　3.1.1 产业特点分析</w:t>
      </w:r>
      <w:r>
        <w:rPr>
          <w:rFonts w:hint="eastAsia"/>
        </w:rPr>
        <w:br/>
      </w:r>
      <w:r>
        <w:rPr>
          <w:rFonts w:hint="eastAsia"/>
        </w:rPr>
        <w:t>　　　　3.1.2 产业政策环境</w:t>
      </w:r>
      <w:r>
        <w:rPr>
          <w:rFonts w:hint="eastAsia"/>
        </w:rPr>
        <w:br/>
      </w:r>
      <w:r>
        <w:rPr>
          <w:rFonts w:hint="eastAsia"/>
        </w:rPr>
        <w:t>　　　　3.1.3 行业发展迅猛</w:t>
      </w:r>
      <w:r>
        <w:rPr>
          <w:rFonts w:hint="eastAsia"/>
        </w:rPr>
        <w:br/>
      </w:r>
      <w:r>
        <w:rPr>
          <w:rFonts w:hint="eastAsia"/>
        </w:rPr>
        <w:t>　　　　3.1.4 项目引进情况</w:t>
      </w:r>
      <w:r>
        <w:rPr>
          <w:rFonts w:hint="eastAsia"/>
        </w:rPr>
        <w:br/>
      </w:r>
      <w:r>
        <w:rPr>
          <w:rFonts w:hint="eastAsia"/>
        </w:rPr>
        <w:t>　　3.2 2020-2025年厦门市软件和信息技术服务业经济指标分析</w:t>
      </w:r>
      <w:r>
        <w:rPr>
          <w:rFonts w:hint="eastAsia"/>
        </w:rPr>
        <w:br/>
      </w:r>
      <w:r>
        <w:rPr>
          <w:rFonts w:hint="eastAsia"/>
        </w:rPr>
        <w:t>　　　　3.2.1 2025年行业发展现状</w:t>
      </w:r>
      <w:r>
        <w:rPr>
          <w:rFonts w:hint="eastAsia"/>
        </w:rPr>
        <w:br/>
      </w:r>
      <w:r>
        <w:rPr>
          <w:rFonts w:hint="eastAsia"/>
        </w:rPr>
        <w:t>　　3.3 厦门市软件和信息技术服务业的问题及建议</w:t>
      </w:r>
      <w:r>
        <w:rPr>
          <w:rFonts w:hint="eastAsia"/>
        </w:rPr>
        <w:br/>
      </w:r>
      <w:r>
        <w:rPr>
          <w:rFonts w:hint="eastAsia"/>
        </w:rPr>
        <w:t>　　　　3.3.1 产业不足之处</w:t>
      </w:r>
      <w:r>
        <w:rPr>
          <w:rFonts w:hint="eastAsia"/>
        </w:rPr>
        <w:br/>
      </w:r>
      <w:r>
        <w:rPr>
          <w:rFonts w:hint="eastAsia"/>
        </w:rPr>
        <w:t>　　　　3.3.2 行业挑战分析</w:t>
      </w:r>
      <w:r>
        <w:rPr>
          <w:rFonts w:hint="eastAsia"/>
        </w:rPr>
        <w:br/>
      </w:r>
      <w:r>
        <w:rPr>
          <w:rFonts w:hint="eastAsia"/>
        </w:rPr>
        <w:t>　　　　3.3.3 人才制约分析</w:t>
      </w:r>
      <w:r>
        <w:rPr>
          <w:rFonts w:hint="eastAsia"/>
        </w:rPr>
        <w:br/>
      </w:r>
      <w:r>
        <w:rPr>
          <w:rFonts w:hint="eastAsia"/>
        </w:rPr>
        <w:t>　　　　3.3.4 行业发展建议</w:t>
      </w:r>
      <w:r>
        <w:rPr>
          <w:rFonts w:hint="eastAsia"/>
        </w:rPr>
        <w:br/>
      </w:r>
      <w:r>
        <w:rPr>
          <w:rFonts w:hint="eastAsia"/>
        </w:rPr>
        <w:br/>
      </w:r>
      <w:r>
        <w:rPr>
          <w:rFonts w:hint="eastAsia"/>
        </w:rPr>
        <w:t>第四章 2020-2025年厦门市软件和信息技术服务业重点领域分析</w:t>
      </w:r>
      <w:r>
        <w:rPr>
          <w:rFonts w:hint="eastAsia"/>
        </w:rPr>
        <w:br/>
      </w:r>
      <w:r>
        <w:rPr>
          <w:rFonts w:hint="eastAsia"/>
        </w:rPr>
        <w:t>　　4.1 动漫游戏行业</w:t>
      </w:r>
      <w:r>
        <w:rPr>
          <w:rFonts w:hint="eastAsia"/>
        </w:rPr>
        <w:br/>
      </w:r>
      <w:r>
        <w:rPr>
          <w:rFonts w:hint="eastAsia"/>
        </w:rPr>
        <w:t>　　　　4.1.1 产业发展概况</w:t>
      </w:r>
      <w:r>
        <w:rPr>
          <w:rFonts w:hint="eastAsia"/>
        </w:rPr>
        <w:br/>
      </w:r>
      <w:r>
        <w:rPr>
          <w:rFonts w:hint="eastAsia"/>
        </w:rPr>
        <w:t>　　　　4.1.2 产业增长态势</w:t>
      </w:r>
      <w:r>
        <w:rPr>
          <w:rFonts w:hint="eastAsia"/>
        </w:rPr>
        <w:br/>
      </w:r>
      <w:r>
        <w:rPr>
          <w:rFonts w:hint="eastAsia"/>
        </w:rPr>
        <w:t>　　　　4.1.3 产业规模现状</w:t>
      </w:r>
      <w:r>
        <w:rPr>
          <w:rFonts w:hint="eastAsia"/>
        </w:rPr>
        <w:br/>
      </w:r>
      <w:r>
        <w:rPr>
          <w:rFonts w:hint="eastAsia"/>
        </w:rPr>
        <w:t>　　　　4.1.4 行业问题分析</w:t>
      </w:r>
      <w:r>
        <w:rPr>
          <w:rFonts w:hint="eastAsia"/>
        </w:rPr>
        <w:br/>
      </w:r>
      <w:r>
        <w:rPr>
          <w:rFonts w:hint="eastAsia"/>
        </w:rPr>
        <w:t>　　　　4.1.5 行业发展建议</w:t>
      </w:r>
      <w:r>
        <w:rPr>
          <w:rFonts w:hint="eastAsia"/>
        </w:rPr>
        <w:br/>
      </w:r>
      <w:r>
        <w:rPr>
          <w:rFonts w:hint="eastAsia"/>
        </w:rPr>
        <w:t>　　4.2 云计算产业</w:t>
      </w:r>
      <w:r>
        <w:rPr>
          <w:rFonts w:hint="eastAsia"/>
        </w:rPr>
        <w:br/>
      </w:r>
      <w:r>
        <w:rPr>
          <w:rFonts w:hint="eastAsia"/>
        </w:rPr>
        <w:t>　　　　4.2.1 产业运行现状</w:t>
      </w:r>
      <w:r>
        <w:rPr>
          <w:rFonts w:hint="eastAsia"/>
        </w:rPr>
        <w:br/>
      </w:r>
      <w:r>
        <w:rPr>
          <w:rFonts w:hint="eastAsia"/>
        </w:rPr>
        <w:t>　　　　4.2.2 行业挑战分析</w:t>
      </w:r>
      <w:r>
        <w:rPr>
          <w:rFonts w:hint="eastAsia"/>
        </w:rPr>
        <w:br/>
      </w:r>
      <w:r>
        <w:rPr>
          <w:rFonts w:hint="eastAsia"/>
        </w:rPr>
        <w:t>　　　　4.2.3 产业发展规划</w:t>
      </w:r>
      <w:r>
        <w:rPr>
          <w:rFonts w:hint="eastAsia"/>
        </w:rPr>
        <w:br/>
      </w:r>
      <w:r>
        <w:rPr>
          <w:rFonts w:hint="eastAsia"/>
        </w:rPr>
        <w:t>　　4.3 智慧城市建设</w:t>
      </w:r>
      <w:r>
        <w:rPr>
          <w:rFonts w:hint="eastAsia"/>
        </w:rPr>
        <w:br/>
      </w:r>
      <w:r>
        <w:rPr>
          <w:rFonts w:hint="eastAsia"/>
        </w:rPr>
        <w:t>　　　　4.3.1 智慧城市发展成果</w:t>
      </w:r>
      <w:r>
        <w:rPr>
          <w:rFonts w:hint="eastAsia"/>
        </w:rPr>
        <w:br/>
      </w:r>
      <w:r>
        <w:rPr>
          <w:rFonts w:hint="eastAsia"/>
        </w:rPr>
        <w:t>　　　　4.3.2 智慧城市建设计划</w:t>
      </w:r>
      <w:r>
        <w:rPr>
          <w:rFonts w:hint="eastAsia"/>
        </w:rPr>
        <w:br/>
      </w:r>
      <w:r>
        <w:rPr>
          <w:rFonts w:hint="eastAsia"/>
        </w:rPr>
        <w:t>　　　　4.3.3 主要民生应用情况</w:t>
      </w:r>
      <w:r>
        <w:rPr>
          <w:rFonts w:hint="eastAsia"/>
        </w:rPr>
        <w:br/>
      </w:r>
      <w:r>
        <w:rPr>
          <w:rFonts w:hint="eastAsia"/>
        </w:rPr>
        <w:t>　　4.4 物联网产业</w:t>
      </w:r>
      <w:r>
        <w:rPr>
          <w:rFonts w:hint="eastAsia"/>
        </w:rPr>
        <w:br/>
      </w:r>
      <w:r>
        <w:rPr>
          <w:rFonts w:hint="eastAsia"/>
        </w:rPr>
        <w:t>　　　　4.4.1 产业发展基础</w:t>
      </w:r>
      <w:r>
        <w:rPr>
          <w:rFonts w:hint="eastAsia"/>
        </w:rPr>
        <w:br/>
      </w:r>
      <w:r>
        <w:rPr>
          <w:rFonts w:hint="eastAsia"/>
        </w:rPr>
        <w:t>　　　　4.4.2 行业规模现状</w:t>
      </w:r>
      <w:r>
        <w:rPr>
          <w:rFonts w:hint="eastAsia"/>
        </w:rPr>
        <w:br/>
      </w:r>
      <w:r>
        <w:rPr>
          <w:rFonts w:hint="eastAsia"/>
        </w:rPr>
        <w:t>　　　　4.4.3 产业发展目标</w:t>
      </w:r>
      <w:r>
        <w:rPr>
          <w:rFonts w:hint="eastAsia"/>
        </w:rPr>
        <w:br/>
      </w:r>
      <w:r>
        <w:rPr>
          <w:rFonts w:hint="eastAsia"/>
        </w:rPr>
        <w:t>　　　　4.4.4 产业主要任务</w:t>
      </w:r>
      <w:r>
        <w:rPr>
          <w:rFonts w:hint="eastAsia"/>
        </w:rPr>
        <w:br/>
      </w:r>
      <w:r>
        <w:rPr>
          <w:rFonts w:hint="eastAsia"/>
        </w:rPr>
        <w:t>　　　　4.4.5 产业保障措施</w:t>
      </w:r>
      <w:r>
        <w:rPr>
          <w:rFonts w:hint="eastAsia"/>
        </w:rPr>
        <w:br/>
      </w:r>
      <w:r>
        <w:rPr>
          <w:rFonts w:hint="eastAsia"/>
        </w:rPr>
        <w:t>　　4.5 集成电路设计产业</w:t>
      </w:r>
      <w:r>
        <w:rPr>
          <w:rFonts w:hint="eastAsia"/>
        </w:rPr>
        <w:br/>
      </w:r>
      <w:r>
        <w:rPr>
          <w:rFonts w:hint="eastAsia"/>
        </w:rPr>
        <w:t>　　　　4.5.1 产业运行简况</w:t>
      </w:r>
      <w:r>
        <w:rPr>
          <w:rFonts w:hint="eastAsia"/>
        </w:rPr>
        <w:br/>
      </w:r>
      <w:r>
        <w:rPr>
          <w:rFonts w:hint="eastAsia"/>
        </w:rPr>
        <w:t>　　　　4.5.2 服务平台建设</w:t>
      </w:r>
      <w:r>
        <w:rPr>
          <w:rFonts w:hint="eastAsia"/>
        </w:rPr>
        <w:br/>
      </w:r>
      <w:r>
        <w:rPr>
          <w:rFonts w:hint="eastAsia"/>
        </w:rPr>
        <w:t>　　　　4.5.3 产业发展基础</w:t>
      </w:r>
      <w:r>
        <w:rPr>
          <w:rFonts w:hint="eastAsia"/>
        </w:rPr>
        <w:br/>
      </w:r>
      <w:r>
        <w:rPr>
          <w:rFonts w:hint="eastAsia"/>
        </w:rPr>
        <w:t>　　　　4.5.4 重点投资项目</w:t>
      </w:r>
      <w:r>
        <w:rPr>
          <w:rFonts w:hint="eastAsia"/>
        </w:rPr>
        <w:br/>
      </w:r>
      <w:r>
        <w:rPr>
          <w:rFonts w:hint="eastAsia"/>
        </w:rPr>
        <w:br/>
      </w:r>
      <w:r>
        <w:rPr>
          <w:rFonts w:hint="eastAsia"/>
        </w:rPr>
        <w:t>第五章 2020-2025年厦门市软件和信息技术服务产业载体分析</w:t>
      </w:r>
      <w:r>
        <w:rPr>
          <w:rFonts w:hint="eastAsia"/>
        </w:rPr>
        <w:br/>
      </w:r>
      <w:r>
        <w:rPr>
          <w:rFonts w:hint="eastAsia"/>
        </w:rPr>
        <w:t>　　5.1 厦门市软件园建设情况</w:t>
      </w:r>
      <w:r>
        <w:rPr>
          <w:rFonts w:hint="eastAsia"/>
        </w:rPr>
        <w:br/>
      </w:r>
      <w:r>
        <w:rPr>
          <w:rFonts w:hint="eastAsia"/>
        </w:rPr>
        <w:t>　　　　5.1.1 园区基本介绍</w:t>
      </w:r>
      <w:r>
        <w:rPr>
          <w:rFonts w:hint="eastAsia"/>
        </w:rPr>
        <w:br/>
      </w:r>
      <w:r>
        <w:rPr>
          <w:rFonts w:hint="eastAsia"/>
        </w:rPr>
        <w:t>　　　　5.1.2 园区布局情况</w:t>
      </w:r>
      <w:r>
        <w:rPr>
          <w:rFonts w:hint="eastAsia"/>
        </w:rPr>
        <w:br/>
      </w:r>
      <w:r>
        <w:rPr>
          <w:rFonts w:hint="eastAsia"/>
        </w:rPr>
        <w:t>　　　　5.1.3 园区成长性</w:t>
      </w:r>
      <w:r>
        <w:rPr>
          <w:rFonts w:hint="eastAsia"/>
        </w:rPr>
        <w:br/>
      </w:r>
      <w:r>
        <w:rPr>
          <w:rFonts w:hint="eastAsia"/>
        </w:rPr>
        <w:t>　　　　5.1.4 园区建设进展</w:t>
      </w:r>
      <w:r>
        <w:rPr>
          <w:rFonts w:hint="eastAsia"/>
        </w:rPr>
        <w:br/>
      </w:r>
      <w:r>
        <w:rPr>
          <w:rFonts w:hint="eastAsia"/>
        </w:rPr>
        <w:t>　　5.2 厦门市软件园服务体系</w:t>
      </w:r>
      <w:r>
        <w:rPr>
          <w:rFonts w:hint="eastAsia"/>
        </w:rPr>
        <w:br/>
      </w:r>
      <w:r>
        <w:rPr>
          <w:rFonts w:hint="eastAsia"/>
        </w:rPr>
        <w:t>　　　　5.2.1 招商服务体系</w:t>
      </w:r>
      <w:r>
        <w:rPr>
          <w:rFonts w:hint="eastAsia"/>
        </w:rPr>
        <w:br/>
      </w:r>
      <w:r>
        <w:rPr>
          <w:rFonts w:hint="eastAsia"/>
        </w:rPr>
        <w:t>　　　　5.2.2 人才服务体系</w:t>
      </w:r>
      <w:r>
        <w:rPr>
          <w:rFonts w:hint="eastAsia"/>
        </w:rPr>
        <w:br/>
      </w:r>
      <w:r>
        <w:rPr>
          <w:rFonts w:hint="eastAsia"/>
        </w:rPr>
        <w:t>　　　　5.2.3 技术服务体系</w:t>
      </w:r>
      <w:r>
        <w:rPr>
          <w:rFonts w:hint="eastAsia"/>
        </w:rPr>
        <w:br/>
      </w:r>
      <w:r>
        <w:rPr>
          <w:rFonts w:hint="eastAsia"/>
        </w:rPr>
        <w:t>　　　　5.2.4 融资服务体系</w:t>
      </w:r>
      <w:r>
        <w:rPr>
          <w:rFonts w:hint="eastAsia"/>
        </w:rPr>
        <w:br/>
      </w:r>
      <w:r>
        <w:rPr>
          <w:rFonts w:hint="eastAsia"/>
        </w:rPr>
        <w:t>　　5.3 厦门市软件园发展优势</w:t>
      </w:r>
      <w:r>
        <w:rPr>
          <w:rFonts w:hint="eastAsia"/>
        </w:rPr>
        <w:br/>
      </w:r>
      <w:r>
        <w:rPr>
          <w:rFonts w:hint="eastAsia"/>
        </w:rPr>
        <w:t>　　　　5.3.1 品牌优势</w:t>
      </w:r>
      <w:r>
        <w:rPr>
          <w:rFonts w:hint="eastAsia"/>
        </w:rPr>
        <w:br/>
      </w:r>
      <w:r>
        <w:rPr>
          <w:rFonts w:hint="eastAsia"/>
        </w:rPr>
        <w:t>　　　　5.3.2 产业优势</w:t>
      </w:r>
      <w:r>
        <w:rPr>
          <w:rFonts w:hint="eastAsia"/>
        </w:rPr>
        <w:br/>
      </w:r>
      <w:r>
        <w:rPr>
          <w:rFonts w:hint="eastAsia"/>
        </w:rPr>
        <w:t>　　　　5.3.3 人才优势</w:t>
      </w:r>
      <w:r>
        <w:rPr>
          <w:rFonts w:hint="eastAsia"/>
        </w:rPr>
        <w:br/>
      </w:r>
      <w:r>
        <w:rPr>
          <w:rFonts w:hint="eastAsia"/>
        </w:rPr>
        <w:t>　　　　5.3.4 政策优势</w:t>
      </w:r>
      <w:r>
        <w:rPr>
          <w:rFonts w:hint="eastAsia"/>
        </w:rPr>
        <w:br/>
      </w:r>
      <w:r>
        <w:rPr>
          <w:rFonts w:hint="eastAsia"/>
        </w:rPr>
        <w:t>　　　　5.3.5 资金优势</w:t>
      </w:r>
      <w:r>
        <w:rPr>
          <w:rFonts w:hint="eastAsia"/>
        </w:rPr>
        <w:br/>
      </w:r>
      <w:r>
        <w:rPr>
          <w:rFonts w:hint="eastAsia"/>
        </w:rPr>
        <w:t>　　5.4 厦门市软件园发展经验剖析</w:t>
      </w:r>
      <w:r>
        <w:rPr>
          <w:rFonts w:hint="eastAsia"/>
        </w:rPr>
        <w:br/>
      </w:r>
      <w:r>
        <w:rPr>
          <w:rFonts w:hint="eastAsia"/>
        </w:rPr>
        <w:t>　　　　5.4.1 政府高度重视</w:t>
      </w:r>
      <w:r>
        <w:rPr>
          <w:rFonts w:hint="eastAsia"/>
        </w:rPr>
        <w:br/>
      </w:r>
      <w:r>
        <w:rPr>
          <w:rFonts w:hint="eastAsia"/>
        </w:rPr>
        <w:t>　　　　5.4.2 功能区块分明</w:t>
      </w:r>
      <w:r>
        <w:rPr>
          <w:rFonts w:hint="eastAsia"/>
        </w:rPr>
        <w:br/>
      </w:r>
      <w:r>
        <w:rPr>
          <w:rFonts w:hint="eastAsia"/>
        </w:rPr>
        <w:t>　　　　5.4.3 入园企业政策优惠</w:t>
      </w:r>
      <w:r>
        <w:rPr>
          <w:rFonts w:hint="eastAsia"/>
        </w:rPr>
        <w:br/>
      </w:r>
      <w:r>
        <w:rPr>
          <w:rFonts w:hint="eastAsia"/>
        </w:rPr>
        <w:t>　　　　5.4.4 构建多元平台</w:t>
      </w:r>
      <w:r>
        <w:rPr>
          <w:rFonts w:hint="eastAsia"/>
        </w:rPr>
        <w:br/>
      </w:r>
      <w:r>
        <w:rPr>
          <w:rFonts w:hint="eastAsia"/>
        </w:rPr>
        <w:t>　　　　5.4.5 积极开展对台招商</w:t>
      </w:r>
      <w:r>
        <w:rPr>
          <w:rFonts w:hint="eastAsia"/>
        </w:rPr>
        <w:br/>
      </w:r>
      <w:r>
        <w:rPr>
          <w:rFonts w:hint="eastAsia"/>
        </w:rPr>
        <w:br/>
      </w:r>
      <w:r>
        <w:rPr>
          <w:rFonts w:hint="eastAsia"/>
        </w:rPr>
        <w:t>第六章 厦门市软件和信息技术服务业重点企业分析</w:t>
      </w:r>
      <w:r>
        <w:rPr>
          <w:rFonts w:hint="eastAsia"/>
        </w:rPr>
        <w:br/>
      </w:r>
      <w:r>
        <w:rPr>
          <w:rFonts w:hint="eastAsia"/>
        </w:rPr>
        <w:t>　　6.1 易联众信息技术股份有限公司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厦门市美亚柏科信息股份有限公司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厦门三五互联科技股份有限公司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厦门海迈科技股份有限公司</w:t>
      </w:r>
      <w:r>
        <w:rPr>
          <w:rFonts w:hint="eastAsia"/>
        </w:rPr>
        <w:br/>
      </w:r>
      <w:r>
        <w:rPr>
          <w:rFonts w:hint="eastAsia"/>
        </w:rPr>
        <w:t>　　　　6.4.1 企业发展概况</w:t>
      </w:r>
      <w:r>
        <w:rPr>
          <w:rFonts w:hint="eastAsia"/>
        </w:rPr>
        <w:br/>
      </w:r>
      <w:r>
        <w:rPr>
          <w:rFonts w:hint="eastAsia"/>
        </w:rPr>
        <w:t>　　　　6.4.2 企业经营状况</w:t>
      </w:r>
      <w:r>
        <w:rPr>
          <w:rFonts w:hint="eastAsia"/>
        </w:rPr>
        <w:br/>
      </w:r>
      <w:r>
        <w:rPr>
          <w:rFonts w:hint="eastAsia"/>
        </w:rPr>
        <w:t>　　　　6.4.3 企业战略动向</w:t>
      </w:r>
      <w:r>
        <w:rPr>
          <w:rFonts w:hint="eastAsia"/>
        </w:rPr>
        <w:br/>
      </w:r>
      <w:r>
        <w:rPr>
          <w:rFonts w:hint="eastAsia"/>
        </w:rPr>
        <w:t>　　6.5 厦门吉比特网络技术股份有限公司</w:t>
      </w:r>
      <w:r>
        <w:rPr>
          <w:rFonts w:hint="eastAsia"/>
        </w:rPr>
        <w:br/>
      </w:r>
      <w:r>
        <w:rPr>
          <w:rFonts w:hint="eastAsia"/>
        </w:rPr>
        <w:t>　　　　6.5.1 企业发展概况</w:t>
      </w:r>
      <w:r>
        <w:rPr>
          <w:rFonts w:hint="eastAsia"/>
        </w:rPr>
        <w:br/>
      </w:r>
      <w:r>
        <w:rPr>
          <w:rFonts w:hint="eastAsia"/>
        </w:rPr>
        <w:t>　　　　6.5.2 企业营收结构</w:t>
      </w:r>
      <w:r>
        <w:rPr>
          <w:rFonts w:hint="eastAsia"/>
        </w:rPr>
        <w:br/>
      </w:r>
      <w:r>
        <w:rPr>
          <w:rFonts w:hint="eastAsia"/>
        </w:rPr>
        <w:t>　　　　6.5.3 企业风险隐患</w:t>
      </w:r>
      <w:r>
        <w:rPr>
          <w:rFonts w:hint="eastAsia"/>
        </w:rPr>
        <w:br/>
      </w:r>
      <w:r>
        <w:rPr>
          <w:rFonts w:hint="eastAsia"/>
        </w:rPr>
        <w:t>　　6.6 厦门四三九九网络股份有限公司</w:t>
      </w:r>
      <w:r>
        <w:rPr>
          <w:rFonts w:hint="eastAsia"/>
        </w:rPr>
        <w:br/>
      </w:r>
      <w:r>
        <w:rPr>
          <w:rFonts w:hint="eastAsia"/>
        </w:rPr>
        <w:t>　　　　6.6.1 企业发展概况</w:t>
      </w:r>
      <w:r>
        <w:rPr>
          <w:rFonts w:hint="eastAsia"/>
        </w:rPr>
        <w:br/>
      </w:r>
      <w:r>
        <w:rPr>
          <w:rFonts w:hint="eastAsia"/>
        </w:rPr>
        <w:t>　　　　6.6.2 企业经营状况</w:t>
      </w:r>
      <w:r>
        <w:rPr>
          <w:rFonts w:hint="eastAsia"/>
        </w:rPr>
        <w:br/>
      </w:r>
      <w:r>
        <w:rPr>
          <w:rFonts w:hint="eastAsia"/>
        </w:rPr>
        <w:t>　　　　6.6.3 平台建设发展</w:t>
      </w:r>
      <w:r>
        <w:rPr>
          <w:rFonts w:hint="eastAsia"/>
        </w:rPr>
        <w:br/>
      </w:r>
      <w:r>
        <w:rPr>
          <w:rFonts w:hint="eastAsia"/>
        </w:rPr>
        <w:br/>
      </w:r>
      <w:r>
        <w:rPr>
          <w:rFonts w:hint="eastAsia"/>
        </w:rPr>
        <w:t>第七章 2020-2025年厦门市软件和信息技术服务业政策导向分析</w:t>
      </w:r>
      <w:r>
        <w:rPr>
          <w:rFonts w:hint="eastAsia"/>
        </w:rPr>
        <w:br/>
      </w:r>
      <w:r>
        <w:rPr>
          <w:rFonts w:hint="eastAsia"/>
        </w:rPr>
        <w:t>　　7.1 行业引导鼓励政策</w:t>
      </w:r>
      <w:r>
        <w:rPr>
          <w:rFonts w:hint="eastAsia"/>
        </w:rPr>
        <w:br/>
      </w:r>
      <w:r>
        <w:rPr>
          <w:rFonts w:hint="eastAsia"/>
        </w:rPr>
        <w:t>　　　　7.1.1 扶持企业做大做强</w:t>
      </w:r>
      <w:r>
        <w:rPr>
          <w:rFonts w:hint="eastAsia"/>
        </w:rPr>
        <w:br/>
      </w:r>
      <w:r>
        <w:rPr>
          <w:rFonts w:hint="eastAsia"/>
        </w:rPr>
        <w:t>　　　　7.1.2 壮大产业集群</w:t>
      </w:r>
      <w:r>
        <w:rPr>
          <w:rFonts w:hint="eastAsia"/>
        </w:rPr>
        <w:br/>
      </w:r>
      <w:r>
        <w:rPr>
          <w:rFonts w:hint="eastAsia"/>
        </w:rPr>
        <w:t>　　　　7.1.3 加快软件产业园区建设</w:t>
      </w:r>
      <w:r>
        <w:rPr>
          <w:rFonts w:hint="eastAsia"/>
        </w:rPr>
        <w:br/>
      </w:r>
      <w:r>
        <w:rPr>
          <w:rFonts w:hint="eastAsia"/>
        </w:rPr>
        <w:t>　　　　7.1.4 营造良好发展环境</w:t>
      </w:r>
      <w:r>
        <w:rPr>
          <w:rFonts w:hint="eastAsia"/>
        </w:rPr>
        <w:br/>
      </w:r>
      <w:r>
        <w:rPr>
          <w:rFonts w:hint="eastAsia"/>
        </w:rPr>
        <w:t>　　7.2 人才引进及奖励政策</w:t>
      </w:r>
      <w:r>
        <w:rPr>
          <w:rFonts w:hint="eastAsia"/>
        </w:rPr>
        <w:br/>
      </w:r>
      <w:r>
        <w:rPr>
          <w:rFonts w:hint="eastAsia"/>
        </w:rPr>
        <w:t>　　　　7.2.1 政策依据及目标</w:t>
      </w:r>
      <w:r>
        <w:rPr>
          <w:rFonts w:hint="eastAsia"/>
        </w:rPr>
        <w:br/>
      </w:r>
      <w:r>
        <w:rPr>
          <w:rFonts w:hint="eastAsia"/>
        </w:rPr>
        <w:t>　　　　7.2.2 政策适用范围_</w:t>
      </w:r>
      <w:r>
        <w:rPr>
          <w:rFonts w:hint="eastAsia"/>
        </w:rPr>
        <w:br/>
      </w:r>
      <w:r>
        <w:rPr>
          <w:rFonts w:hint="eastAsia"/>
        </w:rPr>
        <w:t>　　　　7.2.3 人才引进政策</w:t>
      </w:r>
      <w:r>
        <w:rPr>
          <w:rFonts w:hint="eastAsia"/>
        </w:rPr>
        <w:br/>
      </w:r>
      <w:r>
        <w:rPr>
          <w:rFonts w:hint="eastAsia"/>
        </w:rPr>
        <w:t>　　　　7.2.4 人才培养政策</w:t>
      </w:r>
      <w:r>
        <w:rPr>
          <w:rFonts w:hint="eastAsia"/>
        </w:rPr>
        <w:br/>
      </w:r>
      <w:r>
        <w:rPr>
          <w:rFonts w:hint="eastAsia"/>
        </w:rPr>
        <w:t>　　7.3 其他重点政策</w:t>
      </w:r>
      <w:r>
        <w:rPr>
          <w:rFonts w:hint="eastAsia"/>
        </w:rPr>
        <w:br/>
      </w:r>
      <w:r>
        <w:rPr>
          <w:rFonts w:hint="eastAsia"/>
        </w:rPr>
        <w:t>　　　　7.3.1 税收优惠政策</w:t>
      </w:r>
      <w:r>
        <w:rPr>
          <w:rFonts w:hint="eastAsia"/>
        </w:rPr>
        <w:br/>
      </w:r>
      <w:r>
        <w:rPr>
          <w:rFonts w:hint="eastAsia"/>
        </w:rPr>
        <w:t>　　　　7.3.2 服务外包奖励政策</w:t>
      </w:r>
      <w:r>
        <w:rPr>
          <w:rFonts w:hint="eastAsia"/>
        </w:rPr>
        <w:br/>
      </w:r>
      <w:r>
        <w:rPr>
          <w:rFonts w:hint="eastAsia"/>
        </w:rPr>
        <w:t>　　　　7.3.3 个人信息保护政策</w:t>
      </w:r>
      <w:r>
        <w:rPr>
          <w:rFonts w:hint="eastAsia"/>
        </w:rPr>
        <w:br/>
      </w:r>
      <w:r>
        <w:rPr>
          <w:rFonts w:hint="eastAsia"/>
        </w:rPr>
        <w:br/>
      </w:r>
      <w:r>
        <w:rPr>
          <w:rFonts w:hint="eastAsia"/>
        </w:rPr>
        <w:t>第八章 中:智:林:－厦门市软件和信息技术服务业前景调研分析</w:t>
      </w:r>
      <w:r>
        <w:rPr>
          <w:rFonts w:hint="eastAsia"/>
        </w:rPr>
        <w:br/>
      </w:r>
      <w:r>
        <w:rPr>
          <w:rFonts w:hint="eastAsia"/>
        </w:rPr>
        <w:t>　　8.1 厦门市软件和信息技术服务业前景展望</w:t>
      </w:r>
      <w:r>
        <w:rPr>
          <w:rFonts w:hint="eastAsia"/>
        </w:rPr>
        <w:br/>
      </w:r>
      <w:r>
        <w:rPr>
          <w:rFonts w:hint="eastAsia"/>
        </w:rPr>
        <w:t>　　　　8.1.1 行业机遇分析</w:t>
      </w:r>
      <w:r>
        <w:rPr>
          <w:rFonts w:hint="eastAsia"/>
        </w:rPr>
        <w:br/>
      </w:r>
      <w:r>
        <w:rPr>
          <w:rFonts w:hint="eastAsia"/>
        </w:rPr>
        <w:t>　　　　8.1.2 行业投资机会</w:t>
      </w:r>
      <w:r>
        <w:rPr>
          <w:rFonts w:hint="eastAsia"/>
        </w:rPr>
        <w:br/>
      </w:r>
      <w:r>
        <w:rPr>
          <w:rFonts w:hint="eastAsia"/>
        </w:rPr>
        <w:t>　　　　8.1.3 行业投资前景</w:t>
      </w:r>
      <w:r>
        <w:rPr>
          <w:rFonts w:hint="eastAsia"/>
        </w:rPr>
        <w:br/>
      </w:r>
      <w:r>
        <w:rPr>
          <w:rFonts w:hint="eastAsia"/>
        </w:rPr>
        <w:t>　　　　8.1.4 行业规划目标</w:t>
      </w:r>
      <w:r>
        <w:rPr>
          <w:rFonts w:hint="eastAsia"/>
        </w:rPr>
        <w:br/>
      </w:r>
      <w:r>
        <w:rPr>
          <w:rFonts w:hint="eastAsia"/>
        </w:rPr>
        <w:t>　　8.2 2025-2031年厦门市软件和信息技术服务业预测分析</w:t>
      </w:r>
      <w:r>
        <w:rPr>
          <w:rFonts w:hint="eastAsia"/>
        </w:rPr>
        <w:br/>
      </w:r>
      <w:r>
        <w:rPr>
          <w:rFonts w:hint="eastAsia"/>
        </w:rPr>
        <w:t>　　　　8.2.1 行业影响因素分析</w:t>
      </w:r>
      <w:r>
        <w:rPr>
          <w:rFonts w:hint="eastAsia"/>
        </w:rPr>
        <w:br/>
      </w:r>
      <w:r>
        <w:rPr>
          <w:rFonts w:hint="eastAsia"/>
        </w:rPr>
        <w:t>　　　　8.2.2 行业整体产值预测</w:t>
      </w:r>
      <w:r>
        <w:rPr>
          <w:rFonts w:hint="eastAsia"/>
        </w:rPr>
        <w:br/>
      </w:r>
      <w:r>
        <w:rPr>
          <w:rFonts w:hint="eastAsia"/>
        </w:rPr>
        <w:t>　　　　8.2.3 软件产品收入预测</w:t>
      </w:r>
      <w:r>
        <w:rPr>
          <w:rFonts w:hint="eastAsia"/>
        </w:rPr>
        <w:br/>
      </w:r>
      <w:r>
        <w:rPr>
          <w:rFonts w:hint="eastAsia"/>
        </w:rPr>
        <w:t>　　　　8.2.4 信息系统集成服务收入预测</w:t>
      </w:r>
      <w:r>
        <w:rPr>
          <w:rFonts w:hint="eastAsia"/>
        </w:rPr>
        <w:br/>
      </w:r>
      <w:r>
        <w:rPr>
          <w:rFonts w:hint="eastAsia"/>
        </w:rPr>
        <w:t>　　　　8.2.5 信息技术咨询服务收入预测</w:t>
      </w:r>
      <w:r>
        <w:rPr>
          <w:rFonts w:hint="eastAsia"/>
        </w:rPr>
        <w:br/>
      </w:r>
      <w:r>
        <w:rPr>
          <w:rFonts w:hint="eastAsia"/>
        </w:rPr>
        <w:t>　　　　8.2.6 数据处理和运营服务收入预测</w:t>
      </w:r>
      <w:r>
        <w:rPr>
          <w:rFonts w:hint="eastAsia"/>
        </w:rPr>
        <w:br/>
      </w:r>
      <w:r>
        <w:rPr>
          <w:rFonts w:hint="eastAsia"/>
        </w:rPr>
        <w:t>　　　　8.2.7 嵌入式系统软件收入预测</w:t>
      </w:r>
      <w:r>
        <w:rPr>
          <w:rFonts w:hint="eastAsia"/>
        </w:rPr>
        <w:br/>
      </w:r>
      <w:r>
        <w:rPr>
          <w:rFonts w:hint="eastAsia"/>
        </w:rPr>
        <w:t>　　　　8.2.8 IC设计收入预测</w:t>
      </w:r>
      <w:r>
        <w:rPr>
          <w:rFonts w:hint="eastAsia"/>
        </w:rPr>
        <w:br/>
      </w:r>
      <w:r>
        <w:rPr>
          <w:rFonts w:hint="eastAsia"/>
        </w:rPr>
        <w:br/>
      </w:r>
      <w:r>
        <w:rPr>
          <w:rFonts w:hint="eastAsia"/>
        </w:rPr>
        <w:t>附录：</w:t>
      </w:r>
      <w:r>
        <w:rPr>
          <w:rFonts w:hint="eastAsia"/>
        </w:rPr>
        <w:br/>
      </w:r>
      <w:r>
        <w:rPr>
          <w:rFonts w:hint="eastAsia"/>
        </w:rPr>
        <w:t>　　附录一：厦门市关于进一步加快软件和信息服务业发展若干意见实施细则的通知</w:t>
      </w:r>
      <w:r>
        <w:rPr>
          <w:rFonts w:hint="eastAsia"/>
        </w:rPr>
        <w:br/>
      </w:r>
      <w:r>
        <w:rPr>
          <w:rFonts w:hint="eastAsia"/>
        </w:rPr>
        <w:br/>
      </w:r>
      <w:r>
        <w:rPr>
          <w:rFonts w:hint="eastAsia"/>
        </w:rPr>
        <w:t>图表目录</w:t>
      </w:r>
      <w:r>
        <w:rPr>
          <w:rFonts w:hint="eastAsia"/>
        </w:rPr>
        <w:br/>
      </w:r>
      <w:r>
        <w:rPr>
          <w:rFonts w:hint="eastAsia"/>
        </w:rPr>
        <w:t>　　图表 软件和信息技术服务业分类情况</w:t>
      </w:r>
      <w:r>
        <w:rPr>
          <w:rFonts w:hint="eastAsia"/>
        </w:rPr>
        <w:br/>
      </w:r>
      <w:r>
        <w:rPr>
          <w:rFonts w:hint="eastAsia"/>
        </w:rPr>
        <w:t>　　图表 软件产业与信息技术服务业的交集</w:t>
      </w:r>
      <w:r>
        <w:rPr>
          <w:rFonts w:hint="eastAsia"/>
        </w:rPr>
        <w:br/>
      </w:r>
      <w:r>
        <w:rPr>
          <w:rFonts w:hint="eastAsia"/>
        </w:rPr>
        <w:t>　　图表 2025年全国软件和信息技术服务业主要指标快报表</w:t>
      </w:r>
      <w:r>
        <w:rPr>
          <w:rFonts w:hint="eastAsia"/>
        </w:rPr>
        <w:br/>
      </w:r>
      <w:r>
        <w:rPr>
          <w:rFonts w:hint="eastAsia"/>
        </w:rPr>
        <w:t>　　图表 2025年厦门市软件和信息技术服务业主要经济指标完成情况</w:t>
      </w:r>
      <w:r>
        <w:rPr>
          <w:rFonts w:hint="eastAsia"/>
        </w:rPr>
        <w:br/>
      </w:r>
      <w:r>
        <w:rPr>
          <w:rFonts w:hint="eastAsia"/>
        </w:rPr>
        <w:t>　　图表 015-2019年易联众信息技术股份有限公司总资产和净资产</w:t>
      </w:r>
      <w:r>
        <w:rPr>
          <w:rFonts w:hint="eastAsia"/>
        </w:rPr>
        <w:br/>
      </w:r>
      <w:r>
        <w:rPr>
          <w:rFonts w:hint="eastAsia"/>
        </w:rPr>
        <w:t>　　图表 2020-2025年易联众信息技术股份有限公司营业收入和净利润</w:t>
      </w:r>
      <w:r>
        <w:rPr>
          <w:rFonts w:hint="eastAsia"/>
        </w:rPr>
        <w:br/>
      </w:r>
      <w:r>
        <w:rPr>
          <w:rFonts w:hint="eastAsia"/>
        </w:rPr>
        <w:t>　　图表 2025年易联众信息技术股份有限公司营业收入和净利润</w:t>
      </w:r>
      <w:r>
        <w:rPr>
          <w:rFonts w:hint="eastAsia"/>
        </w:rPr>
        <w:br/>
      </w:r>
      <w:r>
        <w:rPr>
          <w:rFonts w:hint="eastAsia"/>
        </w:rPr>
        <w:t>　　图表 2020-2025年易联众信息技术股份有限公司现金流量</w:t>
      </w:r>
      <w:r>
        <w:rPr>
          <w:rFonts w:hint="eastAsia"/>
        </w:rPr>
        <w:br/>
      </w:r>
      <w:r>
        <w:rPr>
          <w:rFonts w:hint="eastAsia"/>
        </w:rPr>
        <w:t>　　图表 2025年易联众信息技术股份有限公司现金流量</w:t>
      </w:r>
      <w:r>
        <w:rPr>
          <w:rFonts w:hint="eastAsia"/>
        </w:rPr>
        <w:br/>
      </w:r>
      <w:r>
        <w:rPr>
          <w:rFonts w:hint="eastAsia"/>
        </w:rPr>
        <w:t>　　图表 2025年易联众信息技术股份有限公司主营业务收入分行业、产品、区域</w:t>
      </w:r>
      <w:r>
        <w:rPr>
          <w:rFonts w:hint="eastAsia"/>
        </w:rPr>
        <w:br/>
      </w:r>
      <w:r>
        <w:rPr>
          <w:rFonts w:hint="eastAsia"/>
        </w:rPr>
        <w:t>　　图表 2020-2025年易联众信息技术股份有限公司成长能力</w:t>
      </w:r>
      <w:r>
        <w:rPr>
          <w:rFonts w:hint="eastAsia"/>
        </w:rPr>
        <w:br/>
      </w:r>
      <w:r>
        <w:rPr>
          <w:rFonts w:hint="eastAsia"/>
        </w:rPr>
        <w:t>　　图表 2025年易联众信息技术股份有限公司成长能力</w:t>
      </w:r>
      <w:r>
        <w:rPr>
          <w:rFonts w:hint="eastAsia"/>
        </w:rPr>
        <w:br/>
      </w:r>
      <w:r>
        <w:rPr>
          <w:rFonts w:hint="eastAsia"/>
        </w:rPr>
        <w:t>　　图表 2020-2025年易联众信息技术股份有限公司短期偿债能力</w:t>
      </w:r>
      <w:r>
        <w:rPr>
          <w:rFonts w:hint="eastAsia"/>
        </w:rPr>
        <w:br/>
      </w:r>
      <w:r>
        <w:rPr>
          <w:rFonts w:hint="eastAsia"/>
        </w:rPr>
        <w:t>　　图表 2025年易联众信息技术股份有限公司短期偿债能力</w:t>
      </w:r>
      <w:r>
        <w:rPr>
          <w:rFonts w:hint="eastAsia"/>
        </w:rPr>
        <w:br/>
      </w:r>
      <w:r>
        <w:rPr>
          <w:rFonts w:hint="eastAsia"/>
        </w:rPr>
        <w:t>　　图表 2020-2025年易联众信息技术股份有限公司长期偿债能力</w:t>
      </w:r>
      <w:r>
        <w:rPr>
          <w:rFonts w:hint="eastAsia"/>
        </w:rPr>
        <w:br/>
      </w:r>
      <w:r>
        <w:rPr>
          <w:rFonts w:hint="eastAsia"/>
        </w:rPr>
        <w:t>　　图表 2025年易联众信息技术股份有限公司长期偿债能力</w:t>
      </w:r>
      <w:r>
        <w:rPr>
          <w:rFonts w:hint="eastAsia"/>
        </w:rPr>
        <w:br/>
      </w:r>
      <w:r>
        <w:rPr>
          <w:rFonts w:hint="eastAsia"/>
        </w:rPr>
        <w:t>　　图表 2020-2025年易联众信息技术股份有限公司运营能力</w:t>
      </w:r>
      <w:r>
        <w:rPr>
          <w:rFonts w:hint="eastAsia"/>
        </w:rPr>
        <w:br/>
      </w:r>
      <w:r>
        <w:rPr>
          <w:rFonts w:hint="eastAsia"/>
        </w:rPr>
        <w:t>　　图表 2025年易联众信息技术股份有限公司运营能力</w:t>
      </w:r>
      <w:r>
        <w:rPr>
          <w:rFonts w:hint="eastAsia"/>
        </w:rPr>
        <w:br/>
      </w:r>
      <w:r>
        <w:rPr>
          <w:rFonts w:hint="eastAsia"/>
        </w:rPr>
        <w:t>　　图表 2020-2025年易联众信息技术股份有限公司盈利能力</w:t>
      </w:r>
      <w:r>
        <w:rPr>
          <w:rFonts w:hint="eastAsia"/>
        </w:rPr>
        <w:br/>
      </w:r>
      <w:r>
        <w:rPr>
          <w:rFonts w:hint="eastAsia"/>
        </w:rPr>
        <w:t>　　图表 2025年易联众信息技术股份有限公司盈利能力</w:t>
      </w:r>
      <w:r>
        <w:rPr>
          <w:rFonts w:hint="eastAsia"/>
        </w:rPr>
        <w:br/>
      </w:r>
      <w:r>
        <w:rPr>
          <w:rFonts w:hint="eastAsia"/>
        </w:rPr>
        <w:t>　　图表 2020-2025年厦门市美亚柏科信息股份有限公司总资产和净资产</w:t>
      </w:r>
      <w:r>
        <w:rPr>
          <w:rFonts w:hint="eastAsia"/>
        </w:rPr>
        <w:br/>
      </w:r>
      <w:r>
        <w:rPr>
          <w:rFonts w:hint="eastAsia"/>
        </w:rPr>
        <w:t>　　图表 2020-2025年厦门市美亚柏科信息股份有限公司营业收入和净利润</w:t>
      </w:r>
      <w:r>
        <w:rPr>
          <w:rFonts w:hint="eastAsia"/>
        </w:rPr>
        <w:br/>
      </w:r>
      <w:r>
        <w:rPr>
          <w:rFonts w:hint="eastAsia"/>
        </w:rPr>
        <w:t>　　图表 2025年厦门市美亚柏科信息股份有限公司营业收入和净利润</w:t>
      </w:r>
      <w:r>
        <w:rPr>
          <w:rFonts w:hint="eastAsia"/>
        </w:rPr>
        <w:br/>
      </w:r>
      <w:r>
        <w:rPr>
          <w:rFonts w:hint="eastAsia"/>
        </w:rPr>
        <w:t>　　图表 2020-2025年厦门市美亚柏科信息股份有限公司现金流量</w:t>
      </w:r>
      <w:r>
        <w:rPr>
          <w:rFonts w:hint="eastAsia"/>
        </w:rPr>
        <w:br/>
      </w:r>
      <w:r>
        <w:rPr>
          <w:rFonts w:hint="eastAsia"/>
        </w:rPr>
        <w:t>　　图表 2025年厦门市美亚柏科信息股份有限公司现金流量</w:t>
      </w:r>
      <w:r>
        <w:rPr>
          <w:rFonts w:hint="eastAsia"/>
        </w:rPr>
        <w:br/>
      </w:r>
      <w:r>
        <w:rPr>
          <w:rFonts w:hint="eastAsia"/>
        </w:rPr>
        <w:t>　　图表 2025年厦门市美亚柏科信息股份有限公司主营业务收入分行业、产品、区域</w:t>
      </w:r>
      <w:r>
        <w:rPr>
          <w:rFonts w:hint="eastAsia"/>
        </w:rPr>
        <w:br/>
      </w:r>
      <w:r>
        <w:rPr>
          <w:rFonts w:hint="eastAsia"/>
        </w:rPr>
        <w:t>　　图表 2020-2025年厦门市美亚柏科信息股份有限公司成长能力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89261cf974f43" w:history="1">
        <w:r>
          <w:rPr>
            <w:rStyle w:val="Hyperlink"/>
          </w:rPr>
          <w:t>2025-2031年中国厦门市软件和信息技术服务行业现状全面调研与发展趋势分析报告</w:t>
        </w:r>
      </w:hyperlink>
      <w:r>
        <w:rPr>
          <w:color w:val="C00000"/>
        </w:rPr>
        <w:t>》，报告编号：</w:t>
      </w:r>
      <w:r>
        <w:rPr>
          <w:rFonts w:hint="eastAsia"/>
          <w:color w:val="C00000"/>
        </w:rPr>
        <w:t>2696197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89261cf974f43" w:history="1">
        <w:r>
          <w:rPr>
            <w:rStyle w:val="Hyperlink"/>
          </w:rPr>
          <w:t>https://www.20087.com/7/19/ShaMenShiRuanJianHeXinXiJiShuFuWuWeiLaiFaZhanQuShi.html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热点：厦门市软件和信息技术服务有限公司、厦门市软件信息产业创业投资有限公司、厦门市软件技术职业学院官网、厦门市软件行业协会官网、厦门软件平台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3f2aa11c54bb2" w:history="1">
      <w:r>
        <w:rPr>
          <w:rStyle w:val="Hyperlink"/>
        </w:rPr>
        <w:t>2025-2031年中国厦门市软件和信息技术服务行业现状全面调研与发展趋势分析报告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haMenShiRuanJianHeXinXiJiShuFuWuWeiLaiFaZhanQuShi.html" TargetMode="External" Id="Re6089261cf974f43" /></Relationships>
</file>

<file path=word/_rels/header2.xml.rels>&#65279;<?xml version="1.0" encoding="utf-8"?><Relationships xmlns="http://schemas.openxmlformats.org/package/2006/relationships"><Relationship Type="http://schemas.openxmlformats.org/officeDocument/2006/relationships/hyperlink" Target="https://www.20087.com/7/19/ShaMenShiRuanJianHeXinXiJiShuFuWuWeiLaiFaZhanQuShi.html" TargetMode="External" Id="Rf993f2aa11c5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2024-12-23T05:33:00Z</dcterms:created>
  <dcterms:modified xsi:type="dcterms:W3CDTF">2024-12-23T06:33:00Z</dcterms:modified>
  <dc:subject>2025-2031年中国厦门市软件和信息技术服务行业现状全面调研与发展趋势分析报告</dc:subject>
  <dc:title>2025-2031年中国厦门市软件和信息技术服务行业现状全面调研与发展趋势分析报告</dc:title>
  <cp:keywords>2025-2031年中国厦门市软件和信息技术服务行业现状全面调研与发展趋势分析报告</cp:keywords>
  <dc:description>2025-2031年中国厦门市软件和信息技术服务行业现状全面调研与发展趋势分析报告</dc:description>
</cp:coreProperties>
</file>