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5970f525472e" w:history="1">
              <w:r>
                <w:rPr>
                  <w:rStyle w:val="Hyperlink"/>
                </w:rPr>
                <w:t>2024年中国城市公园规划建设市场现状调研与发展前景预测分析报告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5970f525472e" w:history="1">
              <w:r>
                <w:rPr>
                  <w:rStyle w:val="Hyperlink"/>
                </w:rPr>
                <w:t>2024年中国城市公园规划建设市场现状调研与发展前景预测分析报告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65970f525472e" w:history="1">
                <w:r>
                  <w:rPr>
                    <w:rStyle w:val="Hyperlink"/>
                  </w:rPr>
                  <w:t>https://www.20087.com/M_QiTa/97/ChengShiGongYuanGuiHuaJianSheShiChangXianZhuangYuQianJing.html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建设在全球范围内是提升城市品质、促进居民身心健康的重要手段。近年来，随着城市绿化率的提高和公众对绿色空间需求的增长，城市公园的规划和建设正从单一的休闲娱乐功能向集生态保育、文化展示、科普教育、体育健身等多功能于一体的综合性绿地转变。</w:t>
      </w:r>
      <w:r>
        <w:rPr>
          <w:rFonts w:hint="eastAsia"/>
        </w:rPr>
        <w:br/>
      </w:r>
      <w:r>
        <w:rPr>
          <w:rFonts w:hint="eastAsia"/>
        </w:rPr>
        <w:t>　　未来，城市公园规划建设的发展趋势将更加注重生态恢复和社区参与。生态恢复方面，将重点保护和修复城市中的自然生态系统，如湿地、林地、河流，提升城市的生物多样性和生态韧性。社区参与方面，将鼓励居民参与公园的规划、建设和管理，通过共建共治共享，提升社区的凝聚力和归属感，同时，通过智慧公园技术，提供更加互动、智能的游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65970f525472e" w:history="1">
        <w:r>
          <w:rPr>
            <w:rStyle w:val="Hyperlink"/>
          </w:rPr>
          <w:t>2024年中国城市公园规划建设市场现状调研与发展前景预测分析报告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城市公园规划建设产业链。城市公园规划建设报告详细分析了市场竞争格局，聚焦了重点企业及品牌影响力，并对价格机制和城市公园规划建设细分市场特征进行了探讨。此外，报告还对市场前景进行了展望，预测了行业发展趋势，并就潜在的风险与机遇提供了专业的见解。城市公园规划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城市公园规划建设行业发展环境</w:t>
      </w:r>
      <w:r>
        <w:rPr>
          <w:rFonts w:hint="eastAsia"/>
        </w:rPr>
        <w:br/>
      </w:r>
      <w:r>
        <w:rPr>
          <w:rFonts w:hint="eastAsia"/>
        </w:rPr>
        <w:t>第一章 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城市公园规划建设行业概述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一、城市公园规划建设行业的定义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二、城市公园规划建设行业的特点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三、城市公园规划建设行业的分类</w:t>
      </w:r>
      <w:r>
        <w:rPr>
          <w:rFonts w:hint="eastAsia"/>
        </w:rPr>
        <w:br/>
      </w:r>
      <w:r>
        <w:rPr>
          <w:rFonts w:hint="eastAsia"/>
        </w:rPr>
        <w:t>　　第二节 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城市公园规划建设市场特征分析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2024年中国城市公园规划建设行业发展社会环境分析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一、城市公园规划建设行业技术发展水平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二、城市公园规划建设行业技术发展现状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城市公园规划建设行业运行现状</w:t>
      </w:r>
      <w:r>
        <w:rPr>
          <w:rFonts w:hint="eastAsia"/>
        </w:rPr>
        <w:br/>
      </w:r>
      <w:r>
        <w:rPr>
          <w:rFonts w:hint="eastAsia"/>
        </w:rPr>
        <w:t>第三章 2024年中国城市公园规划建设行业发展现状分析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中国城市公园规划建设行业发展概述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一、中国城市公园规划建设行业发展现状</w:t>
      </w:r>
      <w:r>
        <w:rPr>
          <w:rFonts w:hint="eastAsia"/>
        </w:rPr>
        <w:br/>
      </w:r>
      <w:r>
        <w:rPr>
          <w:rFonts w:hint="eastAsia"/>
        </w:rPr>
        <w:t>　　　　二、我国城市公园规划建设行业特点分析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三、中国城市公园规划建设行业面临问题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四、中国城市公园规划建设行业发展趋势分析</w:t>
      </w:r>
      <w:r>
        <w:rPr>
          <w:rFonts w:hint="eastAsia"/>
        </w:rPr>
        <w:br/>
      </w:r>
      <w:r>
        <w:rPr>
          <w:rFonts w:hint="eastAsia"/>
        </w:rPr>
        <w:t>　　第二节 我国城市公园规划建设行业发展状况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一、2024年中国城市公园规划建设行业发展回顾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二、2024年中国城市公园规划建设企业发展分析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三、2024年我国城市公园规划建设市场发展分析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2019-2024年中国城市公园规划建设行业供需分析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二、中国城市公园规划建设市场供给结构分析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五、中国城市公园规划建设市场供需平衡分析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对中国城市公园规划建设市场的分析及思考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二、城市公园规划建设市场变化的方向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四、对中国城市公园规划建设产业发展的思考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中国城市公园规划建设行业产销贸易分析及预测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2019-2024年城市公园规划建设行业产量分析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一、2019-2024年中国城市公园规划建设行业产量分析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二、2019-2024年中国城市公园规划建设产品结构分析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三、2024-2030年中国城市公园规划建设行业产量预测</w:t>
      </w:r>
      <w:r>
        <w:rPr>
          <w:rFonts w:hint="eastAsia"/>
        </w:rPr>
        <w:br/>
      </w:r>
      <w:r>
        <w:rPr>
          <w:rFonts w:hint="eastAsia"/>
        </w:rPr>
        <w:t>　　第二节 2019-2024年城市公园规划建设行业销售分析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一、2019-2024年中国城市公园规划建设行业销量分析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二、2019-2024年中国城市公园规划建设产品销售结构分析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三、2024-2030年中国城市公园规划建设行业销量预测</w:t>
      </w:r>
      <w:r>
        <w:rPr>
          <w:rFonts w:hint="eastAsia"/>
        </w:rPr>
        <w:br/>
      </w:r>
      <w:r>
        <w:rPr>
          <w:rFonts w:hint="eastAsia"/>
        </w:rPr>
        <w:t>　　第三节 城市公园规划建设行业进出口贸易分析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一、2019-2024年城市公园规划建设行业进口量</w:t>
      </w:r>
      <w:r>
        <w:rPr>
          <w:rFonts w:hint="eastAsia"/>
        </w:rPr>
        <w:br/>
      </w:r>
      <w:r>
        <w:rPr>
          <w:rFonts w:hint="eastAsia"/>
        </w:rPr>
        <w:t>　　　　二、2019-2024年城市公园规划建设行业产品进口来源分析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三、2019-2024年城市公园规划建设行业出口量</w:t>
      </w:r>
      <w:r>
        <w:rPr>
          <w:rFonts w:hint="eastAsia"/>
        </w:rPr>
        <w:br/>
      </w:r>
      <w:r>
        <w:rPr>
          <w:rFonts w:hint="eastAsia"/>
        </w:rPr>
        <w:t>　　　　四、2019-2024年城市公园规划建设行业产品出口流向分析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五、2024-2030年城市公园规划建设行业进出口态势展望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城市公园规划建设上游行业分析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四、上游行业对城市公园规划建设行业的影响</w:t>
      </w:r>
      <w:r>
        <w:rPr>
          <w:rFonts w:hint="eastAsia"/>
        </w:rPr>
        <w:br/>
      </w:r>
      <w:r>
        <w:rPr>
          <w:rFonts w:hint="eastAsia"/>
        </w:rPr>
        <w:t>　　第三节 城市公园规划建设下游行业分析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四、下游需求对城市公园规划建设行业的影响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城市公园规划建设行业竞争格局</w:t>
      </w:r>
      <w:r>
        <w:rPr>
          <w:rFonts w:hint="eastAsia"/>
        </w:rPr>
        <w:br/>
      </w:r>
      <w:r>
        <w:rPr>
          <w:rFonts w:hint="eastAsia"/>
        </w:rPr>
        <w:t>第七章 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城市公园规划建设行业主要企业竞争力分析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2024年城市公园规划建设行业竞争格局分析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二、2024年城市公园规划建设行业产品竞争分析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三、2024年国内主要城市公园规划建设企业动向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主要城市公园规划建设企业竞争分析</w:t>
      </w:r>
      <w:r>
        <w:rPr>
          <w:rFonts w:hint="eastAsia"/>
        </w:rPr>
        <w:br/>
      </w:r>
      <w:r>
        <w:rPr>
          <w:rFonts w:hint="eastAsia"/>
        </w:rPr>
        <w:t>　　第一节 杭州园林设计院股份有限公司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国家林业局中南林业调查规划设计院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广州南方建筑设计研究院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上海市园林设计院有限公司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南京中山园林建设（集团）有限公司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北京市园林设计工程有限公司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上海市园林工程有限公司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中外园林建设有限公司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城市公园规划建设行业投资策略</w:t>
      </w:r>
      <w:r>
        <w:rPr>
          <w:rFonts w:hint="eastAsia"/>
        </w:rPr>
        <w:br/>
      </w:r>
      <w:r>
        <w:rPr>
          <w:rFonts w:hint="eastAsia"/>
        </w:rPr>
        <w:t>第九章 2024-2030年城市公园规划建设行业发展前景</w:t>
      </w:r>
      <w:r>
        <w:rPr>
          <w:rFonts w:hint="eastAsia"/>
        </w:rPr>
        <w:br/>
      </w:r>
      <w:r>
        <w:rPr>
          <w:rFonts w:hint="eastAsia"/>
        </w:rPr>
        <w:t>　　第一节 2024-2030年城市公园规划建设市场发展前景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一、2024-2030年城市公园规划建设市场发展潜力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二、2024-2030年城市公园规划建设市场发展前景展望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2024-2030年城市公园规划建设市场发展趋势预测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一、2024-2030年城市公园规划建设行业发展趋势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二、2024-2030年城市公园规划建设市场规模预测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2024-2030年中国城市公园规划建设行业供需预测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一、2024-2030年中国城市公园规划建设行业供给预测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二、2024-2030年中国城市公园规划建设行业需求预测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城市公园规划建设行业投资策略分析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城市公园规划建设行业发展特征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一、城市公园规划建设行业的周期性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二、城市公园规划建设行业的区域性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三、城市公园规划建设行业的上下游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四、城市公园规划建设行业经营模式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城市公园规划建设行业投资形势分析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一、城市公园规划建设行业发展格局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二、城市公园规划建设行业进入壁垒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三、城市公园规划建设行业盈利模式分析</w:t>
      </w:r>
      <w:r>
        <w:rPr>
          <w:rFonts w:hint="eastAsia"/>
        </w:rPr>
        <w:br/>
      </w:r>
      <w:r>
        <w:rPr>
          <w:rFonts w:hint="eastAsia"/>
        </w:rPr>
        <w:t>　　第三节 2024年城市公园规划建设行业投资效益分析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2024年城市公园规划建设行业投资策略研究</w:t>
      </w:r>
      <w:r>
        <w:rPr>
          <w:rFonts w:hint="eastAsia"/>
        </w:rPr>
        <w:br/>
      </w:r>
      <w:r>
        <w:rPr>
          <w:rFonts w:hint="eastAsia"/>
        </w:rPr>
        <w:t>　　第五节 中国城市公园规划建设行业的投资建议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一、城市公园规划建设行业投资现状分析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城市公园规划建设行业机会及风险分析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影响城市公园规划建设行业发展的主要因素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一、2024-2030年影响城市公园规划建设行业运行的有利因素分析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二、2024-2030年影响城市公园规划建设行业运行的稳定因素分析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三、2024-2030年影响城市公园规划建设行业运行的不利因素分析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四、2024-2030年我国城市公园规划建设行业发展面临的挑战分析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五、2024-2030年我国城市公园规划建设行业发展面临的机遇分析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一、2024-2030年城市公园规划建设行业市场风险及控制策略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二、2024-2030年城市公园规划建设行业政策风险及控制策略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三、2024-2030年城市公园规划建设行业经营风险及控制策略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四、2024-2030年城市公园规划建设行业技术风险及控制策略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五、2024-2030年城市公园规划建设同业竞争风险及控制策略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六、2024-2030年城市公园规划建设行业其他风险及控制策略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城市公园规划建设行业研究结论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中.智.林：城市公园规划建设行业投资建议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城市公园规划建设行业产品的分类</w:t>
      </w:r>
      <w:r>
        <w:rPr>
          <w:rFonts w:hint="eastAsia"/>
        </w:rPr>
        <w:br/>
      </w:r>
      <w:r>
        <w:rPr>
          <w:rFonts w:hint="eastAsia"/>
        </w:rPr>
        <w:t>　　图表 城市公园规划建设行业成长周期图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2023-2024年我国消费价格指数增长趋势图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2019-2024年我国城市公园规划建设行业产量情况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2019-2024年我国城市公园规划建设行业进口情况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2019-2024年我国城市公园规划建设行业市场规模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2019-2024年我国城市公园规划建设市场需求规模</w:t>
      </w:r>
      <w:r>
        <w:rPr>
          <w:rFonts w:hint="eastAsia"/>
        </w:rPr>
        <w:br/>
      </w:r>
      <w:r>
        <w:rPr>
          <w:rFonts w:hint="eastAsia"/>
        </w:rPr>
        <w:t>　　图表 2019-2024年城市公园规划建设产品应用市场需求规模预测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2019-2024年我国城市公园规划建设产量预测</w:t>
      </w:r>
      <w:r>
        <w:rPr>
          <w:rFonts w:hint="eastAsia"/>
        </w:rPr>
        <w:br/>
      </w:r>
      <w:r>
        <w:rPr>
          <w:rFonts w:hint="eastAsia"/>
        </w:rPr>
        <w:t>　　图表 2019-2024年我国城市公园规划建设行业销售收入预测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城市公园规划建设行业投资分析框架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5970f525472e" w:history="1">
        <w:r>
          <w:rPr>
            <w:rStyle w:val="Hyperlink"/>
          </w:rPr>
          <w:t>2024年中国城市公园规划建设市场现状调研与发展前景预测分析报告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65970f525472e" w:history="1">
        <w:r>
          <w:rPr>
            <w:rStyle w:val="Hyperlink"/>
          </w:rPr>
          <w:t>https://www.20087.com/M_QiTa/97/ChengShiGongYuanGuiHuaJianSheShiChangXianZhuangYuQianJing.html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3c610fbe43f6" w:history="1">
      <w:r>
        <w:rPr>
          <w:rStyle w:val="Hyperlink"/>
        </w:rPr>
        <w:t>2024年中国城市公园规划建设市场现状调研与发展前景预测分析报告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ChengShiGongYuanGuiHuaJianSheShiChangXianZhuangYuQianJing.html" TargetMode="External" Id="Rcaf65970f52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ChengShiGongYuanGuiHuaJianSheShiChangXianZhuangYuQianJing.html" TargetMode="External" Id="Re69b3c610fb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2024-03-20T04:13:00Z</dcterms:created>
  <dcterms:modified xsi:type="dcterms:W3CDTF">2024-03-20T05:13:00Z</dcterms:modified>
  <dc:subject>2024年中国城市公园规划建设市场现状调研与发展前景预测分析报告</dc:subject>
  <dc:title>2024年中国城市公园规划建设市场现状调研与发展前景预测分析报告</dc:title>
  <cp:keywords>2024年中国城市公园规划建设市场现状调研与发展前景预测分析报告</cp:keywords>
  <dc:description>2024年中国城市公园规划建设市场现状调研与发展前景预测分析报告</dc:description>
</cp:coreProperties>
</file>