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16c81c37814970" w:history="1">
              <w:r>
                <w:rPr>
                  <w:rStyle w:val="Hyperlink"/>
                </w:rPr>
                <w:t>2025-2031年中国家庭财富管理市场现状深度调研与发展趋势分析报告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16c81c37814970" w:history="1">
              <w:r>
                <w:rPr>
                  <w:rStyle w:val="Hyperlink"/>
                </w:rPr>
                <w:t>2025-2031年中国家庭财富管理市场现状深度调研与发展趋势分析报告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16c81c37814970" w:history="1">
                <w:r>
                  <w:rPr>
                    <w:rStyle w:val="Hyperlink"/>
                  </w:rPr>
                  <w:t>https://www.20087.com/7/39/JiaTingCaiFuGuanLiXianZhuangYuFa.html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财富管理服务近年来随着个人理财意识的增强和金融市场的多样化而快速发展。越来越多的家庭开始意识到资产配置、风险管理的重要性，并寻求专业的财富管理服务来实现财富增值和保值。同时，金融科技的兴起，如在线投资平台、智能投顾和区块链技术，为家庭财富管理提供了更多便捷和透明的工具。</w:t>
      </w:r>
      <w:r>
        <w:rPr>
          <w:rFonts w:hint="eastAsia"/>
        </w:rPr>
        <w:br/>
      </w:r>
      <w:r>
        <w:rPr>
          <w:rFonts w:hint="eastAsia"/>
        </w:rPr>
        <w:t>　　未来，家庭财富管理将更加个性化和智能化。随着大数据和人工智能的应用，财富管理服务将更加精准地匹配家庭的财务状况和投资偏好，提供定制化的投资建议和风险管理方案。同时，跨资产类别和全球化的投资组合将更加普遍，以分散风险和捕捉全球市场机会。此外，随着可持续投资理念的普及，家庭财富管理将更多地关注ESG（环境、社会和公司治理）因素，促进财富的长期可持续增长。</w:t>
      </w:r>
      <w:r>
        <w:rPr>
          <w:rFonts w:hint="eastAsia"/>
        </w:rPr>
        <w:br/>
      </w:r>
      <w:r>
        <w:rPr>
          <w:rFonts w:hint="eastAsia"/>
        </w:rPr>
        <w:t>　　《</w:t>
      </w:r>
      <w:hyperlink r:id="R5216c81c37814970" w:history="1">
        <w:r>
          <w:rPr>
            <w:rStyle w:val="Hyperlink"/>
          </w:rPr>
          <w:t>2025-2031年中国家庭财富管理市场现状深度调研与发展趋势分析报告</w:t>
        </w:r>
      </w:hyperlink>
      <w:r>
        <w:rPr>
          <w:rFonts w:hint="eastAsia"/>
        </w:rPr>
        <w:t>》系统分析了家庭财富管理行业的市场需求、市场规模及价格动态，全面梳理了家庭财富管理产业链结构，并对家庭财富管理细分市场进行了深入探究。报告基于详实数据，科学预测了家庭财富管理市场前景与发展趋势，重点剖析了品牌竞争格局、市场集中度及重点企业的市场地位。通过SWOT分析，报告识别了行业面临的机遇与风险，并提出了针对性发展策略与建议，为家庭财富管理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第一部分 产业发展分析</w:t>
      </w:r>
      <w:r>
        <w:rPr>
          <w:rFonts w:hint="eastAsia"/>
        </w:rPr>
        <w:br/>
      </w:r>
      <w:r>
        <w:rPr>
          <w:rFonts w:hint="eastAsia"/>
        </w:rPr>
        <w:t>第一章 产业发展现状与趋势</w:t>
      </w:r>
      <w:r>
        <w:rPr>
          <w:rFonts w:hint="eastAsia"/>
        </w:rPr>
        <w:br/>
      </w:r>
      <w:r>
        <w:rPr>
          <w:rFonts w:hint="eastAsia"/>
        </w:rPr>
        <w:t>　　第一节 国际财富管理产业发展现状与趋势</w:t>
      </w:r>
      <w:r>
        <w:rPr>
          <w:rFonts w:hint="eastAsia"/>
        </w:rPr>
        <w:br/>
      </w:r>
      <w:r>
        <w:rPr>
          <w:rFonts w:hint="eastAsia"/>
        </w:rPr>
        <w:t>　　　　一、国际财富管理产业发展现状</w:t>
      </w:r>
      <w:r>
        <w:rPr>
          <w:rFonts w:hint="eastAsia"/>
        </w:rPr>
        <w:br/>
      </w:r>
      <w:r>
        <w:rPr>
          <w:rFonts w:hint="eastAsia"/>
        </w:rPr>
        <w:t>　　　　二、国际财富管理产业发展趋势</w:t>
      </w:r>
      <w:r>
        <w:rPr>
          <w:rFonts w:hint="eastAsia"/>
        </w:rPr>
        <w:br/>
      </w:r>
      <w:r>
        <w:rPr>
          <w:rFonts w:hint="eastAsia"/>
        </w:rPr>
        <w:t>　　　　三、国际财富管理产业面临的形势</w:t>
      </w:r>
      <w:r>
        <w:rPr>
          <w:rFonts w:hint="eastAsia"/>
        </w:rPr>
        <w:br/>
      </w:r>
      <w:r>
        <w:rPr>
          <w:rFonts w:hint="eastAsia"/>
        </w:rPr>
        <w:t>　　第二节 国内财富管理产业发展现状与趋势</w:t>
      </w:r>
      <w:r>
        <w:rPr>
          <w:rFonts w:hint="eastAsia"/>
        </w:rPr>
        <w:br/>
      </w:r>
      <w:r>
        <w:rPr>
          <w:rFonts w:hint="eastAsia"/>
        </w:rPr>
        <w:t>　　　　一、国内财富管理产业发展现状</w:t>
      </w:r>
      <w:r>
        <w:rPr>
          <w:rFonts w:hint="eastAsia"/>
        </w:rPr>
        <w:br/>
      </w:r>
      <w:r>
        <w:rPr>
          <w:rFonts w:hint="eastAsia"/>
        </w:rPr>
        <w:t>　　　　二、国内财富管理产业发展趋势</w:t>
      </w:r>
      <w:r>
        <w:rPr>
          <w:rFonts w:hint="eastAsia"/>
        </w:rPr>
        <w:br/>
      </w:r>
      <w:r>
        <w:rPr>
          <w:rFonts w:hint="eastAsia"/>
        </w:rPr>
        <w:t>　　　　三、国内财富管理产业面临的形势</w:t>
      </w:r>
      <w:r>
        <w:rPr>
          <w:rFonts w:hint="eastAsia"/>
        </w:rPr>
        <w:br/>
      </w:r>
      <w:r>
        <w:rPr>
          <w:rFonts w:hint="eastAsia"/>
        </w:rPr>
        <w:br/>
      </w:r>
      <w:r>
        <w:rPr>
          <w:rFonts w:hint="eastAsia"/>
        </w:rPr>
        <w:t>第二章 当地产业发展现状与基础</w:t>
      </w:r>
      <w:r>
        <w:rPr>
          <w:rFonts w:hint="eastAsia"/>
        </w:rPr>
        <w:br/>
      </w:r>
      <w:r>
        <w:rPr>
          <w:rFonts w:hint="eastAsia"/>
        </w:rPr>
        <w:t>　　第一节 当地产业发展概况</w:t>
      </w:r>
      <w:r>
        <w:rPr>
          <w:rFonts w:hint="eastAsia"/>
        </w:rPr>
        <w:br/>
      </w:r>
      <w:r>
        <w:rPr>
          <w:rFonts w:hint="eastAsia"/>
        </w:rPr>
        <w:t>　　　　一、行业发展现状</w:t>
      </w:r>
      <w:r>
        <w:rPr>
          <w:rFonts w:hint="eastAsia"/>
        </w:rPr>
        <w:br/>
      </w:r>
      <w:r>
        <w:rPr>
          <w:rFonts w:hint="eastAsia"/>
        </w:rPr>
        <w:t>　　　　二、重点企业发展现状</w:t>
      </w:r>
      <w:r>
        <w:rPr>
          <w:rFonts w:hint="eastAsia"/>
        </w:rPr>
        <w:br/>
      </w:r>
      <w:r>
        <w:rPr>
          <w:rFonts w:hint="eastAsia"/>
        </w:rPr>
        <w:t>　　第二节 当地产业发展条件</w:t>
      </w:r>
      <w:r>
        <w:rPr>
          <w:rFonts w:hint="eastAsia"/>
        </w:rPr>
        <w:br/>
      </w:r>
      <w:r>
        <w:rPr>
          <w:rFonts w:hint="eastAsia"/>
        </w:rPr>
        <w:t>　　　　一、区位条件</w:t>
      </w:r>
      <w:r>
        <w:rPr>
          <w:rFonts w:hint="eastAsia"/>
        </w:rPr>
        <w:br/>
      </w:r>
      <w:r>
        <w:rPr>
          <w:rFonts w:hint="eastAsia"/>
        </w:rPr>
        <w:t>　　　　二、资源条件</w:t>
      </w:r>
      <w:r>
        <w:rPr>
          <w:rFonts w:hint="eastAsia"/>
        </w:rPr>
        <w:br/>
      </w:r>
      <w:r>
        <w:rPr>
          <w:rFonts w:hint="eastAsia"/>
        </w:rPr>
        <w:t>　　　　三、产业配套条件</w:t>
      </w:r>
      <w:r>
        <w:rPr>
          <w:rFonts w:hint="eastAsia"/>
        </w:rPr>
        <w:br/>
      </w:r>
      <w:r>
        <w:rPr>
          <w:rFonts w:hint="eastAsia"/>
        </w:rPr>
        <w:t>　　　　四、其他条件</w:t>
      </w:r>
      <w:r>
        <w:rPr>
          <w:rFonts w:hint="eastAsia"/>
        </w:rPr>
        <w:br/>
      </w:r>
      <w:r>
        <w:rPr>
          <w:rFonts w:hint="eastAsia"/>
        </w:rPr>
        <w:t>　　第三节 当地产业发展环境现状</w:t>
      </w:r>
      <w:r>
        <w:rPr>
          <w:rFonts w:hint="eastAsia"/>
        </w:rPr>
        <w:br/>
      </w:r>
      <w:r>
        <w:rPr>
          <w:rFonts w:hint="eastAsia"/>
        </w:rPr>
        <w:t>　　　　一、政策环境</w:t>
      </w:r>
      <w:r>
        <w:rPr>
          <w:rFonts w:hint="eastAsia"/>
        </w:rPr>
        <w:br/>
      </w:r>
      <w:r>
        <w:rPr>
          <w:rFonts w:hint="eastAsia"/>
        </w:rPr>
        <w:t>　　　　二、市场环境</w:t>
      </w:r>
      <w:r>
        <w:rPr>
          <w:rFonts w:hint="eastAsia"/>
        </w:rPr>
        <w:br/>
      </w:r>
      <w:r>
        <w:rPr>
          <w:rFonts w:hint="eastAsia"/>
        </w:rPr>
        <w:t>　　　　三、融资环境</w:t>
      </w:r>
      <w:r>
        <w:rPr>
          <w:rFonts w:hint="eastAsia"/>
        </w:rPr>
        <w:br/>
      </w:r>
      <w:r>
        <w:rPr>
          <w:rFonts w:hint="eastAsia"/>
        </w:rPr>
        <w:t>　　　　四、人才环境</w:t>
      </w:r>
      <w:r>
        <w:rPr>
          <w:rFonts w:hint="eastAsia"/>
        </w:rPr>
        <w:br/>
      </w:r>
      <w:r>
        <w:rPr>
          <w:rFonts w:hint="eastAsia"/>
        </w:rPr>
        <w:t>　　第四节 当地产业发展存在的问题</w:t>
      </w:r>
      <w:r>
        <w:rPr>
          <w:rFonts w:hint="eastAsia"/>
        </w:rPr>
        <w:br/>
      </w:r>
      <w:r>
        <w:rPr>
          <w:rFonts w:hint="eastAsia"/>
        </w:rPr>
        <w:br/>
      </w:r>
      <w:r>
        <w:rPr>
          <w:rFonts w:hint="eastAsia"/>
        </w:rPr>
        <w:t>第三章 区域产业发展现状与趋势分析</w:t>
      </w:r>
      <w:r>
        <w:rPr>
          <w:rFonts w:hint="eastAsia"/>
        </w:rPr>
        <w:br/>
      </w:r>
      <w:r>
        <w:rPr>
          <w:rFonts w:hint="eastAsia"/>
        </w:rPr>
        <w:t>　　第一节 当地财富管理产业发展现状与趋势</w:t>
      </w:r>
      <w:r>
        <w:rPr>
          <w:rFonts w:hint="eastAsia"/>
        </w:rPr>
        <w:br/>
      </w:r>
      <w:r>
        <w:rPr>
          <w:rFonts w:hint="eastAsia"/>
        </w:rPr>
        <w:t>　　　　一、当地财富管理产业发展现状</w:t>
      </w:r>
      <w:r>
        <w:rPr>
          <w:rFonts w:hint="eastAsia"/>
        </w:rPr>
        <w:br/>
      </w:r>
      <w:r>
        <w:rPr>
          <w:rFonts w:hint="eastAsia"/>
        </w:rPr>
        <w:t>　　　　二、当地财富管理产业发展趋势</w:t>
      </w:r>
      <w:r>
        <w:rPr>
          <w:rFonts w:hint="eastAsia"/>
        </w:rPr>
        <w:br/>
      </w:r>
      <w:r>
        <w:rPr>
          <w:rFonts w:hint="eastAsia"/>
        </w:rPr>
        <w:t>　　　　三、当地财富管理产业面临的形势</w:t>
      </w:r>
      <w:r>
        <w:rPr>
          <w:rFonts w:hint="eastAsia"/>
        </w:rPr>
        <w:br/>
      </w:r>
      <w:r>
        <w:rPr>
          <w:rFonts w:hint="eastAsia"/>
        </w:rPr>
        <w:t>　　第二节 当地财富管理产业发展能力</w:t>
      </w:r>
      <w:r>
        <w:rPr>
          <w:rFonts w:hint="eastAsia"/>
        </w:rPr>
        <w:br/>
      </w:r>
      <w:r>
        <w:rPr>
          <w:rFonts w:hint="eastAsia"/>
        </w:rPr>
        <w:t>　　　　一、区域自身产业发展能力分析</w:t>
      </w:r>
      <w:r>
        <w:rPr>
          <w:rFonts w:hint="eastAsia"/>
        </w:rPr>
        <w:br/>
      </w:r>
      <w:r>
        <w:rPr>
          <w:rFonts w:hint="eastAsia"/>
        </w:rPr>
        <w:t>　　　　二、区域外部产业发展竞争环境分析</w:t>
      </w:r>
      <w:r>
        <w:rPr>
          <w:rFonts w:hint="eastAsia"/>
        </w:rPr>
        <w:br/>
      </w:r>
      <w:r>
        <w:rPr>
          <w:rFonts w:hint="eastAsia"/>
        </w:rPr>
        <w:t>　　　　三、区域范围内重点/主导产业分析</w:t>
      </w:r>
      <w:r>
        <w:rPr>
          <w:rFonts w:hint="eastAsia"/>
        </w:rPr>
        <w:br/>
      </w:r>
      <w:r>
        <w:rPr>
          <w:rFonts w:hint="eastAsia"/>
        </w:rPr>
        <w:br/>
      </w:r>
      <w:r>
        <w:rPr>
          <w:rFonts w:hint="eastAsia"/>
        </w:rPr>
        <w:t>第四章 产业结构调整分析</w:t>
      </w:r>
      <w:r>
        <w:rPr>
          <w:rFonts w:hint="eastAsia"/>
        </w:rPr>
        <w:br/>
      </w:r>
      <w:r>
        <w:rPr>
          <w:rFonts w:hint="eastAsia"/>
        </w:rPr>
        <w:t>　　第一节 财富管理产业结构分析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“十四五”产业结构发展预测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三、财富管理行业参与国内外竞争的战略市场定位</w:t>
      </w:r>
      <w:r>
        <w:rPr>
          <w:rFonts w:hint="eastAsia"/>
        </w:rPr>
        <w:br/>
      </w:r>
      <w:r>
        <w:rPr>
          <w:rFonts w:hint="eastAsia"/>
        </w:rPr>
        <w:t>　　　　四、“十四五”产业结构调整方向分析</w:t>
      </w:r>
      <w:r>
        <w:rPr>
          <w:rFonts w:hint="eastAsia"/>
        </w:rPr>
        <w:br/>
      </w:r>
      <w:r>
        <w:rPr>
          <w:rFonts w:hint="eastAsia"/>
        </w:rPr>
        <w:br/>
      </w:r>
      <w:r>
        <w:rPr>
          <w:rFonts w:hint="eastAsia"/>
        </w:rPr>
        <w:t>第二部分 政府战略规划</w:t>
      </w:r>
      <w:r>
        <w:rPr>
          <w:rFonts w:hint="eastAsia"/>
        </w:rPr>
        <w:br/>
      </w:r>
      <w:r>
        <w:rPr>
          <w:rFonts w:hint="eastAsia"/>
        </w:rPr>
        <w:t>第五章 市场环境及影响分析（PEST）</w:t>
      </w:r>
      <w:r>
        <w:rPr>
          <w:rFonts w:hint="eastAsia"/>
        </w:rPr>
        <w:br/>
      </w:r>
      <w:r>
        <w:rPr>
          <w:rFonts w:hint="eastAsia"/>
        </w:rPr>
        <w:t>　　第一节 财富管理行业政治法律环境（P）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三、财富管理行业标准</w:t>
      </w:r>
      <w:r>
        <w:rPr>
          <w:rFonts w:hint="eastAsia"/>
        </w:rPr>
        <w:br/>
      </w:r>
      <w:r>
        <w:rPr>
          <w:rFonts w:hint="eastAsia"/>
        </w:rPr>
        <w:t>　　　　四、行业相关发展规划</w:t>
      </w:r>
      <w:r>
        <w:rPr>
          <w:rFonts w:hint="eastAsia"/>
        </w:rPr>
        <w:br/>
      </w:r>
      <w:r>
        <w:rPr>
          <w:rFonts w:hint="eastAsia"/>
        </w:rPr>
        <w:t>　　　　　　1、财富管理行业国家发展规划</w:t>
      </w:r>
      <w:r>
        <w:rPr>
          <w:rFonts w:hint="eastAsia"/>
        </w:rPr>
        <w:br/>
      </w:r>
      <w:r>
        <w:rPr>
          <w:rFonts w:hint="eastAsia"/>
        </w:rPr>
        <w:t>　　　　　　2、财富管理行业地方发展规划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3、当地宏观经济环境分析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一、财富管理产业社会环境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三、财富管理产业发展对社会发展的影响</w:t>
      </w:r>
      <w:r>
        <w:rPr>
          <w:rFonts w:hint="eastAsia"/>
        </w:rPr>
        <w:br/>
      </w:r>
      <w:r>
        <w:rPr>
          <w:rFonts w:hint="eastAsia"/>
        </w:rPr>
        <w:t>　　第四节 行业技术环境分析（T）</w:t>
      </w:r>
      <w:r>
        <w:rPr>
          <w:rFonts w:hint="eastAsia"/>
        </w:rPr>
        <w:br/>
      </w:r>
      <w:r>
        <w:rPr>
          <w:rFonts w:hint="eastAsia"/>
        </w:rPr>
        <w:t>　　　　一、财富管理技术分析</w:t>
      </w:r>
      <w:r>
        <w:rPr>
          <w:rFonts w:hint="eastAsia"/>
        </w:rPr>
        <w:br/>
      </w:r>
      <w:r>
        <w:rPr>
          <w:rFonts w:hint="eastAsia"/>
        </w:rPr>
        <w:t>　　　　　　1、技术水平总体发展情况</w:t>
      </w:r>
      <w:r>
        <w:rPr>
          <w:rFonts w:hint="eastAsia"/>
        </w:rPr>
        <w:br/>
      </w:r>
      <w:r>
        <w:rPr>
          <w:rFonts w:hint="eastAsia"/>
        </w:rPr>
        <w:t>　　　　　　2、我国财富管理行业新技术研究</w:t>
      </w:r>
      <w:r>
        <w:rPr>
          <w:rFonts w:hint="eastAsia"/>
        </w:rPr>
        <w:br/>
      </w:r>
      <w:r>
        <w:rPr>
          <w:rFonts w:hint="eastAsia"/>
        </w:rPr>
        <w:t>　　　　二、财富管理技术发展水平</w:t>
      </w:r>
      <w:r>
        <w:rPr>
          <w:rFonts w:hint="eastAsia"/>
        </w:rPr>
        <w:br/>
      </w:r>
      <w:r>
        <w:rPr>
          <w:rFonts w:hint="eastAsia"/>
        </w:rPr>
        <w:t>　　　　　　1、我国财富管理行业技术水平所处阶段</w:t>
      </w:r>
      <w:r>
        <w:rPr>
          <w:rFonts w:hint="eastAsia"/>
        </w:rPr>
        <w:br/>
      </w:r>
      <w:r>
        <w:rPr>
          <w:rFonts w:hint="eastAsia"/>
        </w:rPr>
        <w:t>　　　　　　2、与国外财富管理行业的技术差距</w:t>
      </w:r>
      <w:r>
        <w:rPr>
          <w:rFonts w:hint="eastAsia"/>
        </w:rPr>
        <w:br/>
      </w:r>
      <w:r>
        <w:rPr>
          <w:rFonts w:hint="eastAsia"/>
        </w:rPr>
        <w:t>　　　　三、2025年财富管理技术发展分析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第六章 财富管理产业政府战略定位</w:t>
      </w:r>
      <w:r>
        <w:rPr>
          <w:rFonts w:hint="eastAsia"/>
        </w:rPr>
        <w:br/>
      </w:r>
      <w:r>
        <w:rPr>
          <w:rFonts w:hint="eastAsia"/>
        </w:rPr>
        <w:t>　　第一节 当地产业发展思路和目标</w:t>
      </w:r>
      <w:r>
        <w:rPr>
          <w:rFonts w:hint="eastAsia"/>
        </w:rPr>
        <w:br/>
      </w:r>
      <w:r>
        <w:rPr>
          <w:rFonts w:hint="eastAsia"/>
        </w:rPr>
        <w:t>　　　　一、指导思想</w:t>
      </w:r>
      <w:r>
        <w:rPr>
          <w:rFonts w:hint="eastAsia"/>
        </w:rPr>
        <w:br/>
      </w:r>
      <w:r>
        <w:rPr>
          <w:rFonts w:hint="eastAsia"/>
        </w:rPr>
        <w:t>　　　　二、产业定位</w:t>
      </w:r>
      <w:r>
        <w:rPr>
          <w:rFonts w:hint="eastAsia"/>
        </w:rPr>
        <w:br/>
      </w:r>
      <w:r>
        <w:rPr>
          <w:rFonts w:hint="eastAsia"/>
        </w:rPr>
        <w:t>　　　　三、发展目标</w:t>
      </w:r>
      <w:r>
        <w:rPr>
          <w:rFonts w:hint="eastAsia"/>
        </w:rPr>
        <w:br/>
      </w:r>
      <w:r>
        <w:rPr>
          <w:rFonts w:hint="eastAsia"/>
        </w:rPr>
        <w:t>　　第二节 区域主导产业定位</w:t>
      </w:r>
      <w:r>
        <w:rPr>
          <w:rFonts w:hint="eastAsia"/>
        </w:rPr>
        <w:br/>
      </w:r>
      <w:r>
        <w:rPr>
          <w:rFonts w:hint="eastAsia"/>
        </w:rPr>
        <w:t>　　　　一、区域主导产业的选择原则与方法分析</w:t>
      </w:r>
      <w:r>
        <w:rPr>
          <w:rFonts w:hint="eastAsia"/>
        </w:rPr>
        <w:br/>
      </w:r>
      <w:r>
        <w:rPr>
          <w:rFonts w:hint="eastAsia"/>
        </w:rPr>
        <w:t>　　　　二、区域主导产业的筛选及其可行性分析</w:t>
      </w:r>
      <w:r>
        <w:rPr>
          <w:rFonts w:hint="eastAsia"/>
        </w:rPr>
        <w:br/>
      </w:r>
      <w:r>
        <w:rPr>
          <w:rFonts w:hint="eastAsia"/>
        </w:rPr>
        <w:t>　　　　三、区域主导产业及其关联性产业组合分析</w:t>
      </w:r>
      <w:r>
        <w:rPr>
          <w:rFonts w:hint="eastAsia"/>
        </w:rPr>
        <w:br/>
      </w:r>
      <w:r>
        <w:rPr>
          <w:rFonts w:hint="eastAsia"/>
        </w:rPr>
        <w:t>　　　　四、区域辅助性产业发展定位</w:t>
      </w:r>
      <w:r>
        <w:rPr>
          <w:rFonts w:hint="eastAsia"/>
        </w:rPr>
        <w:br/>
      </w:r>
      <w:r>
        <w:rPr>
          <w:rFonts w:hint="eastAsia"/>
        </w:rPr>
        <w:br/>
      </w:r>
      <w:r>
        <w:rPr>
          <w:rFonts w:hint="eastAsia"/>
        </w:rPr>
        <w:t>第七章 财富管理产业政府战略规划</w:t>
      </w:r>
      <w:r>
        <w:rPr>
          <w:rFonts w:hint="eastAsia"/>
        </w:rPr>
        <w:br/>
      </w:r>
      <w:r>
        <w:rPr>
          <w:rFonts w:hint="eastAsia"/>
        </w:rPr>
        <w:t>　　第一节 区域产业发展目标定位</w:t>
      </w:r>
      <w:r>
        <w:rPr>
          <w:rFonts w:hint="eastAsia"/>
        </w:rPr>
        <w:br/>
      </w:r>
      <w:r>
        <w:rPr>
          <w:rFonts w:hint="eastAsia"/>
        </w:rPr>
        <w:t>　　第二节 区域产业发展策略制定及其实施路径分析</w:t>
      </w:r>
      <w:r>
        <w:rPr>
          <w:rFonts w:hint="eastAsia"/>
        </w:rPr>
        <w:br/>
      </w:r>
      <w:r>
        <w:rPr>
          <w:rFonts w:hint="eastAsia"/>
        </w:rPr>
        <w:t>　　第三节 区域产业发展布局规划</w:t>
      </w:r>
      <w:r>
        <w:rPr>
          <w:rFonts w:hint="eastAsia"/>
        </w:rPr>
        <w:br/>
      </w:r>
      <w:r>
        <w:rPr>
          <w:rFonts w:hint="eastAsia"/>
        </w:rPr>
        <w:br/>
      </w:r>
      <w:r>
        <w:rPr>
          <w:rFonts w:hint="eastAsia"/>
        </w:rPr>
        <w:t>第三部分 政府战略实施</w:t>
      </w:r>
      <w:r>
        <w:rPr>
          <w:rFonts w:hint="eastAsia"/>
        </w:rPr>
        <w:br/>
      </w:r>
      <w:r>
        <w:rPr>
          <w:rFonts w:hint="eastAsia"/>
        </w:rPr>
        <w:t>第八章 区域产业发展战略实施</w:t>
      </w:r>
      <w:r>
        <w:rPr>
          <w:rFonts w:hint="eastAsia"/>
        </w:rPr>
        <w:br/>
      </w:r>
      <w:r>
        <w:rPr>
          <w:rFonts w:hint="eastAsia"/>
        </w:rPr>
        <w:t>　　第一节 区域产业发展配套政策设计</w:t>
      </w:r>
      <w:r>
        <w:rPr>
          <w:rFonts w:hint="eastAsia"/>
        </w:rPr>
        <w:br/>
      </w:r>
      <w:r>
        <w:rPr>
          <w:rFonts w:hint="eastAsia"/>
        </w:rPr>
        <w:t>　　第二节 区域产业发展功能型配套措施的设计</w:t>
      </w:r>
      <w:r>
        <w:rPr>
          <w:rFonts w:hint="eastAsia"/>
        </w:rPr>
        <w:br/>
      </w:r>
      <w:r>
        <w:rPr>
          <w:rFonts w:hint="eastAsia"/>
        </w:rPr>
        <w:t>　　第三节 区域产业发展服务型公共平台的设计与搭建</w:t>
      </w:r>
      <w:r>
        <w:rPr>
          <w:rFonts w:hint="eastAsia"/>
        </w:rPr>
        <w:br/>
      </w:r>
      <w:r>
        <w:rPr>
          <w:rFonts w:hint="eastAsia"/>
        </w:rPr>
        <w:br/>
      </w:r>
      <w:r>
        <w:rPr>
          <w:rFonts w:hint="eastAsia"/>
        </w:rPr>
        <w:t>第九章 产业发展导向和产业链设计</w:t>
      </w:r>
      <w:r>
        <w:rPr>
          <w:rFonts w:hint="eastAsia"/>
        </w:rPr>
        <w:br/>
      </w:r>
      <w:r>
        <w:rPr>
          <w:rFonts w:hint="eastAsia"/>
        </w:rPr>
        <w:t>　　第一节 核心产业链及产品</w:t>
      </w:r>
      <w:r>
        <w:rPr>
          <w:rFonts w:hint="eastAsia"/>
        </w:rPr>
        <w:br/>
      </w:r>
      <w:r>
        <w:rPr>
          <w:rFonts w:hint="eastAsia"/>
        </w:rPr>
        <w:t>　　第二节 配套产业链和产品</w:t>
      </w:r>
      <w:r>
        <w:rPr>
          <w:rFonts w:hint="eastAsia"/>
        </w:rPr>
        <w:br/>
      </w:r>
      <w:r>
        <w:rPr>
          <w:rFonts w:hint="eastAsia"/>
        </w:rPr>
        <w:t>　　第三节 相关产业链与产品</w:t>
      </w:r>
      <w:r>
        <w:rPr>
          <w:rFonts w:hint="eastAsia"/>
        </w:rPr>
        <w:br/>
      </w:r>
      <w:r>
        <w:rPr>
          <w:rFonts w:hint="eastAsia"/>
        </w:rPr>
        <w:br/>
      </w:r>
      <w:r>
        <w:rPr>
          <w:rFonts w:hint="eastAsia"/>
        </w:rPr>
        <w:t>第十章 产业发展空间布局</w:t>
      </w:r>
      <w:r>
        <w:rPr>
          <w:rFonts w:hint="eastAsia"/>
        </w:rPr>
        <w:br/>
      </w:r>
      <w:r>
        <w:rPr>
          <w:rFonts w:hint="eastAsia"/>
        </w:rPr>
        <w:t>　　第一节 产业发展的核心产业基地</w:t>
      </w:r>
      <w:r>
        <w:rPr>
          <w:rFonts w:hint="eastAsia"/>
        </w:rPr>
        <w:br/>
      </w:r>
      <w:r>
        <w:rPr>
          <w:rFonts w:hint="eastAsia"/>
        </w:rPr>
        <w:t>　　第二节 产业发展的重要拓展区</w:t>
      </w:r>
      <w:r>
        <w:rPr>
          <w:rFonts w:hint="eastAsia"/>
        </w:rPr>
        <w:br/>
      </w:r>
      <w:r>
        <w:rPr>
          <w:rFonts w:hint="eastAsia"/>
        </w:rPr>
        <w:br/>
      </w:r>
      <w:r>
        <w:rPr>
          <w:rFonts w:hint="eastAsia"/>
        </w:rPr>
        <w:t>第十一章 产业发展的政策保障</w:t>
      </w:r>
      <w:r>
        <w:rPr>
          <w:rFonts w:hint="eastAsia"/>
        </w:rPr>
        <w:br/>
      </w:r>
      <w:r>
        <w:rPr>
          <w:rFonts w:hint="eastAsia"/>
        </w:rPr>
        <w:t>　　第一节 组织保障</w:t>
      </w:r>
      <w:r>
        <w:rPr>
          <w:rFonts w:hint="eastAsia"/>
        </w:rPr>
        <w:br/>
      </w:r>
      <w:r>
        <w:rPr>
          <w:rFonts w:hint="eastAsia"/>
        </w:rPr>
        <w:t>　　第二节 招商引资</w:t>
      </w:r>
      <w:r>
        <w:rPr>
          <w:rFonts w:hint="eastAsia"/>
        </w:rPr>
        <w:br/>
      </w:r>
      <w:r>
        <w:rPr>
          <w:rFonts w:hint="eastAsia"/>
        </w:rPr>
        <w:t>　　第三节 政策扶持</w:t>
      </w:r>
      <w:r>
        <w:rPr>
          <w:rFonts w:hint="eastAsia"/>
        </w:rPr>
        <w:br/>
      </w:r>
      <w:r>
        <w:rPr>
          <w:rFonts w:hint="eastAsia"/>
        </w:rPr>
        <w:t>　　第四节 需要注意的问题</w:t>
      </w:r>
      <w:r>
        <w:rPr>
          <w:rFonts w:hint="eastAsia"/>
        </w:rPr>
        <w:br/>
      </w:r>
      <w:r>
        <w:rPr>
          <w:rFonts w:hint="eastAsia"/>
        </w:rPr>
        <w:br/>
      </w:r>
      <w:r>
        <w:rPr>
          <w:rFonts w:hint="eastAsia"/>
        </w:rPr>
        <w:t>第十二章 产业发展的重大培育工程</w:t>
      </w:r>
      <w:r>
        <w:rPr>
          <w:rFonts w:hint="eastAsia"/>
        </w:rPr>
        <w:br/>
      </w:r>
      <w:r>
        <w:rPr>
          <w:rFonts w:hint="eastAsia"/>
        </w:rPr>
        <w:t>　　第一节 产业基地的创建工程</w:t>
      </w:r>
      <w:r>
        <w:rPr>
          <w:rFonts w:hint="eastAsia"/>
        </w:rPr>
        <w:br/>
      </w:r>
      <w:r>
        <w:rPr>
          <w:rFonts w:hint="eastAsia"/>
        </w:rPr>
        <w:t>　　第二节 龙头企业的培育工程</w:t>
      </w:r>
      <w:r>
        <w:rPr>
          <w:rFonts w:hint="eastAsia"/>
        </w:rPr>
        <w:br/>
      </w:r>
      <w:r>
        <w:rPr>
          <w:rFonts w:hint="eastAsia"/>
        </w:rPr>
        <w:t>　　第三节 创新能力的提升工程</w:t>
      </w:r>
      <w:r>
        <w:rPr>
          <w:rFonts w:hint="eastAsia"/>
        </w:rPr>
        <w:br/>
      </w:r>
      <w:r>
        <w:rPr>
          <w:rFonts w:hint="eastAsia"/>
        </w:rPr>
        <w:t>　　第四节 合作平台的搭建工程</w:t>
      </w:r>
      <w:r>
        <w:rPr>
          <w:rFonts w:hint="eastAsia"/>
        </w:rPr>
        <w:br/>
      </w:r>
      <w:r>
        <w:rPr>
          <w:rFonts w:hint="eastAsia"/>
        </w:rPr>
        <w:t>　　第五节 [中^智林]推广运用的示范工程</w:t>
      </w:r>
      <w:r>
        <w:rPr>
          <w:rFonts w:hint="eastAsia"/>
        </w:rPr>
        <w:br/>
      </w:r>
      <w:r>
        <w:rPr>
          <w:rFonts w:hint="eastAsia"/>
        </w:rPr>
        <w:br/>
      </w:r>
      <w:r>
        <w:rPr>
          <w:rFonts w:hint="eastAsia"/>
        </w:rPr>
        <w:t>附录</w:t>
      </w:r>
      <w:r>
        <w:rPr>
          <w:rFonts w:hint="eastAsia"/>
        </w:rPr>
        <w:br/>
      </w:r>
      <w:r>
        <w:rPr>
          <w:rFonts w:hint="eastAsia"/>
        </w:rPr>
        <w:t>　　附录一 当地现有企业基本状况</w:t>
      </w:r>
      <w:r>
        <w:rPr>
          <w:rFonts w:hint="eastAsia"/>
        </w:rPr>
        <w:br/>
      </w:r>
      <w:r>
        <w:rPr>
          <w:rFonts w:hint="eastAsia"/>
        </w:rPr>
        <w:t>　　附录二 主产业链概述</w:t>
      </w:r>
      <w:r>
        <w:rPr>
          <w:rFonts w:hint="eastAsia"/>
        </w:rPr>
        <w:br/>
      </w:r>
      <w:r>
        <w:rPr>
          <w:rFonts w:hint="eastAsia"/>
        </w:rPr>
        <w:br/>
      </w:r>
      <w:r>
        <w:rPr>
          <w:rFonts w:hint="eastAsia"/>
        </w:rPr>
        <w:t>图表目录</w:t>
      </w:r>
      <w:r>
        <w:rPr>
          <w:rFonts w:hint="eastAsia"/>
        </w:rPr>
        <w:br/>
      </w:r>
      <w:r>
        <w:rPr>
          <w:rFonts w:hint="eastAsia"/>
        </w:rPr>
        <w:t>　　图表 财富管理行业生命周期</w:t>
      </w:r>
      <w:r>
        <w:rPr>
          <w:rFonts w:hint="eastAsia"/>
        </w:rPr>
        <w:br/>
      </w:r>
      <w:r>
        <w:rPr>
          <w:rFonts w:hint="eastAsia"/>
        </w:rPr>
        <w:t>　　图表 财富管理行业产业链结构</w:t>
      </w:r>
      <w:r>
        <w:rPr>
          <w:rFonts w:hint="eastAsia"/>
        </w:rPr>
        <w:br/>
      </w:r>
      <w:r>
        <w:rPr>
          <w:rFonts w:hint="eastAsia"/>
        </w:rPr>
        <w:t>　　图表 2025-2031年全球财富管理行业市场规模</w:t>
      </w:r>
      <w:r>
        <w:rPr>
          <w:rFonts w:hint="eastAsia"/>
        </w:rPr>
        <w:br/>
      </w:r>
      <w:r>
        <w:rPr>
          <w:rFonts w:hint="eastAsia"/>
        </w:rPr>
        <w:t>　　图表 2025-2031年中国财富管理行业市场规模</w:t>
      </w:r>
      <w:r>
        <w:rPr>
          <w:rFonts w:hint="eastAsia"/>
        </w:rPr>
        <w:br/>
      </w:r>
      <w:r>
        <w:rPr>
          <w:rFonts w:hint="eastAsia"/>
        </w:rPr>
        <w:t>　　图表 2025-2031年当地财富管理行业市场规模</w:t>
      </w:r>
      <w:r>
        <w:rPr>
          <w:rFonts w:hint="eastAsia"/>
        </w:rPr>
        <w:br/>
      </w:r>
      <w:r>
        <w:rPr>
          <w:rFonts w:hint="eastAsia"/>
        </w:rPr>
        <w:t>　　图表 2025-2031年财富管理行业销售收入</w:t>
      </w:r>
      <w:r>
        <w:rPr>
          <w:rFonts w:hint="eastAsia"/>
        </w:rPr>
        <w:br/>
      </w:r>
      <w:r>
        <w:rPr>
          <w:rFonts w:hint="eastAsia"/>
        </w:rPr>
        <w:t>　　图表 2025-2031年财富管理行业利润总额</w:t>
      </w:r>
      <w:r>
        <w:rPr>
          <w:rFonts w:hint="eastAsia"/>
        </w:rPr>
        <w:br/>
      </w:r>
      <w:r>
        <w:rPr>
          <w:rFonts w:hint="eastAsia"/>
        </w:rPr>
        <w:t>　　图表 2025-2031年财富管理行业资产总计</w:t>
      </w:r>
      <w:r>
        <w:rPr>
          <w:rFonts w:hint="eastAsia"/>
        </w:rPr>
        <w:br/>
      </w:r>
      <w:r>
        <w:rPr>
          <w:rFonts w:hint="eastAsia"/>
        </w:rPr>
        <w:t>　　图表 2025-2031年财富管理行业负债总计</w:t>
      </w:r>
      <w:r>
        <w:rPr>
          <w:rFonts w:hint="eastAsia"/>
        </w:rPr>
        <w:br/>
      </w:r>
      <w:r>
        <w:rPr>
          <w:rFonts w:hint="eastAsia"/>
        </w:rPr>
        <w:t>　　图表 2025-2031年财富管理行业竞争力分析</w:t>
      </w:r>
      <w:r>
        <w:rPr>
          <w:rFonts w:hint="eastAsia"/>
        </w:rPr>
        <w:br/>
      </w:r>
      <w:r>
        <w:rPr>
          <w:rFonts w:hint="eastAsia"/>
        </w:rPr>
        <w:t>　　图表 2025-2031年财富管理市场价格走势</w:t>
      </w:r>
      <w:r>
        <w:rPr>
          <w:rFonts w:hint="eastAsia"/>
        </w:rPr>
        <w:br/>
      </w:r>
      <w:r>
        <w:rPr>
          <w:rFonts w:hint="eastAsia"/>
        </w:rPr>
        <w:t>　　图表 2025-2031年财富管理行业主营业务收入</w:t>
      </w:r>
      <w:r>
        <w:rPr>
          <w:rFonts w:hint="eastAsia"/>
        </w:rPr>
        <w:br/>
      </w:r>
      <w:r>
        <w:rPr>
          <w:rFonts w:hint="eastAsia"/>
        </w:rPr>
        <w:t>　　图表 2025-2031年财富管理行业主营业务成本</w:t>
      </w:r>
      <w:r>
        <w:rPr>
          <w:rFonts w:hint="eastAsia"/>
        </w:rPr>
        <w:br/>
      </w:r>
      <w:r>
        <w:rPr>
          <w:rFonts w:hint="eastAsia"/>
        </w:rPr>
        <w:t>　　图表 2025-2031年财富管理行业销售费用分析</w:t>
      </w:r>
      <w:r>
        <w:rPr>
          <w:rFonts w:hint="eastAsia"/>
        </w:rPr>
        <w:br/>
      </w:r>
      <w:r>
        <w:rPr>
          <w:rFonts w:hint="eastAsia"/>
        </w:rPr>
        <w:t>　　图表 2025-2031年财富管理所属行业管理费用分析</w:t>
      </w:r>
      <w:r>
        <w:rPr>
          <w:rFonts w:hint="eastAsia"/>
        </w:rPr>
        <w:br/>
      </w:r>
      <w:r>
        <w:rPr>
          <w:rFonts w:hint="eastAsia"/>
        </w:rPr>
        <w:t>　　图表 2025-2031年财富管理所属行业财务费用分析</w:t>
      </w:r>
      <w:r>
        <w:rPr>
          <w:rFonts w:hint="eastAsia"/>
        </w:rPr>
        <w:br/>
      </w:r>
      <w:r>
        <w:rPr>
          <w:rFonts w:hint="eastAsia"/>
        </w:rPr>
        <w:t>　　图表 2025-2031年财富管理行业销售毛利率分析</w:t>
      </w:r>
      <w:r>
        <w:rPr>
          <w:rFonts w:hint="eastAsia"/>
        </w:rPr>
        <w:br/>
      </w:r>
      <w:r>
        <w:rPr>
          <w:rFonts w:hint="eastAsia"/>
        </w:rPr>
        <w:t>　　图表 2025-2031年财富管理行业销售利润率分析</w:t>
      </w:r>
      <w:r>
        <w:rPr>
          <w:rFonts w:hint="eastAsia"/>
        </w:rPr>
        <w:br/>
      </w:r>
      <w:r>
        <w:rPr>
          <w:rFonts w:hint="eastAsia"/>
        </w:rPr>
        <w:t>　　图表 2025-2031年财富管理行业成本费用利润率分析</w:t>
      </w:r>
      <w:r>
        <w:rPr>
          <w:rFonts w:hint="eastAsia"/>
        </w:rPr>
        <w:br/>
      </w:r>
      <w:r>
        <w:rPr>
          <w:rFonts w:hint="eastAsia"/>
        </w:rPr>
        <w:t>　　图表 2025-2031年财富管理行业总资产利润率分析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16c81c37814970" w:history="1">
        <w:r>
          <w:rPr>
            <w:rStyle w:val="Hyperlink"/>
          </w:rPr>
          <w:t>2025-2031年中国家庭财富管理市场现状深度调研与发展趋势分析报告</w:t>
        </w:r>
      </w:hyperlink>
      <w:r>
        <w:rPr>
          <w:color w:val="C00000"/>
        </w:rPr>
        <w:t>》，报告编号：</w:t>
      </w:r>
      <w:r>
        <w:rPr>
          <w:rFonts w:hint="eastAsia"/>
          <w:color w:val="C00000"/>
        </w:rPr>
        <w:t>2618397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16c81c37814970" w:history="1">
        <w:r>
          <w:rPr>
            <w:rStyle w:val="Hyperlink"/>
          </w:rPr>
          <w:t>https://www.20087.com/7/39/JiaTingCaiFuGuanLiXianZhuangYuFa.html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财富管理的意义、家庭财富管理原理包含几类、美国家庭财富、家庭财富管理必要性分析应该从哪两个维度展开、家庭财富、家庭财富管理方案、财富管理业务、家庭财富管理论文、家庭财富管理的五项规划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8f354cf5f1488b" w:history="1">
      <w:r>
        <w:rPr>
          <w:rStyle w:val="Hyperlink"/>
        </w:rPr>
        <w:t>2025-2031年中国家庭财富管理市场现状深度调研与发展趋势分析报告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JiaTingCaiFuGuanLiXianZhuangYuFa.html" TargetMode="External" Id="R5216c81c37814970" /></Relationships>
</file>

<file path=word/_rels/header2.xml.rels>&#65279;<?xml version="1.0" encoding="utf-8"?><Relationships xmlns="http://schemas.openxmlformats.org/package/2006/relationships"><Relationship Type="http://schemas.openxmlformats.org/officeDocument/2006/relationships/hyperlink" Target="https://www.20087.com/7/39/JiaTingCaiFuGuanLiXianZhuangYuFa.html" TargetMode="External" Id="R588f354cf5f148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2024-12-22T06:00:00Z</dcterms:created>
  <dcterms:modified xsi:type="dcterms:W3CDTF">2024-12-22T07:00:00Z</dcterms:modified>
  <dc:subject>2025-2031年中国家庭财富管理市场现状深度调研与发展趋势分析报告</dc:subject>
  <dc:title>2025-2031年中国家庭财富管理市场现状深度调研与发展趋势分析报告</dc:title>
  <cp:keywords>2025-2031年中国家庭财富管理市场现状深度调研与发展趋势分析报告</cp:keywords>
  <dc:description>2025-2031年中国家庭财富管理市场现状深度调研与发展趋势分析报告</dc:description>
</cp:coreProperties>
</file>