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1163d08f44f64" w:history="1">
              <w:r>
                <w:rPr>
                  <w:rStyle w:val="Hyperlink"/>
                </w:rPr>
                <w:t>中国智慧城市建设行业现状分析与发展趋势研究报告（2025年版）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1163d08f44f64" w:history="1">
              <w:r>
                <w:rPr>
                  <w:rStyle w:val="Hyperlink"/>
                </w:rPr>
                <w:t>中国智慧城市建设行业现状分析与发展趋势研究报告（2025年版）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1163d08f44f64" w:history="1">
                <w:r>
                  <w:rPr>
                    <w:rStyle w:val="Hyperlink"/>
                  </w:rPr>
                  <w:t>https://www.20087.com/7/89/ZhiHuiChengShiJianSheDeFaZhanQuS.html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建设在全球范围内正加速推进，利用信息技术、物联网、大数据和人工智能等前沿科技，提升城市管理效率、公共服务水平和居民生活质量。目前，许多城市已经部署了智能交通系统、智能电网、智能安防和环境监测系统等基础设施，以实现资源的优化配置和可持续发展。同时，智慧城市建设还促进了城市间的知识交流和经验分享，形成了全球性的智慧城市网络。</w:t>
      </w:r>
      <w:r>
        <w:rPr>
          <w:rFonts w:hint="eastAsia"/>
        </w:rPr>
        <w:br/>
      </w:r>
      <w:r>
        <w:rPr>
          <w:rFonts w:hint="eastAsia"/>
        </w:rPr>
        <w:t>　　未来，智慧城市建设将更加注重以人为本和可持续发展。随着5G、边缘计算和区块链等技术的成熟，城市数据的收集、处理和应用将更加高效，实现真正的万物互联。智慧城市将更加关注居民的参与和反馈，通过智能平台和应用程序，鼓励市民参与城市治理和决策。此外，绿色建筑和可再生能源的集成将成为智慧城市的标配，推动低碳和零碳城市的建设。</w:t>
      </w:r>
      <w:r>
        <w:rPr>
          <w:rFonts w:hint="eastAsia"/>
        </w:rPr>
        <w:br/>
      </w:r>
      <w:r>
        <w:rPr>
          <w:rFonts w:hint="eastAsia"/>
        </w:rPr>
        <w:t>　　《</w:t>
      </w:r>
      <w:hyperlink r:id="R4241163d08f44f64" w:history="1">
        <w:r>
          <w:rPr>
            <w:rStyle w:val="Hyperlink"/>
          </w:rPr>
          <w:t>中国智慧城市建设行业现状分析与发展趋势研究报告（2025年版）</w:t>
        </w:r>
      </w:hyperlink>
      <w:r>
        <w:rPr>
          <w:rFonts w:hint="eastAsia"/>
        </w:rPr>
        <w:t>》通过详实的数据分析，全面解析了智慧城市建设行业的市场规模、需求动态及价格趋势，深入探讨了智慧城市建设产业链上下游的协同关系与竞争格局变化。报告对智慧城市建设细分市场进行精准划分，结合重点企业研究，揭示了品牌影响力与市场集中度的现状，为行业参与者提供了清晰的竞争态势洞察。同时，报告结合宏观经济环境、技术发展路径及消费者需求演变，科学预测了智慧城市建设行业的未来发展方向，并针对潜在风险提出了切实可行的应对策略。报告为智慧城市建设企业与投资者提供了全面的市场分析与决策支持，助力把握行业机遇，优化战略布局，推动可持续发展。</w:t>
      </w:r>
      <w:r>
        <w:rPr>
          <w:rFonts w:hint="eastAsia"/>
        </w:rPr>
        <w:br/>
      </w:r>
      <w:r>
        <w:rPr>
          <w:rFonts w:hint="eastAsia"/>
        </w:rPr>
        <w:br/>
      </w:r>
      <w:r>
        <w:rPr>
          <w:rFonts w:hint="eastAsia"/>
        </w:rPr>
        <w:t>第一部分 智慧城市行业发展综述</w:t>
      </w:r>
      <w:r>
        <w:rPr>
          <w:rFonts w:hint="eastAsia"/>
        </w:rPr>
        <w:br/>
      </w:r>
      <w:r>
        <w:rPr>
          <w:rFonts w:hint="eastAsia"/>
        </w:rPr>
        <w:t>第一章 智慧城市提出的背景及其内涵</w:t>
      </w:r>
      <w:r>
        <w:rPr>
          <w:rFonts w:hint="eastAsia"/>
        </w:rPr>
        <w:br/>
      </w:r>
      <w:r>
        <w:rPr>
          <w:rFonts w:hint="eastAsia"/>
        </w:rPr>
        <w:t>　　第一节 智慧城市提出的背景</w:t>
      </w:r>
      <w:r>
        <w:rPr>
          <w:rFonts w:hint="eastAsia"/>
        </w:rPr>
        <w:br/>
      </w:r>
      <w:r>
        <w:rPr>
          <w:rFonts w:hint="eastAsia"/>
        </w:rPr>
        <w:t>　　　　一、世界城市化和城市发展的若干新趋势和新理念</w:t>
      </w:r>
      <w:r>
        <w:rPr>
          <w:rFonts w:hint="eastAsia"/>
        </w:rPr>
        <w:br/>
      </w:r>
      <w:r>
        <w:rPr>
          <w:rFonts w:hint="eastAsia"/>
        </w:rPr>
        <w:t>　　　　二、城市发展所面临的挑战</w:t>
      </w:r>
      <w:r>
        <w:rPr>
          <w:rFonts w:hint="eastAsia"/>
        </w:rPr>
        <w:br/>
      </w:r>
      <w:r>
        <w:rPr>
          <w:rFonts w:hint="eastAsia"/>
        </w:rPr>
        <w:t>　　　　三、智慧城市的提出</w:t>
      </w:r>
      <w:r>
        <w:rPr>
          <w:rFonts w:hint="eastAsia"/>
        </w:rPr>
        <w:br/>
      </w:r>
      <w:r>
        <w:rPr>
          <w:rFonts w:hint="eastAsia"/>
        </w:rPr>
        <w:t>　　第二节 智慧城市的内涵</w:t>
      </w:r>
      <w:r>
        <w:rPr>
          <w:rFonts w:hint="eastAsia"/>
        </w:rPr>
        <w:br/>
      </w:r>
      <w:r>
        <w:rPr>
          <w:rFonts w:hint="eastAsia"/>
        </w:rPr>
        <w:t>　　　　一、智慧城市战略及其技术体系</w:t>
      </w:r>
      <w:r>
        <w:rPr>
          <w:rFonts w:hint="eastAsia"/>
        </w:rPr>
        <w:br/>
      </w:r>
      <w:r>
        <w:rPr>
          <w:rFonts w:hint="eastAsia"/>
        </w:rPr>
        <w:t>　　　　二、智慧城市基本理念</w:t>
      </w:r>
      <w:r>
        <w:rPr>
          <w:rFonts w:hint="eastAsia"/>
        </w:rPr>
        <w:br/>
      </w:r>
      <w:r>
        <w:rPr>
          <w:rFonts w:hint="eastAsia"/>
        </w:rPr>
        <w:t>　　　　三、智慧城市易混淆的概念界定</w:t>
      </w:r>
      <w:r>
        <w:rPr>
          <w:rFonts w:hint="eastAsia"/>
        </w:rPr>
        <w:br/>
      </w:r>
      <w:r>
        <w:rPr>
          <w:rFonts w:hint="eastAsia"/>
        </w:rPr>
        <w:br/>
      </w:r>
      <w:r>
        <w:rPr>
          <w:rFonts w:hint="eastAsia"/>
        </w:rPr>
        <w:t>第二章 建设智慧城市的主要内容</w:t>
      </w:r>
      <w:r>
        <w:rPr>
          <w:rFonts w:hint="eastAsia"/>
        </w:rPr>
        <w:br/>
      </w:r>
      <w:r>
        <w:rPr>
          <w:rFonts w:hint="eastAsia"/>
        </w:rPr>
        <w:t>　　第一节 建设智慧城市的总体思路</w:t>
      </w:r>
      <w:r>
        <w:rPr>
          <w:rFonts w:hint="eastAsia"/>
        </w:rPr>
        <w:br/>
      </w:r>
      <w:r>
        <w:rPr>
          <w:rFonts w:hint="eastAsia"/>
        </w:rPr>
        <w:t>　　　　一、智慧城市四要素</w:t>
      </w:r>
      <w:r>
        <w:rPr>
          <w:rFonts w:hint="eastAsia"/>
        </w:rPr>
        <w:br/>
      </w:r>
      <w:r>
        <w:rPr>
          <w:rFonts w:hint="eastAsia"/>
        </w:rPr>
        <w:t>　　　　二、智慧城市六大核心系统</w:t>
      </w:r>
      <w:r>
        <w:rPr>
          <w:rFonts w:hint="eastAsia"/>
        </w:rPr>
        <w:br/>
      </w:r>
      <w:r>
        <w:rPr>
          <w:rFonts w:hint="eastAsia"/>
        </w:rPr>
        <w:t>　　　　三、实现智慧城市关键是服务转型</w:t>
      </w:r>
      <w:r>
        <w:rPr>
          <w:rFonts w:hint="eastAsia"/>
        </w:rPr>
        <w:br/>
      </w:r>
      <w:r>
        <w:rPr>
          <w:rFonts w:hint="eastAsia"/>
        </w:rPr>
        <w:t>　　第二节 智慧城市构建途径</w:t>
      </w:r>
      <w:r>
        <w:rPr>
          <w:rFonts w:hint="eastAsia"/>
        </w:rPr>
        <w:br/>
      </w:r>
      <w:r>
        <w:rPr>
          <w:rFonts w:hint="eastAsia"/>
        </w:rPr>
        <w:t>　　　　一、IBM智慧城市构建途径</w:t>
      </w:r>
      <w:r>
        <w:rPr>
          <w:rFonts w:hint="eastAsia"/>
        </w:rPr>
        <w:br/>
      </w:r>
      <w:r>
        <w:rPr>
          <w:rFonts w:hint="eastAsia"/>
        </w:rPr>
        <w:t>　　　　二、部分城市建设智慧城市的做法</w:t>
      </w:r>
      <w:r>
        <w:rPr>
          <w:rFonts w:hint="eastAsia"/>
        </w:rPr>
        <w:br/>
      </w:r>
      <w:r>
        <w:rPr>
          <w:rFonts w:hint="eastAsia"/>
        </w:rPr>
        <w:t>　　　　三、上海世博会经验</w:t>
      </w:r>
      <w:r>
        <w:rPr>
          <w:rFonts w:hint="eastAsia"/>
        </w:rPr>
        <w:br/>
      </w:r>
      <w:r>
        <w:rPr>
          <w:rFonts w:hint="eastAsia"/>
        </w:rPr>
        <w:t>　　　　四、建设智慧城市的举措</w:t>
      </w:r>
      <w:r>
        <w:rPr>
          <w:rFonts w:hint="eastAsia"/>
        </w:rPr>
        <w:br/>
      </w:r>
      <w:r>
        <w:rPr>
          <w:rFonts w:hint="eastAsia"/>
        </w:rPr>
        <w:t>　　　　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第四节 2020-2025年中国智慧城市产业社会环境发展分析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智慧城市评价体系构建分析</w:t>
      </w:r>
      <w:r>
        <w:rPr>
          <w:rFonts w:hint="eastAsia"/>
        </w:rPr>
        <w:br/>
      </w:r>
      <w:r>
        <w:rPr>
          <w:rFonts w:hint="eastAsia"/>
        </w:rPr>
        <w:t>　　第一节 城市信息化测评方法分析</w:t>
      </w:r>
      <w:r>
        <w:rPr>
          <w:rFonts w:hint="eastAsia"/>
        </w:rPr>
        <w:br/>
      </w:r>
      <w:r>
        <w:rPr>
          <w:rFonts w:hint="eastAsia"/>
        </w:rPr>
        <w:t>　　　　一、信息产业测评法</w:t>
      </w:r>
      <w:r>
        <w:rPr>
          <w:rFonts w:hint="eastAsia"/>
        </w:rPr>
        <w:br/>
      </w:r>
      <w:r>
        <w:rPr>
          <w:rFonts w:hint="eastAsia"/>
        </w:rPr>
        <w:t>　　　　二、信息社会测度法</w:t>
      </w:r>
      <w:r>
        <w:rPr>
          <w:rFonts w:hint="eastAsia"/>
        </w:rPr>
        <w:br/>
      </w:r>
      <w:r>
        <w:rPr>
          <w:rFonts w:hint="eastAsia"/>
        </w:rPr>
        <w:t>　　　　三、中国智慧城市评价指标体系分析</w:t>
      </w:r>
      <w:r>
        <w:rPr>
          <w:rFonts w:hint="eastAsia"/>
        </w:rPr>
        <w:br/>
      </w:r>
      <w:r>
        <w:rPr>
          <w:rFonts w:hint="eastAsia"/>
        </w:rPr>
        <w:t>　　第二节 IBM智慧城市评价方法</w:t>
      </w:r>
      <w:r>
        <w:rPr>
          <w:rFonts w:hint="eastAsia"/>
        </w:rPr>
        <w:br/>
      </w:r>
      <w:r>
        <w:rPr>
          <w:rFonts w:hint="eastAsia"/>
        </w:rPr>
        <w:t>　　　　一、智慧城市发展路线图</w:t>
      </w:r>
      <w:r>
        <w:rPr>
          <w:rFonts w:hint="eastAsia"/>
        </w:rPr>
        <w:br/>
      </w:r>
      <w:r>
        <w:rPr>
          <w:rFonts w:hint="eastAsia"/>
        </w:rPr>
        <w:t>　　　　更智慧的城市路线图，其核心阶段包括设定城市的长期战略和短期目标。这些阶段看似简单，但是为城市制定发展战略是智慧城市部署过程中最难也是最关键的一步，这一战略帮助城市管理者确定投资项目和时间，踏出关键性的一步，积累投资回报，还能帮助城市管理者制定跨系统整合/优化路线图。</w:t>
      </w:r>
      <w:r>
        <w:rPr>
          <w:rFonts w:hint="eastAsia"/>
        </w:rPr>
        <w:br/>
      </w:r>
      <w:r>
        <w:rPr>
          <w:rFonts w:hint="eastAsia"/>
        </w:rPr>
        <w:t>　　　　智慧城市发展路线图</w:t>
      </w:r>
      <w:r>
        <w:rPr>
          <w:rFonts w:hint="eastAsia"/>
        </w:rPr>
        <w:br/>
      </w:r>
      <w:r>
        <w:rPr>
          <w:rFonts w:hint="eastAsia"/>
        </w:rPr>
        <w:t>　　　　二、智慧城市评估原则</w:t>
      </w:r>
      <w:r>
        <w:rPr>
          <w:rFonts w:hint="eastAsia"/>
        </w:rPr>
        <w:br/>
      </w:r>
      <w:r>
        <w:rPr>
          <w:rFonts w:hint="eastAsia"/>
        </w:rPr>
        <w:t>　　　　（1） 评估应根据城市的愿景和外部因素的影响而量身订制智慧的城市评估必须考虑到城市有不同的愿景和目标优先级。满足这个要求的一种方式就是利用加权计分板方法进行定制的全面评估。计分板应包含每个系统的相关标准。根据对城市的重要性为每个系统和标准制订权重，可以定义并评估每个系统以及整个城市的总体状况和持续表现。</w:t>
      </w:r>
      <w:r>
        <w:rPr>
          <w:rFonts w:hint="eastAsia"/>
        </w:rPr>
        <w:br/>
      </w:r>
      <w:r>
        <w:rPr>
          <w:rFonts w:hint="eastAsia"/>
        </w:rPr>
        <w:t>　　　　（2） 评估应基于整体的城市视图</w:t>
      </w:r>
      <w:r>
        <w:rPr>
          <w:rFonts w:hint="eastAsia"/>
        </w:rPr>
        <w:br/>
      </w:r>
      <w:r>
        <w:rPr>
          <w:rFonts w:hint="eastAsia"/>
        </w:rPr>
        <w:t>　　　　城市的大量系统互相交互和影响，一个系统的改变不可避免地影响其它系统。因此，评估过程应考虑整个城市框架。例如，如果一个城市独立地评估某个系统（例如能源），而没有确定它与其它系统（如交通、商业和供水）的依赖关系以及对能源消耗的影响，结果可能导致城市做出对整个城市有害的所谓修正行动。</w:t>
      </w:r>
      <w:r>
        <w:rPr>
          <w:rFonts w:hint="eastAsia"/>
        </w:rPr>
        <w:br/>
      </w:r>
      <w:r>
        <w:rPr>
          <w:rFonts w:hint="eastAsia"/>
        </w:rPr>
        <w:t>　　　　（3） 评估应全面地衡量整个系统的进展</w:t>
      </w:r>
      <w:r>
        <w:rPr>
          <w:rFonts w:hint="eastAsia"/>
        </w:rPr>
        <w:br/>
      </w:r>
      <w:r>
        <w:rPr>
          <w:rFonts w:hint="eastAsia"/>
        </w:rPr>
        <w:t>　　　　顾名思义，智慧的城市评估应全面地了解在采用智慧的解决方案时每个系统如何转变。这就需要对每个系统的必要条件、系统的管理、解决方案的使用和预期成效都列出详细的标准和变量。使用设计良好的标准，城市就可以全面了解每个系统转型情况（见下表）。</w:t>
      </w:r>
      <w:r>
        <w:rPr>
          <w:rFonts w:hint="eastAsia"/>
        </w:rPr>
        <w:br/>
      </w:r>
      <w:r>
        <w:rPr>
          <w:rFonts w:hint="eastAsia"/>
        </w:rPr>
        <w:t>　　　　评估标准和要素举例</w:t>
      </w:r>
      <w:r>
        <w:rPr>
          <w:rFonts w:hint="eastAsia"/>
        </w:rPr>
        <w:br/>
      </w:r>
      <w:r>
        <w:rPr>
          <w:rFonts w:hint="eastAsia"/>
        </w:rPr>
        <w:t>　　　　（4） 评估应具有可比性，并以适当的同等城市为基准进行衡量</w:t>
      </w:r>
      <w:r>
        <w:rPr>
          <w:rFonts w:hint="eastAsia"/>
        </w:rPr>
        <w:br/>
      </w:r>
      <w:r>
        <w:rPr>
          <w:rFonts w:hint="eastAsia"/>
        </w:rPr>
        <w:t>　　　　与衡量哪些方面以及如何衡量同等重要的是根据什么进行衡量。城市可以选择具有同样关键特征、挑战和优先级的城市作为对比，从中获得宝贵的洞察力，并有助于日后该城市的公职人员分享他们在各种社会活动中取得的最佳实践和深入见解（见下图）。</w:t>
      </w:r>
      <w:r>
        <w:rPr>
          <w:rFonts w:hint="eastAsia"/>
        </w:rPr>
        <w:br/>
      </w:r>
      <w:r>
        <w:rPr>
          <w:rFonts w:hint="eastAsia"/>
        </w:rPr>
        <w:t>　　　　目标城市和同等城市的评估结果举例</w:t>
      </w:r>
      <w:r>
        <w:rPr>
          <w:rFonts w:hint="eastAsia"/>
        </w:rPr>
        <w:br/>
      </w:r>
      <w:r>
        <w:rPr>
          <w:rFonts w:hint="eastAsia"/>
        </w:rPr>
        <w:t>　　　　三、智慧城市评估方法</w:t>
      </w:r>
      <w:r>
        <w:rPr>
          <w:rFonts w:hint="eastAsia"/>
        </w:rPr>
        <w:br/>
      </w:r>
      <w:r>
        <w:rPr>
          <w:rFonts w:hint="eastAsia"/>
        </w:rPr>
        <w:t>　　　　对于智慧城市的评估，我们认为应遵循三大原则：统计指标与调研指标相结合，保证评价结果准确全面；通用指标与特色指标相结合，体现城市智慧化发展与建设特色；能力指标与满意度指标现结合，重视城市提升竞争力的潜力与持续性。</w:t>
      </w:r>
      <w:r>
        <w:rPr>
          <w:rFonts w:hint="eastAsia"/>
        </w:rPr>
        <w:br/>
      </w:r>
      <w:r>
        <w:rPr>
          <w:rFonts w:hint="eastAsia"/>
        </w:rPr>
        <w:t>　　　　根据以上原则，智慧城市评估应着重搜集宽带覆盖率、信息产业产值等宏观指标，同时针对企业、个人的相关数据采集，实现对城市内提供各类环境与服务的应用及满意度等的度量，加之结合从应用广度、应用深度、技术先进性、效率和效益等特色项目所进行的综合评价，得出对感知环境、创新经济、感知服务、市民幸福、智能治理建设水平的标准化处理数据，最后得出某城市智慧城市建设的综合得分。</w:t>
      </w:r>
      <w:r>
        <w:rPr>
          <w:rFonts w:hint="eastAsia"/>
        </w:rPr>
        <w:br/>
      </w:r>
      <w:r>
        <w:rPr>
          <w:rFonts w:hint="eastAsia"/>
        </w:rPr>
        <w:t>　　　　最终判定某城市的智慧城市发展水准，需要根据智慧城市建设阶段进行最终评估。我们认为，围绕城市信息化建设特点与建设程度、智慧城市产业发展与应用程度，智慧城市建设可划分为五个阶段，即启动阶段、展开阶段、发展阶段、提升阶段、完善阶段。在启动阶段的城市信息化建设主要指在部分领域的零星建设，难以构成体系；展开阶段，城市信息化建设开始得以体系化推进，但建设和应用水平相对较低；在发展阶段，城市信息化建设呈体系化，但各领域之间的建设程度极不平衡；提升阶段的城市信息化建设与体系已经比较全面，相关产业和应用都得到规模化的提升；而完善阶段的智慧城市建设是城市信息化水平的极大飞跃，信息化应用创新活跃，应用程度全面深入，达到了信息化手段支撑下的城市繁荣。把五大发展阶段得分标准设定为0-20分、20-40分、40-60分、60-80分和80-100分五个档次，对应智慧城市评价综合得分，最终得出各城市各领域之间以及不同城市之间的智慧城市建设水平评估结果。</w:t>
      </w:r>
      <w:r>
        <w:rPr>
          <w:rFonts w:hint="eastAsia"/>
        </w:rPr>
        <w:br/>
      </w:r>
      <w:r>
        <w:rPr>
          <w:rFonts w:hint="eastAsia"/>
        </w:rPr>
        <w:t>　　　　智慧城市发展阶段</w:t>
      </w:r>
      <w:r>
        <w:rPr>
          <w:rFonts w:hint="eastAsia"/>
        </w:rPr>
        <w:br/>
      </w:r>
      <w:r>
        <w:rPr>
          <w:rFonts w:hint="eastAsia"/>
        </w:rPr>
        <w:t>　　第三节 智慧城市评价指标体系建立</w:t>
      </w:r>
      <w:r>
        <w:rPr>
          <w:rFonts w:hint="eastAsia"/>
        </w:rPr>
        <w:br/>
      </w:r>
      <w:r>
        <w:rPr>
          <w:rFonts w:hint="eastAsia"/>
        </w:rPr>
        <w:t>　　　　一、智慧城市评价模型</w:t>
      </w:r>
      <w:r>
        <w:rPr>
          <w:rFonts w:hint="eastAsia"/>
        </w:rPr>
        <w:br/>
      </w:r>
      <w:r>
        <w:rPr>
          <w:rFonts w:hint="eastAsia"/>
        </w:rPr>
        <w:t>　　　　二、智慧城市评价指标选取原则</w:t>
      </w:r>
      <w:r>
        <w:rPr>
          <w:rFonts w:hint="eastAsia"/>
        </w:rPr>
        <w:br/>
      </w:r>
      <w:r>
        <w:rPr>
          <w:rFonts w:hint="eastAsia"/>
        </w:rPr>
        <w:t>　　　　三、智慧城市评价指标体系选择</w:t>
      </w:r>
      <w:r>
        <w:rPr>
          <w:rFonts w:hint="eastAsia"/>
        </w:rPr>
        <w:br/>
      </w:r>
      <w:r>
        <w:rPr>
          <w:rFonts w:hint="eastAsia"/>
        </w:rPr>
        <w:br/>
      </w:r>
      <w:r>
        <w:rPr>
          <w:rFonts w:hint="eastAsia"/>
        </w:rPr>
        <w:t>第二部分 智慧城市建设行业深度分析</w:t>
      </w:r>
      <w:r>
        <w:rPr>
          <w:rFonts w:hint="eastAsia"/>
        </w:rPr>
        <w:br/>
      </w:r>
      <w:r>
        <w:rPr>
          <w:rFonts w:hint="eastAsia"/>
        </w:rPr>
        <w:t>第四章 全球智慧城市发展动态及对中国的启示</w:t>
      </w:r>
      <w:r>
        <w:rPr>
          <w:rFonts w:hint="eastAsia"/>
        </w:rPr>
        <w:br/>
      </w:r>
      <w:r>
        <w:rPr>
          <w:rFonts w:hint="eastAsia"/>
        </w:rPr>
        <w:t>　　第一节 当前智慧城市国内外建设的现状</w:t>
      </w:r>
      <w:r>
        <w:rPr>
          <w:rFonts w:hint="eastAsia"/>
        </w:rPr>
        <w:br/>
      </w:r>
      <w:r>
        <w:rPr>
          <w:rFonts w:hint="eastAsia"/>
        </w:rPr>
        <w:t>　　　　一、智慧城市的建设竞赛全面展开</w:t>
      </w:r>
      <w:r>
        <w:rPr>
          <w:rFonts w:hint="eastAsia"/>
        </w:rPr>
        <w:br/>
      </w:r>
      <w:r>
        <w:rPr>
          <w:rFonts w:hint="eastAsia"/>
        </w:rPr>
        <w:t>　　　　二、智慧城市建设成效开始显露</w:t>
      </w:r>
      <w:r>
        <w:rPr>
          <w:rFonts w:hint="eastAsia"/>
        </w:rPr>
        <w:br/>
      </w:r>
      <w:r>
        <w:rPr>
          <w:rFonts w:hint="eastAsia"/>
        </w:rPr>
        <w:t>　　　　三、智慧城市目标导向呈现多元化特征</w:t>
      </w:r>
      <w:r>
        <w:rPr>
          <w:rFonts w:hint="eastAsia"/>
        </w:rPr>
        <w:br/>
      </w:r>
      <w:r>
        <w:rPr>
          <w:rFonts w:hint="eastAsia"/>
        </w:rPr>
        <w:t>　　　　四、智慧城市评价体系日臻完善</w:t>
      </w:r>
      <w:r>
        <w:rPr>
          <w:rFonts w:hint="eastAsia"/>
        </w:rPr>
        <w:br/>
      </w:r>
      <w:r>
        <w:rPr>
          <w:rFonts w:hint="eastAsia"/>
        </w:rPr>
        <w:t>　　第二节 智慧城市出现发展分野</w:t>
      </w:r>
      <w:r>
        <w:rPr>
          <w:rFonts w:hint="eastAsia"/>
        </w:rPr>
        <w:br/>
      </w:r>
      <w:r>
        <w:rPr>
          <w:rFonts w:hint="eastAsia"/>
        </w:rPr>
        <w:t>　　　　一、在发展思路上出现两种思路</w:t>
      </w:r>
      <w:r>
        <w:rPr>
          <w:rFonts w:hint="eastAsia"/>
        </w:rPr>
        <w:br/>
      </w:r>
      <w:r>
        <w:rPr>
          <w:rFonts w:hint="eastAsia"/>
        </w:rPr>
        <w:t>　　　　二、在推动主体上分化为两种战略</w:t>
      </w:r>
      <w:r>
        <w:rPr>
          <w:rFonts w:hint="eastAsia"/>
        </w:rPr>
        <w:br/>
      </w:r>
      <w:r>
        <w:rPr>
          <w:rFonts w:hint="eastAsia"/>
        </w:rPr>
        <w:t>　　　　三、在应用方向上更显多元化</w:t>
      </w:r>
      <w:r>
        <w:rPr>
          <w:rFonts w:hint="eastAsia"/>
        </w:rPr>
        <w:br/>
      </w:r>
      <w:r>
        <w:rPr>
          <w:rFonts w:hint="eastAsia"/>
        </w:rPr>
        <w:t>　　　　四、智慧城市效益导向和社会服务导向</w:t>
      </w:r>
      <w:r>
        <w:rPr>
          <w:rFonts w:hint="eastAsia"/>
        </w:rPr>
        <w:br/>
      </w:r>
      <w:r>
        <w:rPr>
          <w:rFonts w:hint="eastAsia"/>
        </w:rPr>
        <w:t>　　　　五、结合具体实施城市对象类型</w:t>
      </w:r>
      <w:r>
        <w:rPr>
          <w:rFonts w:hint="eastAsia"/>
        </w:rPr>
        <w:br/>
      </w:r>
      <w:r>
        <w:rPr>
          <w:rFonts w:hint="eastAsia"/>
        </w:rPr>
        <w:t>　　　　六、多种开发建设组合模式并进</w:t>
      </w:r>
      <w:r>
        <w:rPr>
          <w:rFonts w:hint="eastAsia"/>
        </w:rPr>
        <w:br/>
      </w:r>
      <w:r>
        <w:rPr>
          <w:rFonts w:hint="eastAsia"/>
        </w:rPr>
        <w:t>　　　　章 IBM智慧城市解决方案</w:t>
      </w:r>
      <w:r>
        <w:rPr>
          <w:rFonts w:hint="eastAsia"/>
        </w:rPr>
        <w:br/>
      </w:r>
      <w:r>
        <w:rPr>
          <w:rFonts w:hint="eastAsia"/>
        </w:rPr>
        <w:t>　　第一节 智慧的城市之整体规划解决方案</w:t>
      </w:r>
      <w:r>
        <w:rPr>
          <w:rFonts w:hint="eastAsia"/>
        </w:rPr>
        <w:br/>
      </w:r>
      <w:r>
        <w:rPr>
          <w:rFonts w:hint="eastAsia"/>
        </w:rPr>
        <w:t>　　　　一、智慧的城市规划</w:t>
      </w:r>
      <w:r>
        <w:rPr>
          <w:rFonts w:hint="eastAsia"/>
        </w:rPr>
        <w:br/>
      </w:r>
      <w:r>
        <w:rPr>
          <w:rFonts w:hint="eastAsia"/>
        </w:rPr>
        <w:t>　　　　二、智慧城市展示中心</w:t>
      </w:r>
      <w:r>
        <w:rPr>
          <w:rFonts w:hint="eastAsia"/>
        </w:rPr>
        <w:br/>
      </w:r>
      <w:r>
        <w:rPr>
          <w:rFonts w:hint="eastAsia"/>
        </w:rPr>
        <w:t>　　　　三、智慧城市绿色数据中心</w:t>
      </w:r>
      <w:r>
        <w:rPr>
          <w:rFonts w:hint="eastAsia"/>
        </w:rPr>
        <w:br/>
      </w:r>
      <w:r>
        <w:rPr>
          <w:rFonts w:hint="eastAsia"/>
        </w:rPr>
        <w:t>　　　　四、智慧的城市运营管理中心</w:t>
      </w:r>
      <w:r>
        <w:rPr>
          <w:rFonts w:hint="eastAsia"/>
        </w:rPr>
        <w:br/>
      </w:r>
      <w:r>
        <w:rPr>
          <w:rFonts w:hint="eastAsia"/>
        </w:rPr>
        <w:t>　　第二节 智慧的城市之安全解决方案</w:t>
      </w:r>
      <w:r>
        <w:rPr>
          <w:rFonts w:hint="eastAsia"/>
        </w:rPr>
        <w:br/>
      </w:r>
      <w:r>
        <w:rPr>
          <w:rFonts w:hint="eastAsia"/>
        </w:rPr>
        <w:t>　　　　一、智慧的公共安全</w:t>
      </w:r>
      <w:r>
        <w:rPr>
          <w:rFonts w:hint="eastAsia"/>
        </w:rPr>
        <w:br/>
      </w:r>
      <w:r>
        <w:rPr>
          <w:rFonts w:hint="eastAsia"/>
        </w:rPr>
        <w:t>　　　　二、智慧的食品安全</w:t>
      </w:r>
      <w:r>
        <w:rPr>
          <w:rFonts w:hint="eastAsia"/>
        </w:rPr>
        <w:br/>
      </w:r>
      <w:r>
        <w:rPr>
          <w:rFonts w:hint="eastAsia"/>
        </w:rPr>
        <w:t>　　第三节 智慧的城市之运输解决方案</w:t>
      </w:r>
      <w:r>
        <w:rPr>
          <w:rFonts w:hint="eastAsia"/>
        </w:rPr>
        <w:br/>
      </w:r>
      <w:r>
        <w:rPr>
          <w:rFonts w:hint="eastAsia"/>
        </w:rPr>
        <w:t>　　　　一、智慧的城市交通</w:t>
      </w:r>
      <w:r>
        <w:rPr>
          <w:rFonts w:hint="eastAsia"/>
        </w:rPr>
        <w:br/>
      </w:r>
      <w:r>
        <w:rPr>
          <w:rFonts w:hint="eastAsia"/>
        </w:rPr>
        <w:t>　　　　二、智慧的物流信息化</w:t>
      </w:r>
      <w:r>
        <w:rPr>
          <w:rFonts w:hint="eastAsia"/>
        </w:rPr>
        <w:br/>
      </w:r>
      <w:r>
        <w:rPr>
          <w:rFonts w:hint="eastAsia"/>
        </w:rPr>
        <w:t>　　第四节 IBM的政府行业解决方案</w:t>
      </w:r>
      <w:r>
        <w:rPr>
          <w:rFonts w:hint="eastAsia"/>
        </w:rPr>
        <w:br/>
      </w:r>
      <w:r>
        <w:rPr>
          <w:rFonts w:hint="eastAsia"/>
        </w:rPr>
        <w:t>　　　　一、智慧的转型</w:t>
      </w:r>
      <w:r>
        <w:rPr>
          <w:rFonts w:hint="eastAsia"/>
        </w:rPr>
        <w:br/>
      </w:r>
      <w:r>
        <w:rPr>
          <w:rFonts w:hint="eastAsia"/>
        </w:rPr>
        <w:t>　　　　二、智慧的城市转型战略及重点</w:t>
      </w:r>
      <w:r>
        <w:rPr>
          <w:rFonts w:hint="eastAsia"/>
        </w:rPr>
        <w:br/>
      </w:r>
      <w:r>
        <w:rPr>
          <w:rFonts w:hint="eastAsia"/>
        </w:rPr>
        <w:t>　　　　三、智慧的环境发展</w:t>
      </w:r>
      <w:r>
        <w:rPr>
          <w:rFonts w:hint="eastAsia"/>
        </w:rPr>
        <w:br/>
      </w:r>
      <w:r>
        <w:rPr>
          <w:rFonts w:hint="eastAsia"/>
        </w:rPr>
        <w:t>　　　　四、智慧的基础设施建设</w:t>
      </w:r>
      <w:r>
        <w:rPr>
          <w:rFonts w:hint="eastAsia"/>
        </w:rPr>
        <w:br/>
      </w:r>
      <w:r>
        <w:rPr>
          <w:rFonts w:hint="eastAsia"/>
        </w:rPr>
        <w:t>　　　　五、智慧的城市生活管理</w:t>
      </w:r>
      <w:r>
        <w:rPr>
          <w:rFonts w:hint="eastAsia"/>
        </w:rPr>
        <w:br/>
      </w:r>
      <w:r>
        <w:rPr>
          <w:rFonts w:hint="eastAsia"/>
        </w:rPr>
        <w:t>　　　　六、智慧的软件园区解决方案</w:t>
      </w:r>
      <w:r>
        <w:rPr>
          <w:rFonts w:hint="eastAsia"/>
        </w:rPr>
        <w:br/>
      </w:r>
      <w:r>
        <w:rPr>
          <w:rFonts w:hint="eastAsia"/>
        </w:rPr>
        <w:t>　　　　七、智慧的数字城管解决方案</w:t>
      </w:r>
      <w:r>
        <w:rPr>
          <w:rFonts w:hint="eastAsia"/>
        </w:rPr>
        <w:br/>
      </w:r>
      <w:r>
        <w:rPr>
          <w:rFonts w:hint="eastAsia"/>
        </w:rPr>
        <w:t>　　　　八、行政审批流程管理平台解决方案</w:t>
      </w:r>
      <w:r>
        <w:rPr>
          <w:rFonts w:hint="eastAsia"/>
        </w:rPr>
        <w:br/>
      </w:r>
      <w:r>
        <w:rPr>
          <w:rFonts w:hint="eastAsia"/>
        </w:rPr>
        <w:t>　　　　九、智慧的城市应急联动管理平台</w:t>
      </w:r>
      <w:r>
        <w:rPr>
          <w:rFonts w:hint="eastAsia"/>
        </w:rPr>
        <w:br/>
      </w:r>
      <w:r>
        <w:rPr>
          <w:rFonts w:hint="eastAsia"/>
        </w:rPr>
        <w:t>　　　　十、食品安全跟踪及追溯解决方案</w:t>
      </w:r>
      <w:r>
        <w:rPr>
          <w:rFonts w:hint="eastAsia"/>
        </w:rPr>
        <w:br/>
      </w:r>
      <w:r>
        <w:rPr>
          <w:rFonts w:hint="eastAsia"/>
        </w:rPr>
        <w:t>　　第五节 IBM成功案例</w:t>
      </w:r>
      <w:r>
        <w:rPr>
          <w:rFonts w:hint="eastAsia"/>
        </w:rPr>
        <w:br/>
      </w:r>
      <w:r>
        <w:rPr>
          <w:rFonts w:hint="eastAsia"/>
        </w:rPr>
        <w:t>　　　　一、助力辽宁营口沿海产业基地</w:t>
      </w:r>
      <w:r>
        <w:rPr>
          <w:rFonts w:hint="eastAsia"/>
        </w:rPr>
        <w:br/>
      </w:r>
      <w:r>
        <w:rPr>
          <w:rFonts w:hint="eastAsia"/>
        </w:rPr>
        <w:t>　　　　二、助力无锡软件园打造智慧园区</w:t>
      </w:r>
      <w:r>
        <w:rPr>
          <w:rFonts w:hint="eastAsia"/>
        </w:rPr>
        <w:br/>
      </w:r>
      <w:r>
        <w:rPr>
          <w:rFonts w:hint="eastAsia"/>
        </w:rPr>
        <w:t>　　　　三、助力朝阳区政府服务水平时刻领先</w:t>
      </w:r>
      <w:r>
        <w:rPr>
          <w:rFonts w:hint="eastAsia"/>
        </w:rPr>
        <w:br/>
      </w:r>
      <w:r>
        <w:rPr>
          <w:rFonts w:hint="eastAsia"/>
        </w:rPr>
        <w:t>　　　　章 中国智慧城市关键技术发展分析</w:t>
      </w:r>
      <w:r>
        <w:rPr>
          <w:rFonts w:hint="eastAsia"/>
        </w:rPr>
        <w:br/>
      </w:r>
      <w:r>
        <w:rPr>
          <w:rFonts w:hint="eastAsia"/>
        </w:rPr>
        <w:t>　　第一节 互联网发展分析</w:t>
      </w:r>
      <w:r>
        <w:rPr>
          <w:rFonts w:hint="eastAsia"/>
        </w:rPr>
        <w:br/>
      </w:r>
      <w:r>
        <w:rPr>
          <w:rFonts w:hint="eastAsia"/>
        </w:rPr>
        <w:t>　　　　一、互联网发展状况</w:t>
      </w:r>
      <w:r>
        <w:rPr>
          <w:rFonts w:hint="eastAsia"/>
        </w:rPr>
        <w:br/>
      </w:r>
      <w:r>
        <w:rPr>
          <w:rFonts w:hint="eastAsia"/>
        </w:rPr>
        <w:t>　　　　二、互联网基础资源</w:t>
      </w:r>
      <w:r>
        <w:rPr>
          <w:rFonts w:hint="eastAsia"/>
        </w:rPr>
        <w:br/>
      </w:r>
      <w:r>
        <w:rPr>
          <w:rFonts w:hint="eastAsia"/>
        </w:rPr>
        <w:t>　　　　三、互联网应用状况</w:t>
      </w:r>
      <w:r>
        <w:rPr>
          <w:rFonts w:hint="eastAsia"/>
        </w:rPr>
        <w:br/>
      </w:r>
      <w:r>
        <w:rPr>
          <w:rFonts w:hint="eastAsia"/>
        </w:rPr>
        <w:t>　　　　四、手机网络应用状况</w:t>
      </w:r>
      <w:r>
        <w:rPr>
          <w:rFonts w:hint="eastAsia"/>
        </w:rPr>
        <w:br/>
      </w:r>
      <w:r>
        <w:rPr>
          <w:rFonts w:hint="eastAsia"/>
        </w:rPr>
        <w:t>　　　　五、中小企业互联网应用状况</w:t>
      </w:r>
      <w:r>
        <w:rPr>
          <w:rFonts w:hint="eastAsia"/>
        </w:rPr>
        <w:br/>
      </w:r>
      <w:r>
        <w:rPr>
          <w:rFonts w:hint="eastAsia"/>
        </w:rPr>
        <w:t>　　第二节 物联网发展分析</w:t>
      </w:r>
      <w:r>
        <w:rPr>
          <w:rFonts w:hint="eastAsia"/>
        </w:rPr>
        <w:br/>
      </w:r>
      <w:r>
        <w:rPr>
          <w:rFonts w:hint="eastAsia"/>
        </w:rPr>
        <w:t>　　　　一、物联网发展状况</w:t>
      </w:r>
      <w:r>
        <w:rPr>
          <w:rFonts w:hint="eastAsia"/>
        </w:rPr>
        <w:br/>
      </w:r>
      <w:r>
        <w:rPr>
          <w:rFonts w:hint="eastAsia"/>
        </w:rPr>
        <w:t>　　　　五、中小企业互联网应用状况</w:t>
      </w:r>
      <w:r>
        <w:rPr>
          <w:rFonts w:hint="eastAsia"/>
        </w:rPr>
        <w:br/>
      </w:r>
      <w:r>
        <w:rPr>
          <w:rFonts w:hint="eastAsia"/>
        </w:rPr>
        <w:t>　　　　二、物联网技术发展分析</w:t>
      </w:r>
      <w:r>
        <w:rPr>
          <w:rFonts w:hint="eastAsia"/>
        </w:rPr>
        <w:br/>
      </w:r>
      <w:r>
        <w:rPr>
          <w:rFonts w:hint="eastAsia"/>
        </w:rPr>
        <w:t>　　第三节 云计算发展分析</w:t>
      </w:r>
      <w:r>
        <w:rPr>
          <w:rFonts w:hint="eastAsia"/>
        </w:rPr>
        <w:br/>
      </w:r>
      <w:r>
        <w:rPr>
          <w:rFonts w:hint="eastAsia"/>
        </w:rPr>
        <w:t>　　　　一、云计算发展状况</w:t>
      </w:r>
      <w:r>
        <w:rPr>
          <w:rFonts w:hint="eastAsia"/>
        </w:rPr>
        <w:br/>
      </w:r>
      <w:r>
        <w:rPr>
          <w:rFonts w:hint="eastAsia"/>
        </w:rPr>
        <w:t>　　　　二、云计算技术发展分析</w:t>
      </w:r>
      <w:r>
        <w:rPr>
          <w:rFonts w:hint="eastAsia"/>
        </w:rPr>
        <w:br/>
      </w:r>
      <w:r>
        <w:rPr>
          <w:rFonts w:hint="eastAsia"/>
        </w:rPr>
        <w:t>　　第四节 大数据发展分析</w:t>
      </w:r>
      <w:r>
        <w:rPr>
          <w:rFonts w:hint="eastAsia"/>
        </w:rPr>
        <w:br/>
      </w:r>
      <w:r>
        <w:rPr>
          <w:rFonts w:hint="eastAsia"/>
        </w:rPr>
        <w:t>　　　　一、用SWOT分析法分析中国大数据市场</w:t>
      </w:r>
      <w:r>
        <w:rPr>
          <w:rFonts w:hint="eastAsia"/>
        </w:rPr>
        <w:br/>
      </w:r>
      <w:r>
        <w:rPr>
          <w:rFonts w:hint="eastAsia"/>
        </w:rPr>
        <w:t>　　　　二、大数据与智慧城市</w:t>
      </w:r>
      <w:r>
        <w:rPr>
          <w:rFonts w:hint="eastAsia"/>
        </w:rPr>
        <w:br/>
      </w:r>
      <w:r>
        <w:rPr>
          <w:rFonts w:hint="eastAsia"/>
        </w:rPr>
        <w:t>　　第五节 3S产业发展分析</w:t>
      </w:r>
      <w:r>
        <w:rPr>
          <w:rFonts w:hint="eastAsia"/>
        </w:rPr>
        <w:br/>
      </w:r>
      <w:r>
        <w:rPr>
          <w:rFonts w:hint="eastAsia"/>
        </w:rPr>
        <w:t>　　　　一、3S产业发展状况</w:t>
      </w:r>
      <w:r>
        <w:rPr>
          <w:rFonts w:hint="eastAsia"/>
        </w:rPr>
        <w:br/>
      </w:r>
      <w:r>
        <w:rPr>
          <w:rFonts w:hint="eastAsia"/>
        </w:rPr>
        <w:t>　　　　二、3S技术发展分析</w:t>
      </w:r>
      <w:r>
        <w:rPr>
          <w:rFonts w:hint="eastAsia"/>
        </w:rPr>
        <w:br/>
      </w:r>
      <w:r>
        <w:rPr>
          <w:rFonts w:hint="eastAsia"/>
        </w:rPr>
        <w:t>　　　　三、3S技术产品及其应用</w:t>
      </w:r>
      <w:r>
        <w:rPr>
          <w:rFonts w:hint="eastAsia"/>
        </w:rPr>
        <w:br/>
      </w:r>
      <w:r>
        <w:rPr>
          <w:rFonts w:hint="eastAsia"/>
        </w:rPr>
        <w:br/>
      </w:r>
      <w:r>
        <w:rPr>
          <w:rFonts w:hint="eastAsia"/>
        </w:rPr>
        <w:t>第七章 中国智慧城市应用领域发展分析</w:t>
      </w:r>
      <w:r>
        <w:rPr>
          <w:rFonts w:hint="eastAsia"/>
        </w:rPr>
        <w:br/>
      </w:r>
      <w:r>
        <w:rPr>
          <w:rFonts w:hint="eastAsia"/>
        </w:rPr>
        <w:t>　　第一节 智慧城市应用领域概述</w:t>
      </w:r>
      <w:r>
        <w:rPr>
          <w:rFonts w:hint="eastAsia"/>
        </w:rPr>
        <w:br/>
      </w:r>
      <w:r>
        <w:rPr>
          <w:rFonts w:hint="eastAsia"/>
        </w:rPr>
        <w:t>　　第二节 智能交通发展分析</w:t>
      </w:r>
      <w:r>
        <w:rPr>
          <w:rFonts w:hint="eastAsia"/>
        </w:rPr>
        <w:br/>
      </w:r>
      <w:r>
        <w:rPr>
          <w:rFonts w:hint="eastAsia"/>
        </w:rPr>
        <w:t>　　　　一、城市化进程对智能交通发展的影响分析</w:t>
      </w:r>
      <w:r>
        <w:rPr>
          <w:rFonts w:hint="eastAsia"/>
        </w:rPr>
        <w:br/>
      </w:r>
      <w:r>
        <w:rPr>
          <w:rFonts w:hint="eastAsia"/>
        </w:rPr>
        <w:t>　　　　二、智能交通行业发展状况</w:t>
      </w:r>
      <w:r>
        <w:rPr>
          <w:rFonts w:hint="eastAsia"/>
        </w:rPr>
        <w:br/>
      </w:r>
      <w:r>
        <w:rPr>
          <w:rFonts w:hint="eastAsia"/>
        </w:rPr>
        <w:t>　　　　三、智能交通各领域发展分析</w:t>
      </w:r>
      <w:r>
        <w:rPr>
          <w:rFonts w:hint="eastAsia"/>
        </w:rPr>
        <w:br/>
      </w:r>
      <w:r>
        <w:rPr>
          <w:rFonts w:hint="eastAsia"/>
        </w:rPr>
        <w:t>　　第三节 其他应用领域简析</w:t>
      </w:r>
      <w:r>
        <w:rPr>
          <w:rFonts w:hint="eastAsia"/>
        </w:rPr>
        <w:br/>
      </w:r>
      <w:r>
        <w:rPr>
          <w:rFonts w:hint="eastAsia"/>
        </w:rPr>
        <w:t>　　　　一、智慧家庭</w:t>
      </w:r>
      <w:r>
        <w:rPr>
          <w:rFonts w:hint="eastAsia"/>
        </w:rPr>
        <w:br/>
      </w:r>
      <w:r>
        <w:rPr>
          <w:rFonts w:hint="eastAsia"/>
        </w:rPr>
        <w:t>　　　　二、智慧商业</w:t>
      </w:r>
      <w:r>
        <w:rPr>
          <w:rFonts w:hint="eastAsia"/>
        </w:rPr>
        <w:br/>
      </w:r>
      <w:r>
        <w:rPr>
          <w:rFonts w:hint="eastAsia"/>
        </w:rPr>
        <w:t>　　　　三、智慧环境</w:t>
      </w:r>
      <w:r>
        <w:rPr>
          <w:rFonts w:hint="eastAsia"/>
        </w:rPr>
        <w:br/>
      </w:r>
      <w:r>
        <w:rPr>
          <w:rFonts w:hint="eastAsia"/>
        </w:rPr>
        <w:t>　　　　四、智慧政务</w:t>
      </w:r>
      <w:r>
        <w:rPr>
          <w:rFonts w:hint="eastAsia"/>
        </w:rPr>
        <w:br/>
      </w:r>
      <w:r>
        <w:rPr>
          <w:rFonts w:hint="eastAsia"/>
        </w:rPr>
        <w:t>　　　　五、智慧医疗</w:t>
      </w:r>
      <w:r>
        <w:rPr>
          <w:rFonts w:hint="eastAsia"/>
        </w:rPr>
        <w:br/>
      </w:r>
      <w:r>
        <w:rPr>
          <w:rFonts w:hint="eastAsia"/>
        </w:rPr>
        <w:t>　　　　六、智慧社区</w:t>
      </w:r>
      <w:r>
        <w:rPr>
          <w:rFonts w:hint="eastAsia"/>
        </w:rPr>
        <w:br/>
      </w:r>
      <w:r>
        <w:rPr>
          <w:rFonts w:hint="eastAsia"/>
        </w:rPr>
        <w:t>　　　　七、智慧能源</w:t>
      </w:r>
      <w:r>
        <w:rPr>
          <w:rFonts w:hint="eastAsia"/>
        </w:rPr>
        <w:br/>
      </w:r>
      <w:r>
        <w:rPr>
          <w:rFonts w:hint="eastAsia"/>
        </w:rPr>
        <w:t>　　　　八、智慧金融</w:t>
      </w:r>
      <w:r>
        <w:rPr>
          <w:rFonts w:hint="eastAsia"/>
        </w:rPr>
        <w:br/>
      </w:r>
      <w:r>
        <w:rPr>
          <w:rFonts w:hint="eastAsia"/>
        </w:rPr>
        <w:br/>
      </w:r>
      <w:r>
        <w:rPr>
          <w:rFonts w:hint="eastAsia"/>
        </w:rPr>
        <w:t>第三部分 智慧城市行业竞争分析</w:t>
      </w:r>
      <w:r>
        <w:rPr>
          <w:rFonts w:hint="eastAsia"/>
        </w:rPr>
        <w:br/>
      </w:r>
      <w:r>
        <w:rPr>
          <w:rFonts w:hint="eastAsia"/>
        </w:rPr>
        <w:t>　　章 中国部分领先城市智慧城市建设发展分析</w:t>
      </w:r>
      <w:r>
        <w:rPr>
          <w:rFonts w:hint="eastAsia"/>
        </w:rPr>
        <w:br/>
      </w:r>
      <w:r>
        <w:rPr>
          <w:rFonts w:hint="eastAsia"/>
        </w:rPr>
        <w:t>　　第一节 北京市智慧城市建设发展分析</w:t>
      </w:r>
      <w:r>
        <w:rPr>
          <w:rFonts w:hint="eastAsia"/>
        </w:rPr>
        <w:br/>
      </w:r>
      <w:r>
        <w:rPr>
          <w:rFonts w:hint="eastAsia"/>
        </w:rPr>
        <w:t>　　　　一、北京市智慧城市建设的基础条件分析</w:t>
      </w:r>
      <w:r>
        <w:rPr>
          <w:rFonts w:hint="eastAsia"/>
        </w:rPr>
        <w:br/>
      </w:r>
      <w:r>
        <w:rPr>
          <w:rFonts w:hint="eastAsia"/>
        </w:rPr>
        <w:t>　　　　二、北京市智慧城市建设指导政策及规划</w:t>
      </w:r>
      <w:r>
        <w:rPr>
          <w:rFonts w:hint="eastAsia"/>
        </w:rPr>
        <w:br/>
      </w:r>
      <w:r>
        <w:rPr>
          <w:rFonts w:hint="eastAsia"/>
        </w:rPr>
        <w:t>　　　　三、北京市智慧城市建设工程内容分析</w:t>
      </w:r>
      <w:r>
        <w:rPr>
          <w:rFonts w:hint="eastAsia"/>
        </w:rPr>
        <w:br/>
      </w:r>
      <w:r>
        <w:rPr>
          <w:rFonts w:hint="eastAsia"/>
        </w:rPr>
        <w:t>　　　　四、北京市智慧城市建设进程分析</w:t>
      </w:r>
      <w:r>
        <w:rPr>
          <w:rFonts w:hint="eastAsia"/>
        </w:rPr>
        <w:br/>
      </w:r>
      <w:r>
        <w:rPr>
          <w:rFonts w:hint="eastAsia"/>
        </w:rPr>
        <w:t>　　第二节 上海市智慧城市建设发展分析</w:t>
      </w:r>
      <w:r>
        <w:rPr>
          <w:rFonts w:hint="eastAsia"/>
        </w:rPr>
        <w:br/>
      </w:r>
      <w:r>
        <w:rPr>
          <w:rFonts w:hint="eastAsia"/>
        </w:rPr>
        <w:t>　　　　一、上海市智慧城市建设的基础条件分析</w:t>
      </w:r>
      <w:r>
        <w:rPr>
          <w:rFonts w:hint="eastAsia"/>
        </w:rPr>
        <w:br/>
      </w:r>
      <w:r>
        <w:rPr>
          <w:rFonts w:hint="eastAsia"/>
        </w:rPr>
        <w:t>　　　　二、上海市智慧城市建设指导政策及规划</w:t>
      </w:r>
      <w:r>
        <w:rPr>
          <w:rFonts w:hint="eastAsia"/>
        </w:rPr>
        <w:br/>
      </w:r>
      <w:r>
        <w:rPr>
          <w:rFonts w:hint="eastAsia"/>
        </w:rPr>
        <w:t>　　　　三、上海市智慧城市建设的基本任务和内容</w:t>
      </w:r>
      <w:r>
        <w:rPr>
          <w:rFonts w:hint="eastAsia"/>
        </w:rPr>
        <w:br/>
      </w:r>
      <w:r>
        <w:rPr>
          <w:rFonts w:hint="eastAsia"/>
        </w:rPr>
        <w:t>　　　　四、上海市智慧城市建设进程分析</w:t>
      </w:r>
      <w:r>
        <w:rPr>
          <w:rFonts w:hint="eastAsia"/>
        </w:rPr>
        <w:br/>
      </w:r>
      <w:r>
        <w:rPr>
          <w:rFonts w:hint="eastAsia"/>
        </w:rPr>
        <w:t>　　第三节 广州市智慧城市建设发展分析</w:t>
      </w:r>
      <w:r>
        <w:rPr>
          <w:rFonts w:hint="eastAsia"/>
        </w:rPr>
        <w:br/>
      </w:r>
      <w:r>
        <w:rPr>
          <w:rFonts w:hint="eastAsia"/>
        </w:rPr>
        <w:t>　　　　一、广州市智慧城市建设的基础条件分析</w:t>
      </w:r>
      <w:r>
        <w:rPr>
          <w:rFonts w:hint="eastAsia"/>
        </w:rPr>
        <w:br/>
      </w:r>
      <w:r>
        <w:rPr>
          <w:rFonts w:hint="eastAsia"/>
        </w:rPr>
        <w:t>　　　　二、广州市智慧城市建设指导政策及规划</w:t>
      </w:r>
      <w:r>
        <w:rPr>
          <w:rFonts w:hint="eastAsia"/>
        </w:rPr>
        <w:br/>
      </w:r>
      <w:r>
        <w:rPr>
          <w:rFonts w:hint="eastAsia"/>
        </w:rPr>
        <w:t>　　　　三、广州市智慧城市建设的基本任务和内容</w:t>
      </w:r>
      <w:r>
        <w:rPr>
          <w:rFonts w:hint="eastAsia"/>
        </w:rPr>
        <w:br/>
      </w:r>
      <w:r>
        <w:rPr>
          <w:rFonts w:hint="eastAsia"/>
        </w:rPr>
        <w:t>　　　　四、广州市智慧城市建设进程分析</w:t>
      </w:r>
      <w:r>
        <w:rPr>
          <w:rFonts w:hint="eastAsia"/>
        </w:rPr>
        <w:br/>
      </w:r>
      <w:r>
        <w:rPr>
          <w:rFonts w:hint="eastAsia"/>
        </w:rPr>
        <w:t>　　第四节 深圳市智慧城市建设发展分析</w:t>
      </w:r>
      <w:r>
        <w:rPr>
          <w:rFonts w:hint="eastAsia"/>
        </w:rPr>
        <w:br/>
      </w:r>
      <w:r>
        <w:rPr>
          <w:rFonts w:hint="eastAsia"/>
        </w:rPr>
        <w:t>　　　　一、深圳市智慧城市建设的基础条件分析</w:t>
      </w:r>
      <w:r>
        <w:rPr>
          <w:rFonts w:hint="eastAsia"/>
        </w:rPr>
        <w:br/>
      </w:r>
      <w:r>
        <w:rPr>
          <w:rFonts w:hint="eastAsia"/>
        </w:rPr>
        <w:t>　　　　二、深圳市智慧城市建设指导政策及规划</w:t>
      </w:r>
      <w:r>
        <w:rPr>
          <w:rFonts w:hint="eastAsia"/>
        </w:rPr>
        <w:br/>
      </w:r>
      <w:r>
        <w:rPr>
          <w:rFonts w:hint="eastAsia"/>
        </w:rPr>
        <w:t>　　　　三、深圳市智慧城市建设的基本任务和内容</w:t>
      </w:r>
      <w:r>
        <w:rPr>
          <w:rFonts w:hint="eastAsia"/>
        </w:rPr>
        <w:br/>
      </w:r>
      <w:r>
        <w:rPr>
          <w:rFonts w:hint="eastAsia"/>
        </w:rPr>
        <w:t>　　　　四、深圳市智慧城市建设进程分析</w:t>
      </w:r>
      <w:r>
        <w:rPr>
          <w:rFonts w:hint="eastAsia"/>
        </w:rPr>
        <w:br/>
      </w:r>
      <w:r>
        <w:rPr>
          <w:rFonts w:hint="eastAsia"/>
        </w:rPr>
        <w:t>　　　　章 中国智慧产业发展分析</w:t>
      </w:r>
      <w:r>
        <w:rPr>
          <w:rFonts w:hint="eastAsia"/>
        </w:rPr>
        <w:br/>
      </w:r>
      <w:r>
        <w:rPr>
          <w:rFonts w:hint="eastAsia"/>
        </w:rPr>
        <w:t>　　第一节 智慧产业概述</w:t>
      </w:r>
      <w:r>
        <w:rPr>
          <w:rFonts w:hint="eastAsia"/>
        </w:rPr>
        <w:br/>
      </w:r>
      <w:r>
        <w:rPr>
          <w:rFonts w:hint="eastAsia"/>
        </w:rPr>
        <w:t>　　第二节 国内智慧产业发展综述</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三、宁波</w:t>
      </w:r>
      <w:r>
        <w:rPr>
          <w:rFonts w:hint="eastAsia"/>
        </w:rPr>
        <w:br/>
      </w:r>
      <w:r>
        <w:rPr>
          <w:rFonts w:hint="eastAsia"/>
        </w:rPr>
        <w:t>　　　　四、佛山</w:t>
      </w:r>
      <w:r>
        <w:rPr>
          <w:rFonts w:hint="eastAsia"/>
        </w:rPr>
        <w:br/>
      </w:r>
      <w:r>
        <w:rPr>
          <w:rFonts w:hint="eastAsia"/>
        </w:rPr>
        <w:t>　　　　五、武汉</w:t>
      </w:r>
      <w:r>
        <w:rPr>
          <w:rFonts w:hint="eastAsia"/>
        </w:rPr>
        <w:br/>
      </w:r>
      <w:r>
        <w:rPr>
          <w:rFonts w:hint="eastAsia"/>
        </w:rPr>
        <w:t>　　　　六、深圳</w:t>
      </w:r>
      <w:r>
        <w:rPr>
          <w:rFonts w:hint="eastAsia"/>
        </w:rPr>
        <w:br/>
      </w:r>
      <w:r>
        <w:rPr>
          <w:rFonts w:hint="eastAsia"/>
        </w:rPr>
        <w:t>　　　　七、广州</w:t>
      </w:r>
      <w:r>
        <w:rPr>
          <w:rFonts w:hint="eastAsia"/>
        </w:rPr>
        <w:br/>
      </w:r>
      <w:r>
        <w:rPr>
          <w:rFonts w:hint="eastAsia"/>
        </w:rPr>
        <w:t>　　　　八、无锡</w:t>
      </w:r>
      <w:r>
        <w:rPr>
          <w:rFonts w:hint="eastAsia"/>
        </w:rPr>
        <w:br/>
      </w:r>
      <w:r>
        <w:rPr>
          <w:rFonts w:hint="eastAsia"/>
        </w:rPr>
        <w:t>　　　　九、昆明</w:t>
      </w:r>
      <w:r>
        <w:rPr>
          <w:rFonts w:hint="eastAsia"/>
        </w:rPr>
        <w:br/>
      </w:r>
      <w:r>
        <w:rPr>
          <w:rFonts w:hint="eastAsia"/>
        </w:rPr>
        <w:t>　　　　十、成都</w:t>
      </w:r>
      <w:r>
        <w:rPr>
          <w:rFonts w:hint="eastAsia"/>
        </w:rPr>
        <w:br/>
      </w:r>
      <w:r>
        <w:rPr>
          <w:rFonts w:hint="eastAsia"/>
        </w:rPr>
        <w:br/>
      </w:r>
      <w:r>
        <w:rPr>
          <w:rFonts w:hint="eastAsia"/>
        </w:rPr>
        <w:t>第十章 中国智慧产业部分领先企业经营分析</w:t>
      </w:r>
      <w:r>
        <w:rPr>
          <w:rFonts w:hint="eastAsia"/>
        </w:rPr>
        <w:br/>
      </w:r>
      <w:r>
        <w:rPr>
          <w:rFonts w:hint="eastAsia"/>
        </w:rPr>
        <w:t>　　第一节 银江股份有限公司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第二节 上海宝信软件股份有限公司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第三节 中海网络科技股份有限公司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第四节 安徽皖通科技股份有限公司</w:t>
      </w:r>
      <w:r>
        <w:rPr>
          <w:rFonts w:hint="eastAsia"/>
        </w:rPr>
        <w:br/>
      </w:r>
      <w:r>
        <w:rPr>
          <w:rFonts w:hint="eastAsia"/>
        </w:rPr>
        <w:t>　　　　一、公司概况</w:t>
      </w:r>
      <w:r>
        <w:rPr>
          <w:rFonts w:hint="eastAsia"/>
        </w:rPr>
        <w:br/>
      </w:r>
      <w:r>
        <w:rPr>
          <w:rFonts w:hint="eastAsia"/>
        </w:rPr>
        <w:t>　　　　二、2025年经营状况分析</w:t>
      </w:r>
      <w:r>
        <w:rPr>
          <w:rFonts w:hint="eastAsia"/>
        </w:rPr>
        <w:br/>
      </w:r>
      <w:r>
        <w:rPr>
          <w:rFonts w:hint="eastAsia"/>
        </w:rPr>
        <w:t>　　　　三、2025年发展战略</w:t>
      </w:r>
      <w:r>
        <w:rPr>
          <w:rFonts w:hint="eastAsia"/>
        </w:rPr>
        <w:br/>
      </w:r>
      <w:r>
        <w:rPr>
          <w:rFonts w:hint="eastAsia"/>
        </w:rPr>
        <w:t>　　　　四、2025-2031年投资分析</w:t>
      </w:r>
      <w:r>
        <w:rPr>
          <w:rFonts w:hint="eastAsia"/>
        </w:rPr>
        <w:br/>
      </w:r>
      <w:r>
        <w:rPr>
          <w:rFonts w:hint="eastAsia"/>
        </w:rPr>
        <w:t>　　第五节 深圳市赛为智能股份有限公司</w:t>
      </w:r>
      <w:r>
        <w:rPr>
          <w:rFonts w:hint="eastAsia"/>
        </w:rPr>
        <w:br/>
      </w:r>
      <w:r>
        <w:rPr>
          <w:rFonts w:hint="eastAsia"/>
        </w:rPr>
        <w:t>　　　　一、公司概况</w:t>
      </w:r>
      <w:r>
        <w:rPr>
          <w:rFonts w:hint="eastAsia"/>
        </w:rPr>
        <w:br/>
      </w:r>
      <w:r>
        <w:rPr>
          <w:rFonts w:hint="eastAsia"/>
        </w:rPr>
        <w:t>　　　　二、2025年经营状况分析</w:t>
      </w:r>
      <w:r>
        <w:rPr>
          <w:rFonts w:hint="eastAsia"/>
        </w:rPr>
        <w:br/>
      </w:r>
      <w:r>
        <w:rPr>
          <w:rFonts w:hint="eastAsia"/>
        </w:rPr>
        <w:t>　　　　三、2025年发展战略</w:t>
      </w:r>
      <w:r>
        <w:rPr>
          <w:rFonts w:hint="eastAsia"/>
        </w:rPr>
        <w:br/>
      </w:r>
      <w:r>
        <w:rPr>
          <w:rFonts w:hint="eastAsia"/>
        </w:rPr>
        <w:t>　　　　四、2025-2031年投资分析</w:t>
      </w:r>
      <w:r>
        <w:rPr>
          <w:rFonts w:hint="eastAsia"/>
        </w:rPr>
        <w:br/>
      </w:r>
      <w:r>
        <w:rPr>
          <w:rFonts w:hint="eastAsia"/>
        </w:rPr>
        <w:t>　　第六节 华为投资控股有限公司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四、可持续发展战略</w:t>
      </w:r>
      <w:r>
        <w:rPr>
          <w:rFonts w:hint="eastAsia"/>
        </w:rPr>
        <w:br/>
      </w:r>
      <w:r>
        <w:rPr>
          <w:rFonts w:hint="eastAsia"/>
        </w:rPr>
        <w:t>　　　　五、2025年后投资分析</w:t>
      </w:r>
      <w:r>
        <w:rPr>
          <w:rFonts w:hint="eastAsia"/>
        </w:rPr>
        <w:br/>
      </w:r>
      <w:r>
        <w:rPr>
          <w:rFonts w:hint="eastAsia"/>
        </w:rPr>
        <w:t>　　第七节 神州数码控股有限公司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第八节 佳都新太科技股份有限公司</w:t>
      </w:r>
      <w:r>
        <w:rPr>
          <w:rFonts w:hint="eastAsia"/>
        </w:rPr>
        <w:br/>
      </w:r>
      <w:r>
        <w:rPr>
          <w:rFonts w:hint="eastAsia"/>
        </w:rPr>
        <w:t>　　　　一、公司概况</w:t>
      </w:r>
      <w:r>
        <w:rPr>
          <w:rFonts w:hint="eastAsia"/>
        </w:rPr>
        <w:br/>
      </w:r>
      <w:r>
        <w:rPr>
          <w:rFonts w:hint="eastAsia"/>
        </w:rPr>
        <w:t>　　　　二、智慧安防解决方案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第九节 上海延华智能科技（集团）股份有限公司</w:t>
      </w:r>
      <w:r>
        <w:rPr>
          <w:rFonts w:hint="eastAsia"/>
        </w:rPr>
        <w:br/>
      </w:r>
      <w:r>
        <w:rPr>
          <w:rFonts w:hint="eastAsia"/>
        </w:rPr>
        <w:t>　　　　一、公司概况</w:t>
      </w:r>
      <w:r>
        <w:rPr>
          <w:rFonts w:hint="eastAsia"/>
        </w:rPr>
        <w:br/>
      </w:r>
      <w:r>
        <w:rPr>
          <w:rFonts w:hint="eastAsia"/>
        </w:rPr>
        <w:t>　　　　二、智慧城市解决方案</w:t>
      </w:r>
      <w:r>
        <w:rPr>
          <w:rFonts w:hint="eastAsia"/>
        </w:rPr>
        <w:br/>
      </w:r>
      <w:r>
        <w:rPr>
          <w:rFonts w:hint="eastAsia"/>
        </w:rPr>
        <w:t>　　　　三、2025年经营状况分析</w:t>
      </w:r>
      <w:r>
        <w:rPr>
          <w:rFonts w:hint="eastAsia"/>
        </w:rPr>
        <w:br/>
      </w:r>
      <w:r>
        <w:rPr>
          <w:rFonts w:hint="eastAsia"/>
        </w:rPr>
        <w:t>　　　　四、2025年发展战略</w:t>
      </w:r>
      <w:r>
        <w:rPr>
          <w:rFonts w:hint="eastAsia"/>
        </w:rPr>
        <w:br/>
      </w:r>
      <w:r>
        <w:rPr>
          <w:rFonts w:hint="eastAsia"/>
        </w:rPr>
        <w:t>　　　　五、2025-2031年投资分析</w:t>
      </w:r>
      <w:r>
        <w:rPr>
          <w:rFonts w:hint="eastAsia"/>
        </w:rPr>
        <w:br/>
      </w:r>
      <w:r>
        <w:rPr>
          <w:rFonts w:hint="eastAsia"/>
        </w:rPr>
        <w:t>　　第十节 东蓝数码股份有限公司</w:t>
      </w:r>
      <w:r>
        <w:rPr>
          <w:rFonts w:hint="eastAsia"/>
        </w:rPr>
        <w:br/>
      </w:r>
      <w:r>
        <w:rPr>
          <w:rFonts w:hint="eastAsia"/>
        </w:rPr>
        <w:t>　　　　一、公司概况</w:t>
      </w:r>
      <w:r>
        <w:rPr>
          <w:rFonts w:hint="eastAsia"/>
        </w:rPr>
        <w:br/>
      </w:r>
      <w:r>
        <w:rPr>
          <w:rFonts w:hint="eastAsia"/>
        </w:rPr>
        <w:t>　　　　二、智慧城市产品服务</w:t>
      </w:r>
      <w:r>
        <w:rPr>
          <w:rFonts w:hint="eastAsia"/>
        </w:rPr>
        <w:br/>
      </w:r>
      <w:r>
        <w:rPr>
          <w:rFonts w:hint="eastAsia"/>
        </w:rPr>
        <w:t>　　　　三、2025年发展战略</w:t>
      </w:r>
      <w:r>
        <w:rPr>
          <w:rFonts w:hint="eastAsia"/>
        </w:rPr>
        <w:br/>
      </w:r>
      <w:r>
        <w:rPr>
          <w:rFonts w:hint="eastAsia"/>
        </w:rPr>
        <w:br/>
      </w:r>
      <w:r>
        <w:rPr>
          <w:rFonts w:hint="eastAsia"/>
        </w:rPr>
        <w:t>第四部分 智慧城市行业前景分析</w:t>
      </w:r>
      <w:r>
        <w:rPr>
          <w:rFonts w:hint="eastAsia"/>
        </w:rPr>
        <w:br/>
      </w:r>
      <w:r>
        <w:rPr>
          <w:rFonts w:hint="eastAsia"/>
        </w:rPr>
        <w:t>第十一章 建设智慧城市的风险及愿景</w:t>
      </w:r>
      <w:r>
        <w:rPr>
          <w:rFonts w:hint="eastAsia"/>
        </w:rPr>
        <w:br/>
      </w:r>
      <w:r>
        <w:rPr>
          <w:rFonts w:hint="eastAsia"/>
        </w:rPr>
        <w:t>　　第一节 建设智慧城市注意事项</w:t>
      </w:r>
      <w:r>
        <w:rPr>
          <w:rFonts w:hint="eastAsia"/>
        </w:rPr>
        <w:br/>
      </w:r>
      <w:r>
        <w:rPr>
          <w:rFonts w:hint="eastAsia"/>
        </w:rPr>
        <w:t>　　　　一、智慧城市创建工作应关注的几个方面</w:t>
      </w:r>
      <w:r>
        <w:rPr>
          <w:rFonts w:hint="eastAsia"/>
        </w:rPr>
        <w:br/>
      </w:r>
      <w:r>
        <w:rPr>
          <w:rFonts w:hint="eastAsia"/>
        </w:rPr>
        <w:t>　　　　二、认识到建设智慧城市的风险</w:t>
      </w:r>
      <w:r>
        <w:rPr>
          <w:rFonts w:hint="eastAsia"/>
        </w:rPr>
        <w:br/>
      </w:r>
      <w:r>
        <w:rPr>
          <w:rFonts w:hint="eastAsia"/>
        </w:rPr>
        <w:t>　　第二节 智慧城市理念对未来城市发展的影响</w:t>
      </w:r>
      <w:r>
        <w:rPr>
          <w:rFonts w:hint="eastAsia"/>
        </w:rPr>
        <w:br/>
      </w:r>
      <w:r>
        <w:rPr>
          <w:rFonts w:hint="eastAsia"/>
        </w:rPr>
        <w:t>　　　　一、有利于提升城市运行效率</w:t>
      </w:r>
      <w:r>
        <w:rPr>
          <w:rFonts w:hint="eastAsia"/>
        </w:rPr>
        <w:br/>
      </w:r>
      <w:r>
        <w:rPr>
          <w:rFonts w:hint="eastAsia"/>
        </w:rPr>
        <w:t>　　　　二、有利于催生大规模新兴产业</w:t>
      </w:r>
      <w:r>
        <w:rPr>
          <w:rFonts w:hint="eastAsia"/>
        </w:rPr>
        <w:br/>
      </w:r>
      <w:r>
        <w:rPr>
          <w:rFonts w:hint="eastAsia"/>
        </w:rPr>
        <w:t>　　　　三、有利于引发新一轮科技创新</w:t>
      </w:r>
      <w:r>
        <w:rPr>
          <w:rFonts w:hint="eastAsia"/>
        </w:rPr>
        <w:br/>
      </w:r>
      <w:r>
        <w:rPr>
          <w:rFonts w:hint="eastAsia"/>
        </w:rPr>
        <w:t>　　　　四、有利于创造更美好的城市生活</w:t>
      </w:r>
      <w:r>
        <w:rPr>
          <w:rFonts w:hint="eastAsia"/>
        </w:rPr>
        <w:br/>
      </w:r>
      <w:r>
        <w:rPr>
          <w:rFonts w:hint="eastAsia"/>
        </w:rPr>
        <w:t>　　第三节 智慧城市的愿景</w:t>
      </w:r>
      <w:r>
        <w:rPr>
          <w:rFonts w:hint="eastAsia"/>
        </w:rPr>
        <w:br/>
      </w:r>
      <w:r>
        <w:rPr>
          <w:rFonts w:hint="eastAsia"/>
        </w:rPr>
        <w:br/>
      </w:r>
      <w:r>
        <w:rPr>
          <w:rFonts w:hint="eastAsia"/>
        </w:rPr>
        <w:t>第十二章 智慧城市行业投资与发展前景分析</w:t>
      </w:r>
      <w:r>
        <w:rPr>
          <w:rFonts w:hint="eastAsia"/>
        </w:rPr>
        <w:br/>
      </w:r>
      <w:r>
        <w:rPr>
          <w:rFonts w:hint="eastAsia"/>
        </w:rPr>
        <w:t>　　第一节 中国智慧城市建设即将进入深化发展期</w:t>
      </w:r>
      <w:r>
        <w:rPr>
          <w:rFonts w:hint="eastAsia"/>
        </w:rPr>
        <w:br/>
      </w:r>
      <w:r>
        <w:rPr>
          <w:rFonts w:hint="eastAsia"/>
        </w:rPr>
        <w:t>　　　　一、高起点建设示范城市（区）</w:t>
      </w:r>
      <w:r>
        <w:rPr>
          <w:rFonts w:hint="eastAsia"/>
        </w:rPr>
        <w:br/>
      </w:r>
      <w:r>
        <w:rPr>
          <w:rFonts w:hint="eastAsia"/>
        </w:rPr>
        <w:t>　　　　二、科学选择城市智慧应用领域</w:t>
      </w:r>
      <w:r>
        <w:rPr>
          <w:rFonts w:hint="eastAsia"/>
        </w:rPr>
        <w:br/>
      </w:r>
      <w:r>
        <w:rPr>
          <w:rFonts w:hint="eastAsia"/>
        </w:rPr>
        <w:t>　　第二节 [^中^智林^]创新智慧城市投资运行模式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1163d08f44f64" w:history="1">
        <w:r>
          <w:rPr>
            <w:rStyle w:val="Hyperlink"/>
          </w:rPr>
          <w:t>中国智慧城市建设行业现状分析与发展趋势研究报告（2025年版）</w:t>
        </w:r>
      </w:hyperlink>
      <w:r>
        <w:rPr>
          <w:color w:val="C00000"/>
        </w:rPr>
        <w:t>》，报告编号：</w:t>
      </w:r>
      <w:r>
        <w:rPr>
          <w:rFonts w:hint="eastAsia"/>
          <w:color w:val="C00000"/>
        </w:rPr>
        <w:t>1977897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1163d08f44f64" w:history="1">
        <w:r>
          <w:rPr>
            <w:rStyle w:val="Hyperlink"/>
          </w:rPr>
          <w:t>https://www.20087.com/7/89/ZhiHuiChengShiJianSheDeFaZhanQuS.html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智慧城市建设热点评析、国内做智慧城市的大公司、智慧城市建设的意义、智慧城市发展的前景与趋势、智慧城市建设主体主要有、智慧交通、智慧城市建设学院、智慧城市基础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7e9e1ec894e3c" w:history="1">
      <w:r>
        <w:rPr>
          <w:rStyle w:val="Hyperlink"/>
        </w:rPr>
        <w:t>中国智慧城市建设行业现状分析与发展趋势研究报告（2025年版）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iHuiChengShiJianSheDeFaZhanQuS.html" TargetMode="External" Id="R4241163d08f44f64" /></Relationships>
</file>

<file path=word/_rels/header2.xml.rels>&#65279;<?xml version="1.0" encoding="utf-8"?><Relationships xmlns="http://schemas.openxmlformats.org/package/2006/relationships"><Relationship Type="http://schemas.openxmlformats.org/officeDocument/2006/relationships/hyperlink" Target="https://www.20087.com/7/89/ZhiHuiChengShiJianSheDeFaZhanQuS.html" TargetMode="External" Id="Ra3b7e9e1ec89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2025-04-09T04:24:00Z</dcterms:created>
  <dcterms:modified xsi:type="dcterms:W3CDTF">2025-04-09T05:24:00Z</dcterms:modified>
  <dc:subject>中国智慧城市建设行业现状分析与发展趋势研究报告（2025年版）</dc:subject>
  <dc:title>中国智慧城市建设行业现状分析与发展趋势研究报告（2025年版）</dc:title>
  <cp:keywords>中国智慧城市建设行业现状分析与发展趋势研究报告（2025年版）</cp:keywords>
  <dc:description>中国智慧城市建设行业现状分析与发展趋势研究报告（2025年版）</dc:description>
</cp:coreProperties>
</file>