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70f7df9bb4072" w:history="1">
              <w:r>
                <w:rPr>
                  <w:rStyle w:val="Hyperlink"/>
                </w:rPr>
                <w:t>2025-2031年中国杂技市场现状与行业前景分析报告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70f7df9bb4072" w:history="1">
              <w:r>
                <w:rPr>
                  <w:rStyle w:val="Hyperlink"/>
                </w:rPr>
                <w:t>2025-2031年中国杂技市场现状与行业前景分析报告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70f7df9bb4072" w:history="1">
                <w:r>
                  <w:rPr>
                    <w:rStyle w:val="Hyperlink"/>
                  </w:rPr>
                  <w:t>https://www.20087.com/7/89/ZaJiDeQianJingQuShi.html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技是一种通过人体技巧表演展示艺术魅力的文化形式，广泛应用于娱乐演出、文化旅游和教育领域。该产品以其独特的技艺表现、高难度的动作和丰富的文化内涵而著称，适用于多种不同的表演需求场景。近年来，随着人们对传统文化的兴趣增加以及对高品质娱乐内容的需求上升，杂技市场需求稳步增长，并逐步成为许多演艺团体提升品牌影响力的重要组成部分。</w:t>
      </w:r>
      <w:r>
        <w:rPr>
          <w:rFonts w:hint="eastAsia"/>
        </w:rPr>
        <w:br/>
      </w:r>
      <w:r>
        <w:rPr>
          <w:rFonts w:hint="eastAsia"/>
        </w:rPr>
        <w:t>　　未来，杂技的发展将更加注重技术创新和多样化内容的提升。一方面，通过改进训练方法和技术手段，有望进一步提高表演者的技艺水平、动作难度和艺术表现力，使其能够在更广泛的市场中推广使用。例如，采用现代科技辅助训练和虚拟现实（VR）技术，可以显著提升杂技表演的效果和安全性。另一方面，随着智能娱乐、物联网和大数据分析技术的快速发展，杂技将在更多新兴领域中找到应用机会，如智能演出管理系统、无人值守设备和远程互动平台等。例如，开发具备智能监控和数据分析功能的智能杂技表演系统，提供更加高效和互动的观演体验。此外，结合绿色环保和社会责任理念，杂技将进一步优化其运营流程，减少资源浪费和运营成本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70f7df9bb4072" w:history="1">
        <w:r>
          <w:rPr>
            <w:rStyle w:val="Hyperlink"/>
          </w:rPr>
          <w:t>2025-2031年中国杂技市场现状与行业前景分析报告</w:t>
        </w:r>
      </w:hyperlink>
      <w:r>
        <w:rPr>
          <w:rFonts w:hint="eastAsia"/>
        </w:rPr>
        <w:t>》以专业、科学的视角，系统分析了杂技行业的市场规模、供需状况和竞争格局，梳理了杂技技术发展水平和未来方向。报告对杂技行业发展趋势做出客观预测，评估了市场增长空间和潜在风险，并分析了重点杂技企业的经营情况和市场表现。结合政策环境和消费需求变化，为投资者和企业提供杂技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杂技产业概述</w:t>
      </w:r>
      <w:r>
        <w:rPr>
          <w:rFonts w:hint="eastAsia"/>
        </w:rPr>
        <w:br/>
      </w:r>
      <w:r>
        <w:rPr>
          <w:rFonts w:hint="eastAsia"/>
        </w:rPr>
        <w:t>　　第一节 杂技定义与分类</w:t>
      </w:r>
      <w:r>
        <w:rPr>
          <w:rFonts w:hint="eastAsia"/>
        </w:rPr>
        <w:br/>
      </w:r>
      <w:r>
        <w:rPr>
          <w:rFonts w:hint="eastAsia"/>
        </w:rPr>
        <w:t>　　第二节 杂技产业链结构及关键环节剖析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杂技商业模式与盈利模式解析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杂技经济指标与行业评估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全球杂技市场发展综述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2019-2024年全球杂技市场规模及增长趋势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主要国家与地区杂技市场对比</w:t>
      </w:r>
      <w:r>
        <w:rPr>
          <w:rFonts w:hint="eastAsia"/>
        </w:rPr>
        <w:br/>
      </w:r>
      <w:r>
        <w:rPr>
          <w:rFonts w:hint="eastAsia"/>
        </w:rPr>
        <w:t>　　第三节 2025-2031年全球杂技行业发展趋势与前景预测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国际杂技市场发展趋势及对我国启示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二、对我国杂技市场的借鉴意义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杂技市场的总体规模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一、2019-2024年杂技市场规模变化及趋势分析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二、2025年杂技行业市场规模特点</w:t>
      </w:r>
      <w:r>
        <w:rPr>
          <w:rFonts w:hint="eastAsia"/>
        </w:rPr>
        <w:br/>
      </w:r>
      <w:r>
        <w:rPr>
          <w:rFonts w:hint="eastAsia"/>
        </w:rPr>
        <w:t>　　第二节 杂技市场规模的构成</w:t>
      </w:r>
      <w:r>
        <w:rPr>
          <w:rFonts w:hint="eastAsia"/>
        </w:rPr>
        <w:br/>
      </w:r>
      <w:r>
        <w:rPr>
          <w:rFonts w:hint="eastAsia"/>
        </w:rPr>
        <w:t>　　　　一、杂技客户群体特征与偏好分析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二、不同类型杂技市场规模分布</w:t>
      </w:r>
      <w:r>
        <w:rPr>
          <w:rFonts w:hint="eastAsia"/>
        </w:rPr>
        <w:br/>
      </w:r>
      <w:r>
        <w:rPr>
          <w:rFonts w:hint="eastAsia"/>
        </w:rPr>
        <w:t>　　　　三、各地区杂技市场规模差异与特点</w:t>
      </w:r>
      <w:r>
        <w:rPr>
          <w:rFonts w:hint="eastAsia"/>
        </w:rPr>
        <w:br/>
      </w:r>
      <w:r>
        <w:rPr>
          <w:rFonts w:hint="eastAsia"/>
        </w:rPr>
        <w:t>　　第三节 杂技市场规模的预测与展望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一、未来几年杂技市场规模增长预测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2019-2024年中国杂技行业总体发展与财务状况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2019-2024年杂技行业规模情况</w:t>
      </w:r>
      <w:r>
        <w:rPr>
          <w:rFonts w:hint="eastAsia"/>
        </w:rPr>
        <w:br/>
      </w:r>
      <w:r>
        <w:rPr>
          <w:rFonts w:hint="eastAsia"/>
        </w:rPr>
        <w:t>　　　　一、杂技行业企业数量规模</w:t>
      </w:r>
      <w:r>
        <w:rPr>
          <w:rFonts w:hint="eastAsia"/>
        </w:rPr>
        <w:br/>
      </w:r>
      <w:r>
        <w:rPr>
          <w:rFonts w:hint="eastAsia"/>
        </w:rPr>
        <w:t>　　　　二、杂技行业从业人员规模</w:t>
      </w:r>
      <w:r>
        <w:rPr>
          <w:rFonts w:hint="eastAsia"/>
        </w:rPr>
        <w:br/>
      </w:r>
      <w:r>
        <w:rPr>
          <w:rFonts w:hint="eastAsia"/>
        </w:rPr>
        <w:t>　　　　三、杂技行业市场敏感性分析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2019-2024年杂技行业财务能力分析</w:t>
      </w:r>
      <w:r>
        <w:rPr>
          <w:rFonts w:hint="eastAsia"/>
        </w:rPr>
        <w:br/>
      </w:r>
      <w:r>
        <w:rPr>
          <w:rFonts w:hint="eastAsia"/>
        </w:rPr>
        <w:t>　　　　一、杂技行业盈利能力</w:t>
      </w:r>
      <w:r>
        <w:rPr>
          <w:rFonts w:hint="eastAsia"/>
        </w:rPr>
        <w:br/>
      </w:r>
      <w:r>
        <w:rPr>
          <w:rFonts w:hint="eastAsia"/>
        </w:rPr>
        <w:t>　　　　二、杂技行业偿债能力</w:t>
      </w:r>
      <w:r>
        <w:rPr>
          <w:rFonts w:hint="eastAsia"/>
        </w:rPr>
        <w:br/>
      </w:r>
      <w:r>
        <w:rPr>
          <w:rFonts w:hint="eastAsia"/>
        </w:rPr>
        <w:t>　　　　三、杂技行业营运能力</w:t>
      </w:r>
      <w:r>
        <w:rPr>
          <w:rFonts w:hint="eastAsia"/>
        </w:rPr>
        <w:br/>
      </w:r>
      <w:r>
        <w:rPr>
          <w:rFonts w:hint="eastAsia"/>
        </w:rPr>
        <w:t>　　　　四、杂技行业发展能力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中国杂技行业细分市场调研与机会挖掘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杂技细分市场（一）市场调研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杂技细分市场（二）市场调研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中国杂技行业区域市场调研分析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2019-2024年中国杂技行业重点区域调研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一、重点地区（一）杂技市场规模与特点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二、重点地区（二）杂技市场规模及特点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三、重点地区（三）杂技市场规模及特点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四、重点地区（四）杂技市场规模及特点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不同区域杂技市场的对比与启示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二、杂技市场拓展策略与建议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杂技行业渠道分析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二、各类渠道对杂技行业的影响</w:t>
      </w:r>
      <w:r>
        <w:rPr>
          <w:rFonts w:hint="eastAsia"/>
        </w:rPr>
        <w:br/>
      </w:r>
      <w:r>
        <w:rPr>
          <w:rFonts w:hint="eastAsia"/>
        </w:rPr>
        <w:t>　　　　三、主要杂技企业渠道策略研究</w:t>
      </w:r>
      <w:r>
        <w:rPr>
          <w:rFonts w:hint="eastAsia"/>
        </w:rPr>
        <w:br/>
      </w:r>
      <w:r>
        <w:rPr>
          <w:rFonts w:hint="eastAsia"/>
        </w:rPr>
        <w:t>　　第二节 杂技行业客户分析与定位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杂技行业总体市场竞争状况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一、杂技行业竞争结构分析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二、杂技企业竞争格局与集中度评估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三、杂技行业SWOT分析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杂技企业发展策略分析</w:t>
      </w:r>
      <w:r>
        <w:rPr>
          <w:rFonts w:hint="eastAsia"/>
        </w:rPr>
        <w:br/>
      </w:r>
      <w:r>
        <w:rPr>
          <w:rFonts w:hint="eastAsia"/>
        </w:rPr>
        <w:t>　　第一节 杂技市场与销售策略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杂技品牌战略思考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中国杂技行业发展环境分析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二、杂技行业主管部门、监管体制及相关政策法规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3、杂技行业的主要法律、法规和政策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4、2025年杂技行业法律法规和政策对行业的影响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二、杂技消费者需求分析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一、杂技技术的应用与创新</w:t>
      </w:r>
      <w:r>
        <w:rPr>
          <w:rFonts w:hint="eastAsia"/>
        </w:rPr>
        <w:br/>
      </w:r>
      <w:r>
        <w:rPr>
          <w:rFonts w:hint="eastAsia"/>
        </w:rPr>
        <w:t>　　　　二、杂技行业发展的技术趋势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2025-2031年杂技行业展趋势预测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2025-2031年杂技市场发展前景分析</w:t>
      </w:r>
      <w:r>
        <w:rPr>
          <w:rFonts w:hint="eastAsia"/>
        </w:rPr>
        <w:br/>
      </w:r>
      <w:r>
        <w:rPr>
          <w:rFonts w:hint="eastAsia"/>
        </w:rPr>
        <w:t>　　　　一、杂技市场发展潜力</w:t>
      </w:r>
      <w:r>
        <w:rPr>
          <w:rFonts w:hint="eastAsia"/>
        </w:rPr>
        <w:br/>
      </w:r>
      <w:r>
        <w:rPr>
          <w:rFonts w:hint="eastAsia"/>
        </w:rPr>
        <w:t>　　　　二、杂技市场前景分析</w:t>
      </w:r>
      <w:r>
        <w:rPr>
          <w:rFonts w:hint="eastAsia"/>
        </w:rPr>
        <w:br/>
      </w:r>
      <w:r>
        <w:rPr>
          <w:rFonts w:hint="eastAsia"/>
        </w:rPr>
        <w:t>　　　　三、杂技细分行业发展前景分析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2025-2031年杂技发展趋势预测</w:t>
      </w:r>
      <w:r>
        <w:rPr>
          <w:rFonts w:hint="eastAsia"/>
        </w:rPr>
        <w:br/>
      </w:r>
      <w:r>
        <w:rPr>
          <w:rFonts w:hint="eastAsia"/>
        </w:rPr>
        <w:t>　　　　一、杂技发展趋势预测</w:t>
      </w:r>
      <w:r>
        <w:rPr>
          <w:rFonts w:hint="eastAsia"/>
        </w:rPr>
        <w:br/>
      </w:r>
      <w:r>
        <w:rPr>
          <w:rFonts w:hint="eastAsia"/>
        </w:rPr>
        <w:t>　　　　二、杂技市场规模预测</w:t>
      </w:r>
      <w:r>
        <w:rPr>
          <w:rFonts w:hint="eastAsia"/>
        </w:rPr>
        <w:br/>
      </w:r>
      <w:r>
        <w:rPr>
          <w:rFonts w:hint="eastAsia"/>
        </w:rPr>
        <w:t>　　　　三、杂技细分市场发展趋势预测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未来杂技行业挑战与机遇探讨</w:t>
      </w:r>
      <w:r>
        <w:rPr>
          <w:rFonts w:hint="eastAsia"/>
        </w:rPr>
        <w:br/>
      </w:r>
      <w:r>
        <w:rPr>
          <w:rFonts w:hint="eastAsia"/>
        </w:rPr>
        <w:t>　　　　一、杂技行业挑战</w:t>
      </w:r>
      <w:r>
        <w:rPr>
          <w:rFonts w:hint="eastAsia"/>
        </w:rPr>
        <w:br/>
      </w:r>
      <w:r>
        <w:rPr>
          <w:rFonts w:hint="eastAsia"/>
        </w:rPr>
        <w:t>　　　　二、杂技行业机遇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对杂技行业发展的建议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中^智^林^－对杂技企业和投资者的建议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杂技介绍</w:t>
      </w:r>
      <w:r>
        <w:rPr>
          <w:rFonts w:hint="eastAsia"/>
        </w:rPr>
        <w:br/>
      </w:r>
      <w:r>
        <w:rPr>
          <w:rFonts w:hint="eastAsia"/>
        </w:rPr>
        <w:t>　　图表 杂技图片</w:t>
      </w:r>
      <w:r>
        <w:rPr>
          <w:rFonts w:hint="eastAsia"/>
        </w:rPr>
        <w:br/>
      </w:r>
      <w:r>
        <w:rPr>
          <w:rFonts w:hint="eastAsia"/>
        </w:rPr>
        <w:t>　　图表 杂技产业链调研</w:t>
      </w:r>
      <w:r>
        <w:rPr>
          <w:rFonts w:hint="eastAsia"/>
        </w:rPr>
        <w:br/>
      </w:r>
      <w:r>
        <w:rPr>
          <w:rFonts w:hint="eastAsia"/>
        </w:rPr>
        <w:t>　　图表 杂技行业特点</w:t>
      </w:r>
      <w:r>
        <w:rPr>
          <w:rFonts w:hint="eastAsia"/>
        </w:rPr>
        <w:br/>
      </w:r>
      <w:r>
        <w:rPr>
          <w:rFonts w:hint="eastAsia"/>
        </w:rPr>
        <w:t>　　图表 杂技政策</w:t>
      </w:r>
      <w:r>
        <w:rPr>
          <w:rFonts w:hint="eastAsia"/>
        </w:rPr>
        <w:br/>
      </w:r>
      <w:r>
        <w:rPr>
          <w:rFonts w:hint="eastAsia"/>
        </w:rPr>
        <w:t>　　图表 杂技技术 标准</w:t>
      </w:r>
      <w:r>
        <w:rPr>
          <w:rFonts w:hint="eastAsia"/>
        </w:rPr>
        <w:br/>
      </w:r>
      <w:r>
        <w:rPr>
          <w:rFonts w:hint="eastAsia"/>
        </w:rPr>
        <w:t>　　图表 杂技最新消息 动态</w:t>
      </w:r>
      <w:r>
        <w:rPr>
          <w:rFonts w:hint="eastAsia"/>
        </w:rPr>
        <w:br/>
      </w:r>
      <w:r>
        <w:rPr>
          <w:rFonts w:hint="eastAsia"/>
        </w:rPr>
        <w:t>　　图表 杂技行业现状</w:t>
      </w:r>
      <w:r>
        <w:rPr>
          <w:rFonts w:hint="eastAsia"/>
        </w:rPr>
        <w:br/>
      </w:r>
      <w:r>
        <w:rPr>
          <w:rFonts w:hint="eastAsia"/>
        </w:rPr>
        <w:t>　　图表 2019-2024年杂技行业市场容量统计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2019-2024年中国杂技市场规模情况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2019-2024年中国杂技销售统计</w:t>
      </w:r>
      <w:r>
        <w:rPr>
          <w:rFonts w:hint="eastAsia"/>
        </w:rPr>
        <w:br/>
      </w:r>
      <w:r>
        <w:rPr>
          <w:rFonts w:hint="eastAsia"/>
        </w:rPr>
        <w:t>　　图表 2019-2024年中国杂技利润总额</w:t>
      </w:r>
      <w:r>
        <w:rPr>
          <w:rFonts w:hint="eastAsia"/>
        </w:rPr>
        <w:br/>
      </w:r>
      <w:r>
        <w:rPr>
          <w:rFonts w:hint="eastAsia"/>
        </w:rPr>
        <w:t>　　图表 2019-2024年中国杂技企业数量统计</w:t>
      </w:r>
      <w:r>
        <w:rPr>
          <w:rFonts w:hint="eastAsia"/>
        </w:rPr>
        <w:br/>
      </w:r>
      <w:r>
        <w:rPr>
          <w:rFonts w:hint="eastAsia"/>
        </w:rPr>
        <w:t>　　图表 2024年杂技成本和利润分析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2019-2024年中国杂技行业经营效益分析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2019-2024年中国杂技行业发展能力分析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2019-2024年中国杂技行业盈利能力分析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2019-2024年中国杂技行业运营能力分析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2019-2024年中国杂技行业偿债能力分析</w:t>
      </w:r>
      <w:r>
        <w:rPr>
          <w:rFonts w:hint="eastAsia"/>
        </w:rPr>
        <w:br/>
      </w:r>
      <w:r>
        <w:rPr>
          <w:rFonts w:hint="eastAsia"/>
        </w:rPr>
        <w:t>　　图表 杂技品牌分析</w:t>
      </w:r>
      <w:r>
        <w:rPr>
          <w:rFonts w:hint="eastAsia"/>
        </w:rPr>
        <w:br/>
      </w:r>
      <w:r>
        <w:rPr>
          <w:rFonts w:hint="eastAsia"/>
        </w:rPr>
        <w:t>　　图表 **地区杂技市场规模</w:t>
      </w:r>
      <w:r>
        <w:rPr>
          <w:rFonts w:hint="eastAsia"/>
        </w:rPr>
        <w:br/>
      </w:r>
      <w:r>
        <w:rPr>
          <w:rFonts w:hint="eastAsia"/>
        </w:rPr>
        <w:t>　　图表 **地区杂技行业市场需求</w:t>
      </w:r>
      <w:r>
        <w:rPr>
          <w:rFonts w:hint="eastAsia"/>
        </w:rPr>
        <w:br/>
      </w:r>
      <w:r>
        <w:rPr>
          <w:rFonts w:hint="eastAsia"/>
        </w:rPr>
        <w:t>　　图表 **地区杂技市场调研</w:t>
      </w:r>
      <w:r>
        <w:rPr>
          <w:rFonts w:hint="eastAsia"/>
        </w:rPr>
        <w:br/>
      </w:r>
      <w:r>
        <w:rPr>
          <w:rFonts w:hint="eastAsia"/>
        </w:rPr>
        <w:t>　　图表 **地区杂技行业市场需求分析</w:t>
      </w:r>
      <w:r>
        <w:rPr>
          <w:rFonts w:hint="eastAsia"/>
        </w:rPr>
        <w:br/>
      </w:r>
      <w:r>
        <w:rPr>
          <w:rFonts w:hint="eastAsia"/>
        </w:rPr>
        <w:t>　　图表 **地区杂技市场规模</w:t>
      </w:r>
      <w:r>
        <w:rPr>
          <w:rFonts w:hint="eastAsia"/>
        </w:rPr>
        <w:br/>
      </w:r>
      <w:r>
        <w:rPr>
          <w:rFonts w:hint="eastAsia"/>
        </w:rPr>
        <w:t>　　图表 **地区杂技行业市场需求</w:t>
      </w:r>
      <w:r>
        <w:rPr>
          <w:rFonts w:hint="eastAsia"/>
        </w:rPr>
        <w:br/>
      </w:r>
      <w:r>
        <w:rPr>
          <w:rFonts w:hint="eastAsia"/>
        </w:rPr>
        <w:t>　　图表 **地区杂技市场调研</w:t>
      </w:r>
      <w:r>
        <w:rPr>
          <w:rFonts w:hint="eastAsia"/>
        </w:rPr>
        <w:br/>
      </w:r>
      <w:r>
        <w:rPr>
          <w:rFonts w:hint="eastAsia"/>
        </w:rPr>
        <w:t>　　图表 **地区杂技市场需求分析</w:t>
      </w:r>
      <w:r>
        <w:rPr>
          <w:rFonts w:hint="eastAsia"/>
        </w:rPr>
        <w:br/>
      </w:r>
      <w:r>
        <w:rPr>
          <w:rFonts w:hint="eastAsia"/>
        </w:rPr>
        <w:t>　　图表 杂技上游发展</w:t>
      </w:r>
      <w:r>
        <w:rPr>
          <w:rFonts w:hint="eastAsia"/>
        </w:rPr>
        <w:br/>
      </w:r>
      <w:r>
        <w:rPr>
          <w:rFonts w:hint="eastAsia"/>
        </w:rPr>
        <w:t>　　图表 杂技下游发展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杂技企业（一）概况</w:t>
      </w:r>
      <w:r>
        <w:rPr>
          <w:rFonts w:hint="eastAsia"/>
        </w:rPr>
        <w:br/>
      </w:r>
      <w:r>
        <w:rPr>
          <w:rFonts w:hint="eastAsia"/>
        </w:rPr>
        <w:t>　　图表 企业杂技业务</w:t>
      </w:r>
      <w:r>
        <w:rPr>
          <w:rFonts w:hint="eastAsia"/>
        </w:rPr>
        <w:br/>
      </w:r>
      <w:r>
        <w:rPr>
          <w:rFonts w:hint="eastAsia"/>
        </w:rPr>
        <w:t>　　图表 杂技企业（一）经营情况分析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杂技企业（一）盈利能力情况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杂技企业（一）偿债能力情况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杂技企业（一）运营能力情况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杂技企业（一）成长能力情况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杂技企业（二）简介</w:t>
      </w:r>
      <w:r>
        <w:rPr>
          <w:rFonts w:hint="eastAsia"/>
        </w:rPr>
        <w:br/>
      </w:r>
      <w:r>
        <w:rPr>
          <w:rFonts w:hint="eastAsia"/>
        </w:rPr>
        <w:t>　　图表 企业杂技业务</w:t>
      </w:r>
      <w:r>
        <w:rPr>
          <w:rFonts w:hint="eastAsia"/>
        </w:rPr>
        <w:br/>
      </w:r>
      <w:r>
        <w:rPr>
          <w:rFonts w:hint="eastAsia"/>
        </w:rPr>
        <w:t>　　图表 杂技企业（二）经营情况分析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杂技企业（二）盈利能力情况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杂技企业（二）偿债能力情况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杂技企业（二）运营能力情况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杂技企业（二）成长能力情况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杂技企业（三）概况</w:t>
      </w:r>
      <w:r>
        <w:rPr>
          <w:rFonts w:hint="eastAsia"/>
        </w:rPr>
        <w:br/>
      </w:r>
      <w:r>
        <w:rPr>
          <w:rFonts w:hint="eastAsia"/>
        </w:rPr>
        <w:t>　　图表 企业杂技业务</w:t>
      </w:r>
      <w:r>
        <w:rPr>
          <w:rFonts w:hint="eastAsia"/>
        </w:rPr>
        <w:br/>
      </w:r>
      <w:r>
        <w:rPr>
          <w:rFonts w:hint="eastAsia"/>
        </w:rPr>
        <w:t>　　图表 杂技企业（三）经营情况分析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杂技企业（三）盈利能力情况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杂技企业（三）偿债能力情况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杂技企业（三）运营能力情况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杂技企业（三）成长能力情况</w:t>
      </w:r>
      <w:r>
        <w:rPr>
          <w:rFonts w:hint="eastAsia"/>
        </w:rPr>
        <w:br/>
      </w:r>
      <w:r>
        <w:rPr>
          <w:rFonts w:hint="eastAsia"/>
        </w:rPr>
        <w:t>　　图表 杂技企业（四）简介</w:t>
      </w:r>
      <w:r>
        <w:rPr>
          <w:rFonts w:hint="eastAsia"/>
        </w:rPr>
        <w:br/>
      </w:r>
      <w:r>
        <w:rPr>
          <w:rFonts w:hint="eastAsia"/>
        </w:rPr>
        <w:t>　　图表 企业杂技业务</w:t>
      </w:r>
      <w:r>
        <w:rPr>
          <w:rFonts w:hint="eastAsia"/>
        </w:rPr>
        <w:br/>
      </w:r>
      <w:r>
        <w:rPr>
          <w:rFonts w:hint="eastAsia"/>
        </w:rPr>
        <w:t>　　图表 杂技企业（四）经营情况分析</w:t>
      </w:r>
      <w:r>
        <w:rPr>
          <w:rFonts w:hint="eastAsia"/>
        </w:rPr>
        <w:br/>
      </w:r>
      <w:r>
        <w:rPr>
          <w:rFonts w:hint="eastAsia"/>
        </w:rPr>
        <w:t>　　图表 杂技企业（四）盈利能力情况</w:t>
      </w:r>
      <w:r>
        <w:rPr>
          <w:rFonts w:hint="eastAsia"/>
        </w:rPr>
        <w:br/>
      </w:r>
      <w:r>
        <w:rPr>
          <w:rFonts w:hint="eastAsia"/>
        </w:rPr>
        <w:t>　　图表 杂技企业（四）偿债能力情况</w:t>
      </w:r>
      <w:r>
        <w:rPr>
          <w:rFonts w:hint="eastAsia"/>
        </w:rPr>
        <w:br/>
      </w:r>
      <w:r>
        <w:rPr>
          <w:rFonts w:hint="eastAsia"/>
        </w:rPr>
        <w:t>　　图表 杂技企业（四）运营能力情况</w:t>
      </w:r>
      <w:r>
        <w:rPr>
          <w:rFonts w:hint="eastAsia"/>
        </w:rPr>
        <w:br/>
      </w:r>
      <w:r>
        <w:rPr>
          <w:rFonts w:hint="eastAsia"/>
        </w:rPr>
        <w:t>　　图表 杂技企业（四）成长能力情况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杂技投资、并购情况</w:t>
      </w:r>
      <w:r>
        <w:rPr>
          <w:rFonts w:hint="eastAsia"/>
        </w:rPr>
        <w:br/>
      </w:r>
      <w:r>
        <w:rPr>
          <w:rFonts w:hint="eastAsia"/>
        </w:rPr>
        <w:t>　　图表 杂技优势</w:t>
      </w:r>
      <w:r>
        <w:rPr>
          <w:rFonts w:hint="eastAsia"/>
        </w:rPr>
        <w:br/>
      </w:r>
      <w:r>
        <w:rPr>
          <w:rFonts w:hint="eastAsia"/>
        </w:rPr>
        <w:t>　　图表 杂技劣势</w:t>
      </w:r>
      <w:r>
        <w:rPr>
          <w:rFonts w:hint="eastAsia"/>
        </w:rPr>
        <w:br/>
      </w:r>
      <w:r>
        <w:rPr>
          <w:rFonts w:hint="eastAsia"/>
        </w:rPr>
        <w:t>　　图表 杂技机会</w:t>
      </w:r>
      <w:r>
        <w:rPr>
          <w:rFonts w:hint="eastAsia"/>
        </w:rPr>
        <w:br/>
      </w:r>
      <w:r>
        <w:rPr>
          <w:rFonts w:hint="eastAsia"/>
        </w:rPr>
        <w:t>　　图表 杂技威胁</w:t>
      </w:r>
      <w:r>
        <w:rPr>
          <w:rFonts w:hint="eastAsia"/>
        </w:rPr>
        <w:br/>
      </w:r>
      <w:r>
        <w:rPr>
          <w:rFonts w:hint="eastAsia"/>
        </w:rPr>
        <w:t>　　图表 进入杂技行业壁垒</w:t>
      </w:r>
      <w:r>
        <w:rPr>
          <w:rFonts w:hint="eastAsia"/>
        </w:rPr>
        <w:br/>
      </w:r>
      <w:r>
        <w:rPr>
          <w:rFonts w:hint="eastAsia"/>
        </w:rPr>
        <w:t>　　图表 杂技发展有利因素</w:t>
      </w:r>
      <w:r>
        <w:rPr>
          <w:rFonts w:hint="eastAsia"/>
        </w:rPr>
        <w:br/>
      </w:r>
      <w:r>
        <w:rPr>
          <w:rFonts w:hint="eastAsia"/>
        </w:rPr>
        <w:t>　　图表 杂技发展不利因素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2025-2031年中国杂技行业信息化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2025-2031年中国杂技行业市场容量预测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2025-2031年中国杂技行业市场规模预测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2025-2031年中国杂技行业风险</w:t>
      </w:r>
      <w:r>
        <w:rPr>
          <w:rFonts w:hint="eastAsia"/>
        </w:rPr>
        <w:br/>
      </w:r>
      <w:r>
        <w:rPr>
          <w:rFonts w:hint="eastAsia"/>
        </w:rPr>
        <w:t>　　图表 2025-2031年中国杂技市场前景分析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2025-2031年中国杂技发展趋势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70f7df9bb4072" w:history="1">
        <w:r>
          <w:rPr>
            <w:rStyle w:val="Hyperlink"/>
          </w:rPr>
          <w:t>2025-2031年中国杂技市场现状与行业前景分析报告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70f7df9bb4072" w:history="1">
        <w:r>
          <w:rPr>
            <w:rStyle w:val="Hyperlink"/>
          </w:rPr>
          <w:t>https://www.20087.com/7/89/ZaJiDeQianJingQuShi.html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热点：民间杂耍、杂技师一样的剧推荐、古代杂技叫什么、杂技演员岩软件游戏、杂技双人柔术表演、杂技之乡是哪里、1963年杂技、杂技演员岩游戏、杂技有哪些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96234658a49aa" w:history="1">
      <w:r>
        <w:rPr>
          <w:rStyle w:val="Hyperlink"/>
        </w:rPr>
        <w:t>2025-2031年中国杂技市场现状与行业前景分析报告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aJiDeQianJingQuShi.html" TargetMode="External" Id="R8c470f7df9bb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aJiDeQianJingQuShi.html" TargetMode="External" Id="R5e996234658a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2025-01-18T00:15:31Z</dcterms:created>
  <dcterms:modified xsi:type="dcterms:W3CDTF">2025-01-18T01:15:31Z</dcterms:modified>
  <dc:subject>2025-2031年中国杂技市场现状与行业前景分析报告</dc:subject>
  <dc:title>2025-2031年中国杂技市场现状与行业前景分析报告</dc:title>
  <cp:keywords>2025-2031年中国杂技市场现状与行业前景分析报告</cp:keywords>
  <dc:description>2025-2031年中国杂技市场现状与行业前景分析报告</dc:description>
</cp:coreProperties>
</file>