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207769aa949e6" w:history="1">
              <w:r>
                <w:rPr>
                  <w:rStyle w:val="Hyperlink"/>
                </w:rPr>
                <w:t>2025-2031年中国海洋经济行业现状调研与市场前景预测报告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207769aa949e6" w:history="1">
              <w:r>
                <w:rPr>
                  <w:rStyle w:val="Hyperlink"/>
                </w:rPr>
                <w:t>2025-2031年中国海洋经济行业现状调研与市场前景预测报告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207769aa949e6" w:history="1">
                <w:r>
                  <w:rPr>
                    <w:rStyle w:val="Hyperlink"/>
                  </w:rPr>
                  <w:t>https://www.20087.com/7/59/HaiYangJingJiFaZhanQianJingFenXi.html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海洋渔业、海上运输、海洋旅游、海洋能源和海洋生物资源开发等多个领域，是全球经济增长的重要引擎。近年来，随着海洋科技的进步和蓝色经济概念的提出，海洋经济正朝着更加绿色、智能和可持续的方向发展。海上风能、潮汐能等可再生能源的开发利用，以及深海矿产资源的勘探，为海洋经济开辟了新的增长点。</w:t>
      </w:r>
      <w:r>
        <w:rPr>
          <w:rFonts w:hint="eastAsia"/>
        </w:rPr>
        <w:br/>
      </w:r>
      <w:r>
        <w:rPr>
          <w:rFonts w:hint="eastAsia"/>
        </w:rPr>
        <w:t>　　未来，海洋经济将更加注重生态保护和科技创新。生态保护体现在推动海洋保护区的设立，加强海洋生物多样性的保护，以及采取措施减少海洋污染和过度捕捞。科技创新则意味着利用大数据、人工智能和深海探测技术，提升海洋资源的勘查和开发效率，同时，发展海洋环境保护技术，如海水淡化和海洋塑料回收，促进海洋经济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207769aa949e6" w:history="1">
        <w:r>
          <w:rPr>
            <w:rStyle w:val="Hyperlink"/>
          </w:rPr>
          <w:t>2025-2031年中国海洋经济行业现状调研与市场前景预测报告</w:t>
        </w:r>
      </w:hyperlink>
      <w:r>
        <w:rPr>
          <w:rFonts w:hint="eastAsia"/>
        </w:rPr>
        <w:t>》依托权威机构及行业协会数据，结合海洋经济行业的宏观环境与微观实践，从海洋经济市场规模、市场需求、技术现状及产业链结构等多维度进行了系统调研与分析。报告通过严谨的研究方法与翔实的数据支持，辅以直观图表，全面剖析了海洋经济行业发展趋势、重点企业表现及市场竞争格局，并通过SWOT分析揭示了行业机遇与潜在风险，为海洋经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海洋经济产业概述</w:t>
      </w:r>
      <w:r>
        <w:rPr>
          <w:rFonts w:hint="eastAsia"/>
        </w:rPr>
        <w:br/>
      </w:r>
      <w:r>
        <w:rPr>
          <w:rFonts w:hint="eastAsia"/>
        </w:rPr>
        <w:t>　　第一节 海洋经济定义</w:t>
      </w:r>
      <w:r>
        <w:rPr>
          <w:rFonts w:hint="eastAsia"/>
        </w:rPr>
        <w:br/>
      </w:r>
      <w:r>
        <w:rPr>
          <w:rFonts w:hint="eastAsia"/>
        </w:rPr>
        <w:t>　　第二节 海洋经济行业特点</w:t>
      </w:r>
      <w:r>
        <w:rPr>
          <w:rFonts w:hint="eastAsia"/>
        </w:rPr>
        <w:br/>
      </w:r>
      <w:r>
        <w:rPr>
          <w:rFonts w:hint="eastAsia"/>
        </w:rPr>
        <w:t>　　第三节 海洋经济发展历程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2024-2025年中国海洋经济行业发展环境分析</w:t>
      </w:r>
      <w:r>
        <w:rPr>
          <w:rFonts w:hint="eastAsia"/>
        </w:rPr>
        <w:br/>
      </w:r>
      <w:r>
        <w:rPr>
          <w:rFonts w:hint="eastAsia"/>
        </w:rPr>
        <w:t>　　第一节 海洋经济行业经济环境分析</w:t>
      </w:r>
      <w:r>
        <w:rPr>
          <w:rFonts w:hint="eastAsia"/>
        </w:rPr>
        <w:br/>
      </w:r>
      <w:r>
        <w:rPr>
          <w:rFonts w:hint="eastAsia"/>
        </w:rPr>
        <w:t>　　第二节 海洋经济行业政策环境分析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二、相关海洋经济行业标准分析</w:t>
      </w:r>
      <w:r>
        <w:rPr>
          <w:rFonts w:hint="eastAsia"/>
        </w:rPr>
        <w:br/>
      </w:r>
      <w:r>
        <w:rPr>
          <w:rFonts w:hint="eastAsia"/>
        </w:rPr>
        <w:t>　　第三节 海洋经济行业社会环境分析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国外主要国家、地区海洋经济市场现状</w:t>
      </w:r>
      <w:r>
        <w:rPr>
          <w:rFonts w:hint="eastAsia"/>
        </w:rPr>
        <w:br/>
      </w:r>
      <w:r>
        <w:rPr>
          <w:rFonts w:hint="eastAsia"/>
        </w:rPr>
        <w:t>　　第三节 全球海洋经济行业发展趋势预测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2019-2024年中国海洋经济行业规模情况</w:t>
      </w:r>
      <w:r>
        <w:rPr>
          <w:rFonts w:hint="eastAsia"/>
        </w:rPr>
        <w:br/>
      </w:r>
      <w:r>
        <w:rPr>
          <w:rFonts w:hint="eastAsia"/>
        </w:rPr>
        <w:t>　　　　一、海洋经济行业市场规模状况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国内海洋经济行业价格回顾</w:t>
      </w:r>
      <w:r>
        <w:rPr>
          <w:rFonts w:hint="eastAsia"/>
        </w:rPr>
        <w:br/>
      </w:r>
      <w:r>
        <w:rPr>
          <w:rFonts w:hint="eastAsia"/>
        </w:rPr>
        <w:t>　　第二节 国内海洋经济行业价格走势预测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中国海洋经济行业客户调研</w:t>
      </w:r>
      <w:r>
        <w:rPr>
          <w:rFonts w:hint="eastAsia"/>
        </w:rPr>
        <w:br/>
      </w:r>
      <w:r>
        <w:rPr>
          <w:rFonts w:hint="eastAsia"/>
        </w:rPr>
        <w:t>　　　　一、海洋经济行业客户偏好调查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三、海洋经济品牌忠诚度调查</w:t>
      </w:r>
      <w:r>
        <w:rPr>
          <w:rFonts w:hint="eastAsia"/>
        </w:rPr>
        <w:br/>
      </w:r>
      <w:r>
        <w:rPr>
          <w:rFonts w:hint="eastAsia"/>
        </w:rPr>
        <w:t>　　　　四、海洋经济行业客户消费理念调研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2024-2025年海洋经济行业集中度分析</w:t>
      </w:r>
      <w:r>
        <w:rPr>
          <w:rFonts w:hint="eastAsia"/>
        </w:rPr>
        <w:br/>
      </w:r>
      <w:r>
        <w:rPr>
          <w:rFonts w:hint="eastAsia"/>
        </w:rPr>
        <w:t>　　　　一、海洋经济市场集中度分析</w:t>
      </w:r>
      <w:r>
        <w:rPr>
          <w:rFonts w:hint="eastAsia"/>
        </w:rPr>
        <w:br/>
      </w:r>
      <w:r>
        <w:rPr>
          <w:rFonts w:hint="eastAsia"/>
        </w:rPr>
        <w:t>　　　　二、海洋经济企业集中度分析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三、我国海洋经济市场竞争趋势</w:t>
      </w:r>
      <w:r>
        <w:rPr>
          <w:rFonts w:hint="eastAsia"/>
        </w:rPr>
        <w:br/>
      </w:r>
      <w:r>
        <w:rPr>
          <w:rFonts w:hint="eastAsia"/>
        </w:rPr>
        <w:t>　　第三节 海洋经济行业兼并与重组整合分析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海洋经济行业SWOT模型分析</w:t>
      </w:r>
      <w:r>
        <w:rPr>
          <w:rFonts w:hint="eastAsia"/>
        </w:rPr>
        <w:br/>
      </w:r>
      <w:r>
        <w:rPr>
          <w:rFonts w:hint="eastAsia"/>
        </w:rPr>
        <w:t>　　　　一、海洋经济行业优势分析</w:t>
      </w:r>
      <w:r>
        <w:rPr>
          <w:rFonts w:hint="eastAsia"/>
        </w:rPr>
        <w:br/>
      </w:r>
      <w:r>
        <w:rPr>
          <w:rFonts w:hint="eastAsia"/>
        </w:rPr>
        <w:t>　　　　二、海洋经济行业劣势分析</w:t>
      </w:r>
      <w:r>
        <w:rPr>
          <w:rFonts w:hint="eastAsia"/>
        </w:rPr>
        <w:br/>
      </w:r>
      <w:r>
        <w:rPr>
          <w:rFonts w:hint="eastAsia"/>
        </w:rPr>
        <w:t>　　　　三、海洋经济行业机会分析</w:t>
      </w:r>
      <w:r>
        <w:rPr>
          <w:rFonts w:hint="eastAsia"/>
        </w:rPr>
        <w:br/>
      </w:r>
      <w:r>
        <w:rPr>
          <w:rFonts w:hint="eastAsia"/>
        </w:rPr>
        <w:t>　　　　四、海洋经济行业风险分析</w:t>
      </w:r>
      <w:r>
        <w:rPr>
          <w:rFonts w:hint="eastAsia"/>
        </w:rPr>
        <w:br/>
      </w:r>
      <w:r>
        <w:rPr>
          <w:rFonts w:hint="eastAsia"/>
        </w:rPr>
        <w:t>　　第二节 海洋经济行业投资风险及控制策略分析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一、海洋经济企业融资策略</w:t>
      </w:r>
      <w:r>
        <w:rPr>
          <w:rFonts w:hint="eastAsia"/>
        </w:rPr>
        <w:br/>
      </w:r>
      <w:r>
        <w:rPr>
          <w:rFonts w:hint="eastAsia"/>
        </w:rPr>
        <w:t>　　　　二、海洋经济企业人才策略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一、海洋经济企业定位策略</w:t>
      </w:r>
      <w:r>
        <w:rPr>
          <w:rFonts w:hint="eastAsia"/>
        </w:rPr>
        <w:br/>
      </w:r>
      <w:r>
        <w:rPr>
          <w:rFonts w:hint="eastAsia"/>
        </w:rPr>
        <w:t>　　　　二、海洋经济企业价格策略</w:t>
      </w:r>
      <w:r>
        <w:rPr>
          <w:rFonts w:hint="eastAsia"/>
        </w:rPr>
        <w:br/>
      </w:r>
      <w:r>
        <w:rPr>
          <w:rFonts w:hint="eastAsia"/>
        </w:rPr>
        <w:t>　　　　三、海洋经济企业促销策略</w:t>
      </w:r>
      <w:r>
        <w:rPr>
          <w:rFonts w:hint="eastAsia"/>
        </w:rPr>
        <w:br/>
      </w:r>
      <w:r>
        <w:rPr>
          <w:rFonts w:hint="eastAsia"/>
        </w:rPr>
        <w:t>　　第四节 中智.林：海洋经济行业研究结论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海洋经济行业历程</w:t>
      </w:r>
      <w:r>
        <w:rPr>
          <w:rFonts w:hint="eastAsia"/>
        </w:rPr>
        <w:br/>
      </w:r>
      <w:r>
        <w:rPr>
          <w:rFonts w:hint="eastAsia"/>
        </w:rPr>
        <w:t>　　图表 海洋经济行业生命周期</w:t>
      </w:r>
      <w:r>
        <w:rPr>
          <w:rFonts w:hint="eastAsia"/>
        </w:rPr>
        <w:br/>
      </w:r>
      <w:r>
        <w:rPr>
          <w:rFonts w:hint="eastAsia"/>
        </w:rPr>
        <w:t>　　图表 海洋经济行业产业链分析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207769aa949e6" w:history="1">
        <w:r>
          <w:rPr>
            <w:rStyle w:val="Hyperlink"/>
          </w:rPr>
          <w:t>2025-2031年中国海洋经济行业现状调研与市场前景预测报告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207769aa949e6" w:history="1">
        <w:r>
          <w:rPr>
            <w:rStyle w:val="Hyperlink"/>
          </w:rPr>
          <w:t>https://www.20087.com/7/59/HaiYangJingJiFaZhanQianJingFenXi.html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48b838d944a7e" w:history="1">
      <w:r>
        <w:rPr>
          <w:rStyle w:val="Hyperlink"/>
        </w:rPr>
        <w:t>2025-2031年中国海洋经济行业现状调研与市场前景预测报告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aiYangJingJiFaZhanQianJingFenXi.html" TargetMode="External" Id="Rc04207769aa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aiYangJingJiFaZhanQianJingFenXi.html" TargetMode="External" Id="Rb5248b838d94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2024-11-09T02:16:00Z</dcterms:created>
  <dcterms:modified xsi:type="dcterms:W3CDTF">2024-11-09T03:16:00Z</dcterms:modified>
  <dc:subject>2025-2031年中国海洋经济行业现状调研与市场前景预测报告</dc:subject>
  <dc:title>2025-2031年中国海洋经济行业现状调研与市场前景预测报告</dc:title>
  <cp:keywords>2025-2031年中国海洋经济行业现状调研与市场前景预测报告</cp:keywords>
  <dc:description>2025-2031年中国海洋经济行业现状调研与市场前景预测报告</dc:description>
</cp:coreProperties>
</file>