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278e0d7f9542a0" w:history="1">
              <w:r>
                <w:rPr>
                  <w:rStyle w:val="Hyperlink"/>
                </w:rPr>
                <w:t>2025-2031年中国儿童摄影行业研究分析及发展趋势预测报告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278e0d7f9542a0" w:history="1">
              <w:r>
                <w:rPr>
                  <w:rStyle w:val="Hyperlink"/>
                </w:rPr>
                <w:t>2025-2031年中国儿童摄影行业研究分析及发展趋势预测报告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2270997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278e0d7f9542a0" w:history="1">
                <w:r>
                  <w:rPr>
                    <w:rStyle w:val="Hyperlink"/>
                  </w:rPr>
                  <w:t>https://www.20087.com/7/99/ErTongSheYingShiChangXuQiuFenXiY.html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摄影是一种记录成长记忆的服务，近年来随着消费者对个性化和高品质摄影需求的增长，市场需求持续增长。目前，儿童摄影不仅在拍摄技术和后期制作上有所提升，还在场景设计和服务体验方面进行了创新。例如，一些高端儿童摄影工作室提供了主题拍摄服务，满足不同年龄段孩子的特点和家长的需求。此外，随着数字技术的应用，儿童摄影开始向线上预约和快速交付方向发展，提高了服务的便捷性。</w:t>
      </w:r>
      <w:r>
        <w:rPr>
          <w:rFonts w:hint="eastAsia"/>
        </w:rPr>
        <w:br/>
      </w:r>
      <w:r>
        <w:rPr>
          <w:rFonts w:hint="eastAsia"/>
        </w:rPr>
        <w:t>　　未来，儿童摄影的发展将更加侧重于服务升级和个性化体验。一方面，随着摄影技术的进步和艺术审美的提高，儿童摄影将更加注重提供更加独特和创意的拍摄方案，如故事性拍摄、互动式拍摄等。另一方面，随着消费者对服务品质要求的提高，儿童摄影将更加注重提供一站式服务，如服装造型、化妆、道具准备等。此外，随着社交媒体的发展，儿童摄影还将更加注重提供易于分享的数字产品，如在线相册、定制视频等，以满足消费者在网络上的分享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278e0d7f9542a0" w:history="1">
        <w:r>
          <w:rPr>
            <w:rStyle w:val="Hyperlink"/>
          </w:rPr>
          <w:t>2025-2031年中国儿童摄影行业研究分析及发展趋势预测报告</w:t>
        </w:r>
      </w:hyperlink>
      <w:r>
        <w:rPr>
          <w:rFonts w:hint="eastAsia"/>
        </w:rPr>
        <w:t>》依托多年行业监测数据，结合儿童摄影行业现状与未来前景，系统分析了儿童摄影市场需求、市场规模、产业链结构、价格机制及细分市场特征。报告对儿童摄影市场前景进行了客观评估，预测了儿童摄影行业发展趋势，并详细解读了品牌竞争格局、市场集中度及重点企业的运营表现。此外，报告通过SWOT分析识别了儿童摄影行业机遇与潜在风险，为投资者和决策者提供了科学、规范的战略建议，助力把握儿童摄影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儿童摄影行业概述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一、儿童摄影的定义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儿童摄影产品细分及特性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儿童摄影行业地位分析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中国儿童摄影行业宏观经济环境分析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中国儿童摄影行业政策技术环境分析</w:t>
      </w:r>
      <w:r>
        <w:rPr>
          <w:rFonts w:hint="eastAsia"/>
        </w:rPr>
        <w:br/>
      </w:r>
      <w:r>
        <w:rPr>
          <w:rFonts w:hint="eastAsia"/>
        </w:rPr>
        <w:t>　　第一节 儿童摄影行业政策法规环境分析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一、行业"十三五"规划解读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儿童摄影行业技术环境分析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2020-2025年中国儿童摄影行业总体发展状况</w:t>
      </w:r>
      <w:r>
        <w:rPr>
          <w:rFonts w:hint="eastAsia"/>
        </w:rPr>
        <w:br/>
      </w:r>
      <w:r>
        <w:rPr>
          <w:rFonts w:hint="eastAsia"/>
        </w:rPr>
        <w:t>　　第一节 中国儿童摄影行业规模情况分析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一、2020-2025年中国儿童摄影行业单位规模情况分析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二、2020-2025年中国儿童摄影行业人员规模状况分析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三、2020-2025年中国儿童摄影行业资产规模状况分析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四、2020-2025年中国儿童摄影行业市场规模状况分析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中国儿童摄影行业产销情况分析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一、2020-2025年中国儿童摄影行业生产情况分析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二、2020-2025年中国儿童摄影行业销售情况分析</w:t>
      </w:r>
      <w:r>
        <w:rPr>
          <w:rFonts w:hint="eastAsia"/>
        </w:rPr>
        <w:br/>
      </w:r>
      <w:r>
        <w:rPr>
          <w:rFonts w:hint="eastAsia"/>
        </w:rPr>
        <w:t>　　第三节 中国儿童摄影区域市场规模分析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中国儿童摄影行业财务能力分析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2020-2025年中国儿童摄影行业市场发展分析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2020-2025年中国儿童摄影市场调研</w:t>
      </w:r>
      <w:r>
        <w:rPr>
          <w:rFonts w:hint="eastAsia"/>
        </w:rPr>
        <w:br/>
      </w:r>
      <w:r>
        <w:rPr>
          <w:rFonts w:hint="eastAsia"/>
        </w:rPr>
        <w:t>　　第二节 中国儿童摄影行业市场产品价格走势分析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一、中国儿童摄影行业市场价格影响因素分析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二、2020-2025年中国儿童摄影行业市场价格走势分析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中国儿童摄影行业市场发展的主要策略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2020-2025年中国儿童摄影行业重点企业发展分析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中国香港皇家宝贝专业儿童摄影连锁机构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第二节 小鬼当佳国际时尚儿童摄影连锁机构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第三节 上海爱儿美专业儿童摄影连锁机构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第四节 芭迪国际儿童摄影连锁机构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2020-2025年中国儿童摄影行业竞争格局分析</w:t>
      </w:r>
      <w:r>
        <w:rPr>
          <w:rFonts w:hint="eastAsia"/>
        </w:rPr>
        <w:br/>
      </w:r>
      <w:r>
        <w:rPr>
          <w:rFonts w:hint="eastAsia"/>
        </w:rPr>
        <w:t>　　第一节 儿童摄影行业竞争结构分析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儿童摄影企业国际竞争力比较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儿童摄影行业竞争格局分析</w:t>
      </w:r>
      <w:r>
        <w:rPr>
          <w:rFonts w:hint="eastAsia"/>
        </w:rPr>
        <w:br/>
      </w:r>
      <w:r>
        <w:rPr>
          <w:rFonts w:hint="eastAsia"/>
        </w:rPr>
        <w:t>　　　　一、儿童摄影行业集中度分析</w:t>
      </w:r>
      <w:r>
        <w:rPr>
          <w:rFonts w:hint="eastAsia"/>
        </w:rPr>
        <w:br/>
      </w:r>
      <w:r>
        <w:rPr>
          <w:rFonts w:hint="eastAsia"/>
        </w:rPr>
        <w:t>　　　　二、儿童摄影行业竞争程度分析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2025-2031年儿童摄影行业竞争策略分析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2025-2031年儿童摄影行业前景及趋势预测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2025-2031年儿童摄影市场趋势预测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一、2025-2031年儿童摄影市场发展潜力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二、2025-2031年儿童摄影市场趋势预测展望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三、2025-2031年儿童摄影细分行业趋势预测分析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2025-2031年儿童摄影市场发展趋势预测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一、2025-2031年儿童摄影行业发展趋势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二、2025-2031年儿童摄影市场规模预测</w:t>
      </w:r>
      <w:r>
        <w:rPr>
          <w:rFonts w:hint="eastAsia"/>
        </w:rPr>
        <w:br/>
      </w:r>
      <w:r>
        <w:rPr>
          <w:rFonts w:hint="eastAsia"/>
        </w:rPr>
        <w:t>　　　　　　1、儿童摄影行业市场容量预测</w:t>
      </w:r>
      <w:r>
        <w:rPr>
          <w:rFonts w:hint="eastAsia"/>
        </w:rPr>
        <w:br/>
      </w:r>
      <w:r>
        <w:rPr>
          <w:rFonts w:hint="eastAsia"/>
        </w:rPr>
        <w:t>　　　　　　2、儿童摄影行业销售收入预测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三、2025-2031年儿童摄影行业应用趋势预测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2025-2031年中国儿童摄影行业供需预测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一、2025-2031年中国儿童摄影行业供给预测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二、2025-2031年中国儿童摄影行业产量预测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三、2025-2031年中国儿童摄影市场销量预测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四、2025-2031年中国儿童摄影行业需求预测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五、2025-2031年中国儿童摄影行业供需平衡预测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2025-2031年儿童摄影行业投资价值评估分析</w:t>
      </w:r>
      <w:r>
        <w:rPr>
          <w:rFonts w:hint="eastAsia"/>
        </w:rPr>
        <w:br/>
      </w:r>
      <w:r>
        <w:rPr>
          <w:rFonts w:hint="eastAsia"/>
        </w:rPr>
        <w:t>　　第一节 儿童摄影行业投资特性分析</w:t>
      </w:r>
      <w:r>
        <w:rPr>
          <w:rFonts w:hint="eastAsia"/>
        </w:rPr>
        <w:br/>
      </w:r>
      <w:r>
        <w:rPr>
          <w:rFonts w:hint="eastAsia"/>
        </w:rPr>
        <w:t>　　　　一、儿童摄影行业进入壁垒分析</w:t>
      </w:r>
      <w:r>
        <w:rPr>
          <w:rFonts w:hint="eastAsia"/>
        </w:rPr>
        <w:br/>
      </w:r>
      <w:r>
        <w:rPr>
          <w:rFonts w:hint="eastAsia"/>
        </w:rPr>
        <w:t>　　　　二、儿童摄影行业盈利因素分析</w:t>
      </w:r>
      <w:r>
        <w:rPr>
          <w:rFonts w:hint="eastAsia"/>
        </w:rPr>
        <w:br/>
      </w:r>
      <w:r>
        <w:rPr>
          <w:rFonts w:hint="eastAsia"/>
        </w:rPr>
        <w:t>　　　　三、儿童摄影行业盈利模式分析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2025-2031年儿童摄影行业发展的影响因素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2025-2031年儿童摄影行业投资价值评估分析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2025-2031年儿童摄影行业投资机会与风险防范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儿童摄影行业投融资情况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三、儿童摄影行业投资现状分析</w:t>
      </w:r>
      <w:r>
        <w:rPr>
          <w:rFonts w:hint="eastAsia"/>
        </w:rPr>
        <w:br/>
      </w:r>
      <w:r>
        <w:rPr>
          <w:rFonts w:hint="eastAsia"/>
        </w:rPr>
        <w:t>　　　　　　1、儿童摄影产业投资经历的阶段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2、2024-2025年儿童摄影行业投资状况回顾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（1）、总体投资及结构</w:t>
      </w:r>
      <w:r>
        <w:rPr>
          <w:rFonts w:hint="eastAsia"/>
        </w:rPr>
        <w:br/>
      </w:r>
      <w:r>
        <w:rPr>
          <w:rFonts w:hint="eastAsia"/>
        </w:rPr>
        <w:t>　　　　　　（2）、投资规模及增速分析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（3）、分行业投资分析</w:t>
      </w:r>
      <w:r>
        <w:rPr>
          <w:rFonts w:hint="eastAsia"/>
        </w:rPr>
        <w:br/>
      </w:r>
      <w:r>
        <w:rPr>
          <w:rFonts w:hint="eastAsia"/>
        </w:rPr>
        <w:t>　　　　　　（4）、分地区投资分析</w:t>
      </w:r>
      <w:r>
        <w:rPr>
          <w:rFonts w:hint="eastAsia"/>
        </w:rPr>
        <w:br/>
      </w:r>
      <w:r>
        <w:rPr>
          <w:rFonts w:hint="eastAsia"/>
        </w:rPr>
        <w:t>　　　　　　（5）、外商投资分析</w:t>
      </w:r>
      <w:r>
        <w:rPr>
          <w:rFonts w:hint="eastAsia"/>
        </w:rPr>
        <w:br/>
      </w:r>
      <w:r>
        <w:rPr>
          <w:rFonts w:hint="eastAsia"/>
        </w:rPr>
        <w:t>　　　　　　3、2024-2025年中国儿童摄影行业风险投资状况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4、2024-2025年我国儿童摄影行业的投资态势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2025-2031年儿童摄影行业投资机会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四、儿童摄影行业投资机遇</w:t>
      </w:r>
      <w:r>
        <w:rPr>
          <w:rFonts w:hint="eastAsia"/>
        </w:rPr>
        <w:br/>
      </w:r>
      <w:r>
        <w:rPr>
          <w:rFonts w:hint="eastAsia"/>
        </w:rPr>
        <w:t>　　第三节 2025-2031年儿童摄影行业投资前景及防范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中^智^林^　中国儿童摄影行业投资建议</w:t>
      </w:r>
      <w:r>
        <w:rPr>
          <w:rFonts w:hint="eastAsia"/>
        </w:rPr>
        <w:br/>
      </w:r>
      <w:r>
        <w:rPr>
          <w:rFonts w:hint="eastAsia"/>
        </w:rPr>
        <w:t>　　　　一、儿童摄影行业未来发展方向</w:t>
      </w:r>
      <w:r>
        <w:rPr>
          <w:rFonts w:hint="eastAsia"/>
        </w:rPr>
        <w:br/>
      </w:r>
      <w:r>
        <w:rPr>
          <w:rFonts w:hint="eastAsia"/>
        </w:rPr>
        <w:t>　　　　二、儿童摄影行业主要投资建议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儿童摄影行业生命周期</w:t>
      </w:r>
      <w:r>
        <w:rPr>
          <w:rFonts w:hint="eastAsia"/>
        </w:rPr>
        <w:br/>
      </w:r>
      <w:r>
        <w:rPr>
          <w:rFonts w:hint="eastAsia"/>
        </w:rPr>
        <w:t>　　图表 儿童摄影行业产业链结构</w:t>
      </w:r>
      <w:r>
        <w:rPr>
          <w:rFonts w:hint="eastAsia"/>
        </w:rPr>
        <w:br/>
      </w:r>
      <w:r>
        <w:rPr>
          <w:rFonts w:hint="eastAsia"/>
        </w:rPr>
        <w:t>　　图表 2020-2025年儿童摄影行业经营效益分析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2020-2025年中国儿童摄影行业盈利能力分析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2020-2025年中国儿童摄影行业运营能力分析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2020-2025年中国儿童摄影行业偿债能力分析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2020-2025年中国儿童摄影行业发展能力分析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2025-2031年儿童摄影行业市场规模预测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2025-2031年儿童摄影行业营业收入预测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2025-2031年中国儿童摄影行业供给预测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2025-2031年中国儿童摄影行业需求预测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2025-2031年中国儿童摄影行业供需平衡预测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278e0d7f9542a0" w:history="1">
        <w:r>
          <w:rPr>
            <w:rStyle w:val="Hyperlink"/>
          </w:rPr>
          <w:t>2025-2031年中国儿童摄影行业研究分析及发展趋势预测报告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2270997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278e0d7f9542a0" w:history="1">
        <w:r>
          <w:rPr>
            <w:rStyle w:val="Hyperlink"/>
          </w:rPr>
          <w:t>https://www.20087.com/7/99/ErTongSheYingShiChangXuQiuFenXiY.html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热点：儿童摄影照片图片欣赏、儿童摄影图片、儿童摄影馆、儿童摄影引导员的工作职责有哪些、孩子儿童摄影拍照、儿童摄影底片收费合法吗、儿童摄影百科、儿童摄影文案、北京儿童摄影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42c6c26e294655" w:history="1">
      <w:r>
        <w:rPr>
          <w:rStyle w:val="Hyperlink"/>
        </w:rPr>
        <w:t>2025-2031年中国儿童摄影行业研究分析及发展趋势预测报告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ErTongSheYingShiChangXuQiuFenXiY.html" TargetMode="External" Id="Rc5278e0d7f9542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ErTongSheYingShiChangXuQiuFenXiY.html" TargetMode="External" Id="Rbd42c6c26e2946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2025-01-23T03:46:00Z</dcterms:created>
  <dcterms:modified xsi:type="dcterms:W3CDTF">2025-01-23T04:46:00Z</dcterms:modified>
  <dc:subject>2025-2031年中国儿童摄影行业研究分析及发展趋势预测报告</dc:subject>
  <dc:title>2025-2031年中国儿童摄影行业研究分析及发展趋势预测报告</dc:title>
  <cp:keywords>2025-2031年中国儿童摄影行业研究分析及发展趋势预测报告</cp:keywords>
  <dc:description>2025-2031年中国儿童摄影行业研究分析及发展趋势预测报告</dc:description>
</cp:coreProperties>
</file>