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1bbb3b0764dfd" w:history="1">
              <w:r>
                <w:rPr>
                  <w:rStyle w:val="Hyperlink"/>
                </w:rPr>
                <w:t>中国动力电池回收市场研究与前景趋势预测报告（2025-2031年）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1bbb3b0764dfd" w:history="1">
              <w:r>
                <w:rPr>
                  <w:rStyle w:val="Hyperlink"/>
                </w:rPr>
                <w:t>中国动力电池回收市场研究与前景趋势预测报告（2025-2031年）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1bbb3b0764dfd" w:history="1">
                <w:r>
                  <w:rPr>
                    <w:rStyle w:val="Hyperlink"/>
                  </w:rPr>
                  <w:t>https://www.20087.com/7/39/DongLiDianChiHuiShouShiChangQianJing.html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新能源汽车产业的快速发展，动力电池回收问题日益凸显，成为环境保护和资源循环利用的关键环节。目前，动力电池回收利用体系正在逐步建立，回收技术涵盖了拆解、分选、化学处理和再生利用等环节。同时，政策法规的出台和行业标准的制定，促进了回收市场的规范化发展，确保了废旧电池的有效处置和资源的高效回收。</w:t>
      </w:r>
      <w:r>
        <w:rPr>
          <w:rFonts w:hint="eastAsia"/>
        </w:rPr>
        <w:br/>
      </w:r>
      <w:r>
        <w:rPr>
          <w:rFonts w:hint="eastAsia"/>
        </w:rPr>
        <w:t>　　未来，动力电池回收将更加注重技术和模式创新。一方面，通过研发高效的物理和化学回收技术，提高回收率和回收材料的纯度，降低成本。另一方面，探索电池梯次利用模式，将退役电池应用于储能、备用电源等领域，延长电池生命周期，最大化其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1bbb3b0764dfd" w:history="1">
        <w:r>
          <w:rPr>
            <w:rStyle w:val="Hyperlink"/>
          </w:rPr>
          <w:t>中国动力电池回收市场研究与前景趋势预测报告（2025-2031年）</w:t>
        </w:r>
      </w:hyperlink>
      <w:r>
        <w:rPr>
          <w:rFonts w:hint="eastAsia"/>
        </w:rPr>
        <w:t>》基于多年动力电池回收行业研究积累，结合动力电池回收行业市场现状，通过资深研究团队对动力电池回收市场资讯的系统整理与分析，依托权威数据资源及长期市场监测数据库，对动力电池回收行业进行了全面调研。报告详细分析了动力电池回收市场规模、市场前景、技术现状及未来发展方向，重点评估了动力电池回收行业内企业的竞争格局及经营表现，并通过SWOT分析揭示了动力电池回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51bbb3b0764dfd" w:history="1">
        <w:r>
          <w:rPr>
            <w:rStyle w:val="Hyperlink"/>
          </w:rPr>
          <w:t>中国动力电池回收市场研究与前景趋势预测报告（2025-2031年）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》为投资者提供了准确的市场现状分析及前景预判，帮助挖掘行业投资价值，并提出投资策略与营销策略建议，是把握动力电池回收行业动态、优化决策的重要工具。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动力电池回收产业概述</w:t>
      </w:r>
      <w:r>
        <w:rPr>
          <w:rFonts w:hint="eastAsia"/>
        </w:rPr>
        <w:br/>
      </w:r>
      <w:r>
        <w:rPr>
          <w:rFonts w:hint="eastAsia"/>
        </w:rPr>
        <w:t>　　第一节 动力电池回收定义</w:t>
      </w:r>
      <w:r>
        <w:rPr>
          <w:rFonts w:hint="eastAsia"/>
        </w:rPr>
        <w:br/>
      </w:r>
      <w:r>
        <w:rPr>
          <w:rFonts w:hint="eastAsia"/>
        </w:rPr>
        <w:t>　　第二节 动力电池回收行业特点</w:t>
      </w:r>
      <w:r>
        <w:rPr>
          <w:rFonts w:hint="eastAsia"/>
        </w:rPr>
        <w:br/>
      </w:r>
      <w:r>
        <w:rPr>
          <w:rFonts w:hint="eastAsia"/>
        </w:rPr>
        <w:t>　　第三节 动力电池回收发展历程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2024-2025年中国动力电池回收行业发展环境分析</w:t>
      </w:r>
      <w:r>
        <w:rPr>
          <w:rFonts w:hint="eastAsia"/>
        </w:rPr>
        <w:br/>
      </w:r>
      <w:r>
        <w:rPr>
          <w:rFonts w:hint="eastAsia"/>
        </w:rPr>
        <w:t>　　第一节 动力电池回收行业经济环境分析</w:t>
      </w:r>
      <w:r>
        <w:rPr>
          <w:rFonts w:hint="eastAsia"/>
        </w:rPr>
        <w:br/>
      </w:r>
      <w:r>
        <w:rPr>
          <w:rFonts w:hint="eastAsia"/>
        </w:rPr>
        <w:t>　　第二节 动力电池回收行业政策环境分析</w:t>
      </w:r>
      <w:r>
        <w:rPr>
          <w:rFonts w:hint="eastAsia"/>
        </w:rPr>
        <w:br/>
      </w:r>
      <w:r>
        <w:rPr>
          <w:rFonts w:hint="eastAsia"/>
        </w:rPr>
        <w:t>　　　　一、动力电池回收行业政策影响分析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二、相关动力电池回收行业标准分析</w:t>
      </w:r>
      <w:r>
        <w:rPr>
          <w:rFonts w:hint="eastAsia"/>
        </w:rPr>
        <w:br/>
      </w:r>
      <w:r>
        <w:rPr>
          <w:rFonts w:hint="eastAsia"/>
        </w:rPr>
        <w:t>　　第三节 动力电池回收行业社会环境分析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2024-2025年动力电池回收行业技术发展现状及趋势分析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动力电池回收行业技术发展现状分析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国内外动力电池回收行业技术差异与原因</w:t>
      </w:r>
      <w:r>
        <w:rPr>
          <w:rFonts w:hint="eastAsia"/>
        </w:rPr>
        <w:br/>
      </w:r>
      <w:r>
        <w:rPr>
          <w:rFonts w:hint="eastAsia"/>
        </w:rPr>
        <w:t>　　第三节 动力电池回收行业技术发展方向、趋势预测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提升动力电池回收行业技术能力策略建议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全球动力电池回收行业发展态势分析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全球动力电池回收市场发展现状分析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国外主要国家、地区动力电池回收市场现状</w:t>
      </w:r>
      <w:r>
        <w:rPr>
          <w:rFonts w:hint="eastAsia"/>
        </w:rPr>
        <w:br/>
      </w:r>
      <w:r>
        <w:rPr>
          <w:rFonts w:hint="eastAsia"/>
        </w:rPr>
        <w:t>　　第三节 全球动力电池回收行业发展趋势预测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中国动力电池回收行业发展调研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2019-2024年中国动力电池回收行业规模情况</w:t>
      </w:r>
      <w:r>
        <w:rPr>
          <w:rFonts w:hint="eastAsia"/>
        </w:rPr>
        <w:br/>
      </w:r>
      <w:r>
        <w:rPr>
          <w:rFonts w:hint="eastAsia"/>
        </w:rPr>
        <w:t>　　　　一、动力电池回收行业市场规模状况</w:t>
      </w:r>
      <w:r>
        <w:rPr>
          <w:rFonts w:hint="eastAsia"/>
        </w:rPr>
        <w:br/>
      </w:r>
      <w:r>
        <w:rPr>
          <w:rFonts w:hint="eastAsia"/>
        </w:rPr>
        <w:t>　　　　二、动力电池回收行业单位规模状况</w:t>
      </w:r>
      <w:r>
        <w:rPr>
          <w:rFonts w:hint="eastAsia"/>
        </w:rPr>
        <w:br/>
      </w:r>
      <w:r>
        <w:rPr>
          <w:rFonts w:hint="eastAsia"/>
        </w:rPr>
        <w:t>　　　　三、动力电池回收行业人员规模状况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2019-2024年中国动力电池回收行业财务能力分析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一、动力电池回收行业盈利能力分析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二、动力电池回收行业偿债能力分析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三、动力电池回收行业营运能力分析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四、动力电池回收行业发展能力分析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2024-2025年中国动力电池回收行业热点动态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2025年中国动力电池回收行业面临的挑战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中国动力电池回收行业重点地区市场调研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**地区动力电池回收发展现状及趋势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**地区动力电池回收发展现状及趋势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**地区动力电池回收发展现状及趋势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**地区动力电池回收发展现状及趋势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中国动力电池回收行业价格走势及影响因素分析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国内动力电池回收行业价格回顾</w:t>
      </w:r>
      <w:r>
        <w:rPr>
          <w:rFonts w:hint="eastAsia"/>
        </w:rPr>
        <w:br/>
      </w:r>
      <w:r>
        <w:rPr>
          <w:rFonts w:hint="eastAsia"/>
        </w:rPr>
        <w:t>　　第二节 国内动力电池回收行业价格走势预测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国内动力电池回收行业价格影响因素分析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中国动力电池回收行业客户调研</w:t>
      </w:r>
      <w:r>
        <w:rPr>
          <w:rFonts w:hint="eastAsia"/>
        </w:rPr>
        <w:br/>
      </w:r>
      <w:r>
        <w:rPr>
          <w:rFonts w:hint="eastAsia"/>
        </w:rPr>
        <w:t>　　　　一、动力电池回收行业客户偏好调查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二、客户对动力电池回收品牌的首要认知渠道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三、动力电池回收品牌忠诚度调查</w:t>
      </w:r>
      <w:r>
        <w:rPr>
          <w:rFonts w:hint="eastAsia"/>
        </w:rPr>
        <w:br/>
      </w:r>
      <w:r>
        <w:rPr>
          <w:rFonts w:hint="eastAsia"/>
        </w:rPr>
        <w:t>　　　　四、动力电池回收行业客户消费理念调研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中国动力电池回收行业重点企业发展调研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中国动力电池回收行业竞争格局分析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2024-2025年动力电池回收行业集中度分析</w:t>
      </w:r>
      <w:r>
        <w:rPr>
          <w:rFonts w:hint="eastAsia"/>
        </w:rPr>
        <w:br/>
      </w:r>
      <w:r>
        <w:rPr>
          <w:rFonts w:hint="eastAsia"/>
        </w:rPr>
        <w:t>　　　　一、动力电池回收市场集中度分析</w:t>
      </w:r>
      <w:r>
        <w:rPr>
          <w:rFonts w:hint="eastAsia"/>
        </w:rPr>
        <w:br/>
      </w:r>
      <w:r>
        <w:rPr>
          <w:rFonts w:hint="eastAsia"/>
        </w:rPr>
        <w:t>　　　　二、动力电池回收企业集中度分析</w:t>
      </w:r>
      <w:r>
        <w:rPr>
          <w:rFonts w:hint="eastAsia"/>
        </w:rPr>
        <w:br/>
      </w:r>
      <w:r>
        <w:rPr>
          <w:rFonts w:hint="eastAsia"/>
        </w:rPr>
        <w:t>　　第二节 2025年动力电池回收行业竞争格局分析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一、动力电池回收行业竞争策略分析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二、动力电池回收行业竞争格局展望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三、我国动力电池回收市场竞争趋势</w:t>
      </w:r>
      <w:r>
        <w:rPr>
          <w:rFonts w:hint="eastAsia"/>
        </w:rPr>
        <w:br/>
      </w:r>
      <w:r>
        <w:rPr>
          <w:rFonts w:hint="eastAsia"/>
        </w:rPr>
        <w:t>　　第三节 动力电池回收行业兼并与重组整合分析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一、动力电池回收行业兼并与重组整合动态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二、动力电池回收行业兼并与重组整合发展趋势预测分析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动力电池回收行业投资风险及应对策略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动力电池回收行业SWOT模型分析</w:t>
      </w:r>
      <w:r>
        <w:rPr>
          <w:rFonts w:hint="eastAsia"/>
        </w:rPr>
        <w:br/>
      </w:r>
      <w:r>
        <w:rPr>
          <w:rFonts w:hint="eastAsia"/>
        </w:rPr>
        <w:t>　　　　一、动力电池回收行业优势分析</w:t>
      </w:r>
      <w:r>
        <w:rPr>
          <w:rFonts w:hint="eastAsia"/>
        </w:rPr>
        <w:br/>
      </w:r>
      <w:r>
        <w:rPr>
          <w:rFonts w:hint="eastAsia"/>
        </w:rPr>
        <w:t>　　　　二、动力电池回收行业劣势分析</w:t>
      </w:r>
      <w:r>
        <w:rPr>
          <w:rFonts w:hint="eastAsia"/>
        </w:rPr>
        <w:br/>
      </w:r>
      <w:r>
        <w:rPr>
          <w:rFonts w:hint="eastAsia"/>
        </w:rPr>
        <w:t>　　　　三、动力电池回收行业机会分析</w:t>
      </w:r>
      <w:r>
        <w:rPr>
          <w:rFonts w:hint="eastAsia"/>
        </w:rPr>
        <w:br/>
      </w:r>
      <w:r>
        <w:rPr>
          <w:rFonts w:hint="eastAsia"/>
        </w:rPr>
        <w:t>　　　　四、动力电池回收行业风险分析</w:t>
      </w:r>
      <w:r>
        <w:rPr>
          <w:rFonts w:hint="eastAsia"/>
        </w:rPr>
        <w:br/>
      </w:r>
      <w:r>
        <w:rPr>
          <w:rFonts w:hint="eastAsia"/>
        </w:rPr>
        <w:t>　　第二节 动力电池回收行业投资风险及控制策略分析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一、动力电池回收市场风险及控制策略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二、动力电池回收行业政策风险及控制策略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三、动力电池回收行业经营风险及控制策略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四、动力电池回收同业竞争风险及控制策略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五、动力电池回收行业其他风险及控制策略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2025-2031年中国动力电池回收市场预测及发展建议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2025-2031年中国动力电池回收市场预测分析</w:t>
      </w:r>
      <w:r>
        <w:rPr>
          <w:rFonts w:hint="eastAsia"/>
        </w:rPr>
        <w:br/>
      </w:r>
      <w:r>
        <w:rPr>
          <w:rFonts w:hint="eastAsia"/>
        </w:rPr>
        <w:t>　　　　一、中国动力电池回收市场前景分析</w:t>
      </w:r>
      <w:r>
        <w:rPr>
          <w:rFonts w:hint="eastAsia"/>
        </w:rPr>
        <w:br/>
      </w:r>
      <w:r>
        <w:rPr>
          <w:rFonts w:hint="eastAsia"/>
        </w:rPr>
        <w:t>　　　　二、中国动力电池回收发展趋势预测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2025-2031年中国动力电池回收企业发展策略建议</w:t>
      </w:r>
      <w:r>
        <w:rPr>
          <w:rFonts w:hint="eastAsia"/>
        </w:rPr>
        <w:br/>
      </w:r>
      <w:r>
        <w:rPr>
          <w:rFonts w:hint="eastAsia"/>
        </w:rPr>
        <w:t>　　　　一、动力电池回收企业融资策略</w:t>
      </w:r>
      <w:r>
        <w:rPr>
          <w:rFonts w:hint="eastAsia"/>
        </w:rPr>
        <w:br/>
      </w:r>
      <w:r>
        <w:rPr>
          <w:rFonts w:hint="eastAsia"/>
        </w:rPr>
        <w:t>　　　　二、动力电池回收企业人才策略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2025-2031年中国动力电池回收企业营销策略建议</w:t>
      </w:r>
      <w:r>
        <w:rPr>
          <w:rFonts w:hint="eastAsia"/>
        </w:rPr>
        <w:br/>
      </w:r>
      <w:r>
        <w:rPr>
          <w:rFonts w:hint="eastAsia"/>
        </w:rPr>
        <w:t>　　　　一、动力电池回收企业定位策略</w:t>
      </w:r>
      <w:r>
        <w:rPr>
          <w:rFonts w:hint="eastAsia"/>
        </w:rPr>
        <w:br/>
      </w:r>
      <w:r>
        <w:rPr>
          <w:rFonts w:hint="eastAsia"/>
        </w:rPr>
        <w:t>　　　　二、动力电池回收企业价格策略</w:t>
      </w:r>
      <w:r>
        <w:rPr>
          <w:rFonts w:hint="eastAsia"/>
        </w:rPr>
        <w:br/>
      </w:r>
      <w:r>
        <w:rPr>
          <w:rFonts w:hint="eastAsia"/>
        </w:rPr>
        <w:t>　　　　三、动力电池回收企业促销策略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中:智:林:－动力电池回收行业研究结论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动力电池回收行业历程</w:t>
      </w:r>
      <w:r>
        <w:rPr>
          <w:rFonts w:hint="eastAsia"/>
        </w:rPr>
        <w:br/>
      </w:r>
      <w:r>
        <w:rPr>
          <w:rFonts w:hint="eastAsia"/>
        </w:rPr>
        <w:t>　　图表 动力电池回收行业生命周期</w:t>
      </w:r>
      <w:r>
        <w:rPr>
          <w:rFonts w:hint="eastAsia"/>
        </w:rPr>
        <w:br/>
      </w:r>
      <w:r>
        <w:rPr>
          <w:rFonts w:hint="eastAsia"/>
        </w:rPr>
        <w:t>　　图表 动力电池回收行业产业链分析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2019-2024年动力电池回收行业市场容量统计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2019-2024年中国动力电池回收行业市场规模及增长情况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2019-2024年中国动力电池回收行业盈利情况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2019-2024年中国动力电池回收行业利润总额分析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2019-2024年中国动力电池回收行业企业平均规模情况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2019-2024年中国动力电池回收行业竞争力分析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2019-2024年中国动力电池回收行业运营能力分析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2019-2024年中国动力电池回收行业偿债能力分析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2019-2024年中国动力电池回收行业发展能力分析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2019-2024年中国动力电池回收行业经营效益分析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**地区动力电池回收市场规模及增长情况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**地区动力电池回收市场规模及增长情况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**地区动力电池回收市场规模及增长情况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动力电池回收重点企业（一）基本信息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动力电池回收重点企业（一）经营情况分析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动力电池回收重点企业（一）盈利能力情况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动力电池回收重点企业（一）偿债能力情况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动力电池回收重点企业（一）运营能力情况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动力电池回收重点企业（一）成长能力情况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动力电池回收重点企业（二）基本信息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动力电池回收重点企业（二）经营情况分析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动力电池回收重点企业（二）盈利能力情况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动力电池回收重点企业（二）偿债能力情况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动力电池回收重点企业（二）运营能力情况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动力电池回收重点企业（二）成长能力情况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2025-2031年中国动力电池回收行业市场容量预测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2025-2031年中国动力电池回收行业市场规模预测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2025-2031年中国动力电池回收市场前景分析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2025-2031年中国动力电池回收行业发展趋势预测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1bbb3b0764dfd" w:history="1">
        <w:r>
          <w:rPr>
            <w:rStyle w:val="Hyperlink"/>
          </w:rPr>
          <w:t>中国动力电池回收市场研究与前景趋势预测报告（2025-2031年）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1bbb3b0764dfd" w:history="1">
        <w:r>
          <w:rPr>
            <w:rStyle w:val="Hyperlink"/>
          </w:rPr>
          <w:t>https://www.20087.com/7/39/DongLiDianChiHuiShouShiChangQianJing.html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汽车旧电池回收价格、动力电池回收价格、回收动力电池处理需要多少投资、动力电池回收行业龙头、锂电池回收可行性研究报告、动力电池回收技术、废旧电池处理方法、动力电池回收龙头股票一览、锂电池回收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424f583eb4d4d" w:history="1">
      <w:r>
        <w:rPr>
          <w:rStyle w:val="Hyperlink"/>
        </w:rPr>
        <w:t>中国动力电池回收市场研究与前景趋势预测报告（2025-2031年）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DongLiDianChiHuiShouShiChangQianJing.html" TargetMode="External" Id="R1251bbb3b076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DongLiDianChiHuiShouShiChangQianJing.html" TargetMode="External" Id="Re10424f583eb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2024-12-07T23:32:00Z</dcterms:created>
  <dcterms:modified xsi:type="dcterms:W3CDTF">2024-12-08T00:32:00Z</dcterms:modified>
  <dc:subject>中国动力电池回收市场研究与前景趋势预测报告（2025-2031年）</dc:subject>
  <dc:title>中国动力电池回收市场研究与前景趋势预测报告（2025-2031年）</dc:title>
  <cp:keywords>中国动力电池回收市场研究与前景趋势预测报告（2025-2031年）</cp:keywords>
  <dc:description>中国动力电池回收市场研究与前景趋势预测报告（2025-2031年）</dc:description>
</cp:coreProperties>
</file>