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ce05631b94b81" w:history="1">
              <w:r>
                <w:rPr>
                  <w:rStyle w:val="Hyperlink"/>
                </w:rPr>
                <w:t>2025-2031年中国商学院市场研究及发展前景预测报告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ce05631b94b81" w:history="1">
              <w:r>
                <w:rPr>
                  <w:rStyle w:val="Hyperlink"/>
                </w:rPr>
                <w:t>2025-2031年中国商学院市场研究及发展前景预测报告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ce05631b94b81" w:history="1">
                <w:r>
                  <w:rPr>
                    <w:rStyle w:val="Hyperlink"/>
                  </w:rPr>
                  <w:t>https://www.20087.com/7/29/ShangXueYuanHangYeQianJingFenXi.html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商学院教育面临前所未有的变革，一方面，数字化转型促使在线教育与混合学习模式成为常态，拓宽了教育的可达性；另一方面，企业对具备全球化视野、数字技能与可持续发展思维的复合型人才需求激增，驱动商学院课程内容与教学方法的创新。商学院间的竞争加剧，差异化战略与国际合作成为提升品牌影响力的关键。</w:t>
      </w:r>
      <w:r>
        <w:rPr>
          <w:rFonts w:hint="eastAsia"/>
        </w:rPr>
        <w:br/>
      </w:r>
      <w:r>
        <w:rPr>
          <w:rFonts w:hint="eastAsia"/>
        </w:rPr>
        <w:t>　　未来商学院的发展将更加注重实践与理论的深度融合，加强与企业界的互动合作，建立产学研一体化的教学体系。随着科技的快速发展，商学院将加大对人工智能、大数据、区块链等前沿科技相关课程的投入，培养学生的未来就职竞争力。同时，社会责任与可持续发展教育将成为必修课，反映全球对商业道德与环境责任的重视。国际化教育体验与全球网络构建也将是提升学生国际视野的重要途径。</w:t>
      </w:r>
      <w:r>
        <w:rPr>
          <w:rFonts w:hint="eastAsia"/>
        </w:rPr>
        <w:br/>
      </w:r>
      <w:r>
        <w:rPr>
          <w:rFonts w:hint="eastAsia"/>
        </w:rPr>
        <w:t>　　《</w:t>
      </w:r>
      <w:hyperlink r:id="R2d7ce05631b94b81" w:history="1">
        <w:r>
          <w:rPr>
            <w:rStyle w:val="Hyperlink"/>
          </w:rPr>
          <w:t>2025-2031年中国商学院市场研究及发展前景预测报告</w:t>
        </w:r>
      </w:hyperlink>
      <w:r>
        <w:rPr>
          <w:rFonts w:hint="eastAsia"/>
        </w:rPr>
        <w:t>》基于国家统计局、发改委、相关行业协会及科研单位的详实数据，系统分析了商学院行业的发展环境、产业链结构、市场规模及重点企业表现，科学预测了商学院市场前景及未来发展趋势，揭示了行业潜在需求与投资机会，同时通过SWOT分析评估了商学院技术现状、发展方向及潜在风险。报告为战略投资者、企业决策层及银行信贷部门提供了全面的市场情报与科学的决策依据，助力把握商学院行业动态，优化战略布局。</w:t>
      </w:r>
      <w:r>
        <w:rPr>
          <w:rFonts w:hint="eastAsia"/>
        </w:rPr>
        <w:br/>
      </w:r>
      <w:r>
        <w:rPr>
          <w:rFonts w:hint="eastAsia"/>
        </w:rPr>
        <w:br/>
      </w:r>
      <w:r>
        <w:rPr>
          <w:rFonts w:hint="eastAsia"/>
        </w:rPr>
        <w:t>第一章 商学院综述及数据来源说明</w:t>
      </w:r>
      <w:r>
        <w:rPr>
          <w:rFonts w:hint="eastAsia"/>
        </w:rPr>
        <w:br/>
      </w:r>
      <w:r>
        <w:rPr>
          <w:rFonts w:hint="eastAsia"/>
        </w:rPr>
        <w:t>　　1.1 高等教育的界定与分类</w:t>
      </w:r>
      <w:r>
        <w:rPr>
          <w:rFonts w:hint="eastAsia"/>
        </w:rPr>
        <w:br/>
      </w:r>
      <w:r>
        <w:rPr>
          <w:rFonts w:hint="eastAsia"/>
        </w:rPr>
        <w:t>　　　　1.1.1 高等教育定义</w:t>
      </w:r>
      <w:r>
        <w:rPr>
          <w:rFonts w:hint="eastAsia"/>
        </w:rPr>
        <w:br/>
      </w:r>
      <w:r>
        <w:rPr>
          <w:rFonts w:hint="eastAsia"/>
        </w:rPr>
        <w:t>　　　　1.1.2 中国教育体制及高等教育类型</w:t>
      </w:r>
      <w:r>
        <w:rPr>
          <w:rFonts w:hint="eastAsia"/>
        </w:rPr>
        <w:br/>
      </w:r>
      <w:r>
        <w:rPr>
          <w:rFonts w:hint="eastAsia"/>
        </w:rPr>
        <w:t>　　　　1.1.3 《国民经济行业分类与代码》中高等教育行业归属</w:t>
      </w:r>
      <w:r>
        <w:rPr>
          <w:rFonts w:hint="eastAsia"/>
        </w:rPr>
        <w:br/>
      </w:r>
      <w:r>
        <w:rPr>
          <w:rFonts w:hint="eastAsia"/>
        </w:rPr>
        <w:t>　　1.2 商学院的界定与分类</w:t>
      </w:r>
      <w:r>
        <w:rPr>
          <w:rFonts w:hint="eastAsia"/>
        </w:rPr>
        <w:br/>
      </w:r>
      <w:r>
        <w:rPr>
          <w:rFonts w:hint="eastAsia"/>
        </w:rPr>
        <w:t>　　　　1.2.1 商学院定义</w:t>
      </w:r>
      <w:r>
        <w:rPr>
          <w:rFonts w:hint="eastAsia"/>
        </w:rPr>
        <w:br/>
      </w:r>
      <w:r>
        <w:rPr>
          <w:rFonts w:hint="eastAsia"/>
        </w:rPr>
        <w:t>　　　　1.2.2 商学院特性</w:t>
      </w:r>
      <w:r>
        <w:rPr>
          <w:rFonts w:hint="eastAsia"/>
        </w:rPr>
        <w:br/>
      </w:r>
      <w:r>
        <w:rPr>
          <w:rFonts w:hint="eastAsia"/>
        </w:rPr>
        <w:t>　　　　1.2.3 商学院分类</w:t>
      </w:r>
      <w:r>
        <w:rPr>
          <w:rFonts w:hint="eastAsia"/>
        </w:rPr>
        <w:br/>
      </w:r>
      <w:r>
        <w:rPr>
          <w:rFonts w:hint="eastAsia"/>
        </w:rPr>
        <w:t>　　1.3 商学院专业术语说明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中国商学院宏观环境分析（PEST）</w:t>
      </w:r>
      <w:r>
        <w:rPr>
          <w:rFonts w:hint="eastAsia"/>
        </w:rPr>
        <w:br/>
      </w:r>
      <w:r>
        <w:rPr>
          <w:rFonts w:hint="eastAsia"/>
        </w:rPr>
        <w:t>　　2.1 中国商学院政策（Policy）环境分析</w:t>
      </w:r>
      <w:r>
        <w:rPr>
          <w:rFonts w:hint="eastAsia"/>
        </w:rPr>
        <w:br/>
      </w:r>
      <w:r>
        <w:rPr>
          <w:rFonts w:hint="eastAsia"/>
        </w:rPr>
        <w:t>　　　　2.1.1 中国商学院监管体系及机构介绍</w:t>
      </w:r>
      <w:r>
        <w:rPr>
          <w:rFonts w:hint="eastAsia"/>
        </w:rPr>
        <w:br/>
      </w:r>
      <w:r>
        <w:rPr>
          <w:rFonts w:hint="eastAsia"/>
        </w:rPr>
        <w:t>　　　　（1）中国商学院主管部门</w:t>
      </w:r>
      <w:r>
        <w:rPr>
          <w:rFonts w:hint="eastAsia"/>
        </w:rPr>
        <w:br/>
      </w:r>
      <w:r>
        <w:rPr>
          <w:rFonts w:hint="eastAsia"/>
        </w:rPr>
        <w:t>　　　　（2）中国商学院自律组织</w:t>
      </w:r>
      <w:r>
        <w:rPr>
          <w:rFonts w:hint="eastAsia"/>
        </w:rPr>
        <w:br/>
      </w:r>
      <w:r>
        <w:rPr>
          <w:rFonts w:hint="eastAsia"/>
        </w:rPr>
        <w:t>　　　　2.1.2 中国商学院标准体系建设现状</w:t>
      </w:r>
      <w:r>
        <w:rPr>
          <w:rFonts w:hint="eastAsia"/>
        </w:rPr>
        <w:br/>
      </w:r>
      <w:r>
        <w:rPr>
          <w:rFonts w:hint="eastAsia"/>
        </w:rPr>
        <w:t>　　　　（1）中国商学院标准体系建设</w:t>
      </w:r>
      <w:r>
        <w:rPr>
          <w:rFonts w:hint="eastAsia"/>
        </w:rPr>
        <w:br/>
      </w:r>
      <w:r>
        <w:rPr>
          <w:rFonts w:hint="eastAsia"/>
        </w:rPr>
        <w:t>　　　　（2）中国商学院现行标准汇总</w:t>
      </w:r>
      <w:r>
        <w:rPr>
          <w:rFonts w:hint="eastAsia"/>
        </w:rPr>
        <w:br/>
      </w:r>
      <w:r>
        <w:rPr>
          <w:rFonts w:hint="eastAsia"/>
        </w:rPr>
        <w:t>　　　　（3）中国商学院即将实施标准</w:t>
      </w:r>
      <w:r>
        <w:rPr>
          <w:rFonts w:hint="eastAsia"/>
        </w:rPr>
        <w:br/>
      </w:r>
      <w:r>
        <w:rPr>
          <w:rFonts w:hint="eastAsia"/>
        </w:rPr>
        <w:t>　　　　（4）中国商学院重点标准解读</w:t>
      </w:r>
      <w:r>
        <w:rPr>
          <w:rFonts w:hint="eastAsia"/>
        </w:rPr>
        <w:br/>
      </w:r>
      <w:r>
        <w:rPr>
          <w:rFonts w:hint="eastAsia"/>
        </w:rPr>
        <w:t>　　　　2.1.3 中国商学院发展相关政策规划汇总及解读</w:t>
      </w:r>
      <w:r>
        <w:rPr>
          <w:rFonts w:hint="eastAsia"/>
        </w:rPr>
        <w:br/>
      </w:r>
      <w:r>
        <w:rPr>
          <w:rFonts w:hint="eastAsia"/>
        </w:rPr>
        <w:t>　　　　（1）中国商学院发展相关政策汇总</w:t>
      </w:r>
      <w:r>
        <w:rPr>
          <w:rFonts w:hint="eastAsia"/>
        </w:rPr>
        <w:br/>
      </w:r>
      <w:r>
        <w:rPr>
          <w:rFonts w:hint="eastAsia"/>
        </w:rPr>
        <w:t>　　　　（2）中国商学院发展相关规划汇总</w:t>
      </w:r>
      <w:r>
        <w:rPr>
          <w:rFonts w:hint="eastAsia"/>
        </w:rPr>
        <w:br/>
      </w:r>
      <w:r>
        <w:rPr>
          <w:rFonts w:hint="eastAsia"/>
        </w:rPr>
        <w:t>　　　　2.1.4 国家“十四五”规划对商学院的影响分析</w:t>
      </w:r>
      <w:r>
        <w:rPr>
          <w:rFonts w:hint="eastAsia"/>
        </w:rPr>
        <w:br/>
      </w:r>
      <w:r>
        <w:rPr>
          <w:rFonts w:hint="eastAsia"/>
        </w:rPr>
        <w:t>　　　　2.1.5 政策环境对商学院发展的影响总结</w:t>
      </w:r>
      <w:r>
        <w:rPr>
          <w:rFonts w:hint="eastAsia"/>
        </w:rPr>
        <w:br/>
      </w:r>
      <w:r>
        <w:rPr>
          <w:rFonts w:hint="eastAsia"/>
        </w:rPr>
        <w:t>　　2.2 中国商学院经济（Economy）环境分析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中国商学院发展与宏观经济相关性分析</w:t>
      </w:r>
      <w:r>
        <w:rPr>
          <w:rFonts w:hint="eastAsia"/>
        </w:rPr>
        <w:br/>
      </w:r>
      <w:r>
        <w:rPr>
          <w:rFonts w:hint="eastAsia"/>
        </w:rPr>
        <w:t>　　2.3 中国商学院社会（Society）环境分析</w:t>
      </w:r>
      <w:r>
        <w:rPr>
          <w:rFonts w:hint="eastAsia"/>
        </w:rPr>
        <w:br/>
      </w:r>
      <w:r>
        <w:rPr>
          <w:rFonts w:hint="eastAsia"/>
        </w:rPr>
        <w:t>　　　　2.3.1 中国商学院社会环境分析</w:t>
      </w:r>
      <w:r>
        <w:rPr>
          <w:rFonts w:hint="eastAsia"/>
        </w:rPr>
        <w:br/>
      </w:r>
      <w:r>
        <w:rPr>
          <w:rFonts w:hint="eastAsia"/>
        </w:rPr>
        <w:t>　　　　2.3.2 社会环境对商学院发展的影响总结</w:t>
      </w:r>
      <w:r>
        <w:rPr>
          <w:rFonts w:hint="eastAsia"/>
        </w:rPr>
        <w:br/>
      </w:r>
      <w:r>
        <w:rPr>
          <w:rFonts w:hint="eastAsia"/>
        </w:rPr>
        <w:t>　　2.4 中国商学院技术（Technology）环境分析</w:t>
      </w:r>
      <w:r>
        <w:rPr>
          <w:rFonts w:hint="eastAsia"/>
        </w:rPr>
        <w:br/>
      </w:r>
      <w:r>
        <w:rPr>
          <w:rFonts w:hint="eastAsia"/>
        </w:rPr>
        <w:t>　　　　2.4.1 中国商学院新一代信息技术应用现状</w:t>
      </w:r>
      <w:r>
        <w:rPr>
          <w:rFonts w:hint="eastAsia"/>
        </w:rPr>
        <w:br/>
      </w:r>
      <w:r>
        <w:rPr>
          <w:rFonts w:hint="eastAsia"/>
        </w:rPr>
        <w:t>　　　　2.4.2 中国商学院信息化/数字化/智慧化布局现状</w:t>
      </w:r>
      <w:r>
        <w:rPr>
          <w:rFonts w:hint="eastAsia"/>
        </w:rPr>
        <w:br/>
      </w:r>
      <w:r>
        <w:rPr>
          <w:rFonts w:hint="eastAsia"/>
        </w:rPr>
        <w:t>　　　　2.4.3 技术环境对商学院发展的影响总结</w:t>
      </w:r>
      <w:r>
        <w:rPr>
          <w:rFonts w:hint="eastAsia"/>
        </w:rPr>
        <w:br/>
      </w:r>
      <w:r>
        <w:rPr>
          <w:rFonts w:hint="eastAsia"/>
        </w:rPr>
        <w:br/>
      </w:r>
      <w:r>
        <w:rPr>
          <w:rFonts w:hint="eastAsia"/>
        </w:rPr>
        <w:t>第三章 全球商学院发展现状调研及市场趋势洞察</w:t>
      </w:r>
      <w:r>
        <w:rPr>
          <w:rFonts w:hint="eastAsia"/>
        </w:rPr>
        <w:br/>
      </w:r>
      <w:r>
        <w:rPr>
          <w:rFonts w:hint="eastAsia"/>
        </w:rPr>
        <w:t>　　3.1 全球商学院发展历程介绍</w:t>
      </w:r>
      <w:r>
        <w:rPr>
          <w:rFonts w:hint="eastAsia"/>
        </w:rPr>
        <w:br/>
      </w:r>
      <w:r>
        <w:rPr>
          <w:rFonts w:hint="eastAsia"/>
        </w:rPr>
        <w:t>　　3.2 全球商学院宏观环境背景</w:t>
      </w:r>
      <w:r>
        <w:rPr>
          <w:rFonts w:hint="eastAsia"/>
        </w:rPr>
        <w:br/>
      </w:r>
      <w:r>
        <w:rPr>
          <w:rFonts w:hint="eastAsia"/>
        </w:rPr>
        <w:t>　　　　3.2.1 全球商学院经济环境概况</w:t>
      </w:r>
      <w:r>
        <w:rPr>
          <w:rFonts w:hint="eastAsia"/>
        </w:rPr>
        <w:br/>
      </w:r>
      <w:r>
        <w:rPr>
          <w:rFonts w:hint="eastAsia"/>
        </w:rPr>
        <w:t>　　　　3.2.2 新冠疫情对全球商学院的影响分析</w:t>
      </w:r>
      <w:r>
        <w:rPr>
          <w:rFonts w:hint="eastAsia"/>
        </w:rPr>
        <w:br/>
      </w:r>
      <w:r>
        <w:rPr>
          <w:rFonts w:hint="eastAsia"/>
        </w:rPr>
        <w:t>　　3.3 全球商学院发展现状及市场规模体量分析</w:t>
      </w:r>
      <w:r>
        <w:rPr>
          <w:rFonts w:hint="eastAsia"/>
        </w:rPr>
        <w:br/>
      </w:r>
      <w:r>
        <w:rPr>
          <w:rFonts w:hint="eastAsia"/>
        </w:rPr>
        <w:t>　　3.4 全球商学院区域发展格局及重点区域市场研究</w:t>
      </w:r>
      <w:r>
        <w:rPr>
          <w:rFonts w:hint="eastAsia"/>
        </w:rPr>
        <w:br/>
      </w:r>
      <w:r>
        <w:rPr>
          <w:rFonts w:hint="eastAsia"/>
        </w:rPr>
        <w:t>　　　　3.4.1 全球商学院区域发展格局</w:t>
      </w:r>
      <w:r>
        <w:rPr>
          <w:rFonts w:hint="eastAsia"/>
        </w:rPr>
        <w:br/>
      </w:r>
      <w:r>
        <w:rPr>
          <w:rFonts w:hint="eastAsia"/>
        </w:rPr>
        <w:t>　　　　3.4.2 全球商学院重点区域市场发展状况</w:t>
      </w:r>
      <w:r>
        <w:rPr>
          <w:rFonts w:hint="eastAsia"/>
        </w:rPr>
        <w:br/>
      </w:r>
      <w:r>
        <w:rPr>
          <w:rFonts w:hint="eastAsia"/>
        </w:rPr>
        <w:t>　　　　（1）美国商学院发展状况分析</w:t>
      </w:r>
      <w:r>
        <w:rPr>
          <w:rFonts w:hint="eastAsia"/>
        </w:rPr>
        <w:br/>
      </w:r>
      <w:r>
        <w:rPr>
          <w:rFonts w:hint="eastAsia"/>
        </w:rPr>
        <w:t>　　　　（2）欧洲商学院发展状况分析</w:t>
      </w:r>
      <w:r>
        <w:rPr>
          <w:rFonts w:hint="eastAsia"/>
        </w:rPr>
        <w:br/>
      </w:r>
      <w:r>
        <w:rPr>
          <w:rFonts w:hint="eastAsia"/>
        </w:rPr>
        <w:t>　　3.5 全球商学院市场竞争格局及重点机构案例研究</w:t>
      </w:r>
      <w:r>
        <w:rPr>
          <w:rFonts w:hint="eastAsia"/>
        </w:rPr>
        <w:br/>
      </w:r>
      <w:r>
        <w:rPr>
          <w:rFonts w:hint="eastAsia"/>
        </w:rPr>
        <w:t>　　　　3.5.1 全球商学院市场竞争格局</w:t>
      </w:r>
      <w:r>
        <w:rPr>
          <w:rFonts w:hint="eastAsia"/>
        </w:rPr>
        <w:br/>
      </w:r>
      <w:r>
        <w:rPr>
          <w:rFonts w:hint="eastAsia"/>
        </w:rPr>
        <w:t>　　　　3.5.2 全球商学院重点机构案例</w:t>
      </w:r>
      <w:r>
        <w:rPr>
          <w:rFonts w:hint="eastAsia"/>
        </w:rPr>
        <w:br/>
      </w:r>
      <w:r>
        <w:rPr>
          <w:rFonts w:hint="eastAsia"/>
        </w:rPr>
        <w:t>　　　　（1）哈佛大学</w:t>
      </w:r>
      <w:r>
        <w:rPr>
          <w:rFonts w:hint="eastAsia"/>
        </w:rPr>
        <w:br/>
      </w:r>
      <w:r>
        <w:rPr>
          <w:rFonts w:hint="eastAsia"/>
        </w:rPr>
        <w:t>　　　　（2）欧洲工商管理学院</w:t>
      </w:r>
      <w:r>
        <w:rPr>
          <w:rFonts w:hint="eastAsia"/>
        </w:rPr>
        <w:br/>
      </w:r>
      <w:r>
        <w:rPr>
          <w:rFonts w:hint="eastAsia"/>
        </w:rPr>
        <w:t>　　　　（3）伦敦商学院</w:t>
      </w:r>
      <w:r>
        <w:rPr>
          <w:rFonts w:hint="eastAsia"/>
        </w:rPr>
        <w:br/>
      </w:r>
      <w:r>
        <w:rPr>
          <w:rFonts w:hint="eastAsia"/>
        </w:rPr>
        <w:t>　　3.6 全球商学院发展趋势预判及市场前景预测</w:t>
      </w:r>
      <w:r>
        <w:rPr>
          <w:rFonts w:hint="eastAsia"/>
        </w:rPr>
        <w:br/>
      </w:r>
      <w:r>
        <w:rPr>
          <w:rFonts w:hint="eastAsia"/>
        </w:rPr>
        <w:t>　　　　3.6.1 全球商学院发展趋势预判</w:t>
      </w:r>
      <w:r>
        <w:rPr>
          <w:rFonts w:hint="eastAsia"/>
        </w:rPr>
        <w:br/>
      </w:r>
      <w:r>
        <w:rPr>
          <w:rFonts w:hint="eastAsia"/>
        </w:rPr>
        <w:t>　　　　3.6.2 全球商学院市场前景预测</w:t>
      </w:r>
      <w:r>
        <w:rPr>
          <w:rFonts w:hint="eastAsia"/>
        </w:rPr>
        <w:br/>
      </w:r>
      <w:r>
        <w:rPr>
          <w:rFonts w:hint="eastAsia"/>
        </w:rPr>
        <w:t>　　3.7 全球商学院发展经验借鉴</w:t>
      </w:r>
      <w:r>
        <w:rPr>
          <w:rFonts w:hint="eastAsia"/>
        </w:rPr>
        <w:br/>
      </w:r>
      <w:r>
        <w:rPr>
          <w:rFonts w:hint="eastAsia"/>
        </w:rPr>
        <w:br/>
      </w:r>
      <w:r>
        <w:rPr>
          <w:rFonts w:hint="eastAsia"/>
        </w:rPr>
        <w:t>第四章 中国商学院市场供需状况及发展痛点分析</w:t>
      </w:r>
      <w:r>
        <w:rPr>
          <w:rFonts w:hint="eastAsia"/>
        </w:rPr>
        <w:br/>
      </w:r>
      <w:r>
        <w:rPr>
          <w:rFonts w:hint="eastAsia"/>
        </w:rPr>
        <w:t>　　4.1 中国商学院发展历程</w:t>
      </w:r>
      <w:r>
        <w:rPr>
          <w:rFonts w:hint="eastAsia"/>
        </w:rPr>
        <w:br/>
      </w:r>
      <w:r>
        <w:rPr>
          <w:rFonts w:hint="eastAsia"/>
        </w:rPr>
        <w:t>　　4.2 中国商学院市场特性解析</w:t>
      </w:r>
      <w:r>
        <w:rPr>
          <w:rFonts w:hint="eastAsia"/>
        </w:rPr>
        <w:br/>
      </w:r>
      <w:r>
        <w:rPr>
          <w:rFonts w:hint="eastAsia"/>
        </w:rPr>
        <w:t>　　4.3 中国商学院市场主体类型及入场方式</w:t>
      </w:r>
      <w:r>
        <w:rPr>
          <w:rFonts w:hint="eastAsia"/>
        </w:rPr>
        <w:br/>
      </w:r>
      <w:r>
        <w:rPr>
          <w:rFonts w:hint="eastAsia"/>
        </w:rPr>
        <w:t>　　4.4 中国商学院市场主体数量规模</w:t>
      </w:r>
      <w:r>
        <w:rPr>
          <w:rFonts w:hint="eastAsia"/>
        </w:rPr>
        <w:br/>
      </w:r>
      <w:r>
        <w:rPr>
          <w:rFonts w:hint="eastAsia"/>
        </w:rPr>
        <w:t>　　4.5 中国商学院市场供给状况</w:t>
      </w:r>
      <w:r>
        <w:rPr>
          <w:rFonts w:hint="eastAsia"/>
        </w:rPr>
        <w:br/>
      </w:r>
      <w:r>
        <w:rPr>
          <w:rFonts w:hint="eastAsia"/>
        </w:rPr>
        <w:t>　　　　4.5.1 中国商学院市场供给能力分析</w:t>
      </w:r>
      <w:r>
        <w:rPr>
          <w:rFonts w:hint="eastAsia"/>
        </w:rPr>
        <w:br/>
      </w:r>
      <w:r>
        <w:rPr>
          <w:rFonts w:hint="eastAsia"/>
        </w:rPr>
        <w:t>　　　　4.5.2 中国商学院市场供给水平分析</w:t>
      </w:r>
      <w:r>
        <w:rPr>
          <w:rFonts w:hint="eastAsia"/>
        </w:rPr>
        <w:br/>
      </w:r>
      <w:r>
        <w:rPr>
          <w:rFonts w:hint="eastAsia"/>
        </w:rPr>
        <w:t>　　4.6 中国商学院招投标市场解读</w:t>
      </w:r>
      <w:r>
        <w:rPr>
          <w:rFonts w:hint="eastAsia"/>
        </w:rPr>
        <w:br/>
      </w:r>
      <w:r>
        <w:rPr>
          <w:rFonts w:hint="eastAsia"/>
        </w:rPr>
        <w:t>　　4.7 中国商学院市场需求状况</w:t>
      </w:r>
      <w:r>
        <w:rPr>
          <w:rFonts w:hint="eastAsia"/>
        </w:rPr>
        <w:br/>
      </w:r>
      <w:r>
        <w:rPr>
          <w:rFonts w:hint="eastAsia"/>
        </w:rPr>
        <w:t>　　4.8 中国商学院市场规模体量</w:t>
      </w:r>
      <w:r>
        <w:rPr>
          <w:rFonts w:hint="eastAsia"/>
        </w:rPr>
        <w:br/>
      </w:r>
      <w:r>
        <w:rPr>
          <w:rFonts w:hint="eastAsia"/>
        </w:rPr>
        <w:t>　　4.9 中国商学院市场行情走势</w:t>
      </w:r>
      <w:r>
        <w:rPr>
          <w:rFonts w:hint="eastAsia"/>
        </w:rPr>
        <w:br/>
      </w:r>
      <w:r>
        <w:rPr>
          <w:rFonts w:hint="eastAsia"/>
        </w:rPr>
        <w:t>　　4.10 中国商学院市场痛点分析</w:t>
      </w:r>
      <w:r>
        <w:rPr>
          <w:rFonts w:hint="eastAsia"/>
        </w:rPr>
        <w:br/>
      </w:r>
      <w:r>
        <w:rPr>
          <w:rFonts w:hint="eastAsia"/>
        </w:rPr>
        <w:br/>
      </w:r>
      <w:r>
        <w:rPr>
          <w:rFonts w:hint="eastAsia"/>
        </w:rPr>
        <w:t>第五章 中国商学院市场竞争状况及市场格局解读</w:t>
      </w:r>
      <w:r>
        <w:rPr>
          <w:rFonts w:hint="eastAsia"/>
        </w:rPr>
        <w:br/>
      </w:r>
      <w:r>
        <w:rPr>
          <w:rFonts w:hint="eastAsia"/>
        </w:rPr>
        <w:t>　　5.1 中国商学院市场竞争格局分析</w:t>
      </w:r>
      <w:r>
        <w:rPr>
          <w:rFonts w:hint="eastAsia"/>
        </w:rPr>
        <w:br/>
      </w:r>
      <w:r>
        <w:rPr>
          <w:rFonts w:hint="eastAsia"/>
        </w:rPr>
        <w:t>　　5.2 中国商学院市场集中度分析</w:t>
      </w:r>
      <w:r>
        <w:rPr>
          <w:rFonts w:hint="eastAsia"/>
        </w:rPr>
        <w:br/>
      </w:r>
      <w:r>
        <w:rPr>
          <w:rFonts w:hint="eastAsia"/>
        </w:rPr>
        <w:t>　　5.3 中国商学院波特五力模型分析</w:t>
      </w:r>
      <w:r>
        <w:rPr>
          <w:rFonts w:hint="eastAsia"/>
        </w:rPr>
        <w:br/>
      </w:r>
      <w:r>
        <w:rPr>
          <w:rFonts w:hint="eastAsia"/>
        </w:rPr>
        <w:t>　　　　5.3.1 中国商学院供应商的议价能力</w:t>
      </w:r>
      <w:r>
        <w:rPr>
          <w:rFonts w:hint="eastAsia"/>
        </w:rPr>
        <w:br/>
      </w:r>
      <w:r>
        <w:rPr>
          <w:rFonts w:hint="eastAsia"/>
        </w:rPr>
        <w:t>　　　　5.3.2 中国商学院购买者的议价能力</w:t>
      </w:r>
      <w:r>
        <w:rPr>
          <w:rFonts w:hint="eastAsia"/>
        </w:rPr>
        <w:br/>
      </w:r>
      <w:r>
        <w:rPr>
          <w:rFonts w:hint="eastAsia"/>
        </w:rPr>
        <w:t>　　　　5.3.3 中国商学院新进入者威胁</w:t>
      </w:r>
      <w:r>
        <w:rPr>
          <w:rFonts w:hint="eastAsia"/>
        </w:rPr>
        <w:br/>
      </w:r>
      <w:r>
        <w:rPr>
          <w:rFonts w:hint="eastAsia"/>
        </w:rPr>
        <w:t>　　　　5.3.4 中国商学院的替代品威胁</w:t>
      </w:r>
      <w:r>
        <w:rPr>
          <w:rFonts w:hint="eastAsia"/>
        </w:rPr>
        <w:br/>
      </w:r>
      <w:r>
        <w:rPr>
          <w:rFonts w:hint="eastAsia"/>
        </w:rPr>
        <w:t>　　　　5.3.5 中国商学院同业竞争者的竞争能力</w:t>
      </w:r>
      <w:r>
        <w:rPr>
          <w:rFonts w:hint="eastAsia"/>
        </w:rPr>
        <w:br/>
      </w:r>
      <w:r>
        <w:rPr>
          <w:rFonts w:hint="eastAsia"/>
        </w:rPr>
        <w:t>　　　　5.3.6 中国商学院竞争态势总结</w:t>
      </w:r>
      <w:r>
        <w:rPr>
          <w:rFonts w:hint="eastAsia"/>
        </w:rPr>
        <w:br/>
      </w:r>
      <w:r>
        <w:rPr>
          <w:rFonts w:hint="eastAsia"/>
        </w:rPr>
        <w:t>　　5.4 中国商学院投融资、兼并与重组状况</w:t>
      </w:r>
      <w:r>
        <w:rPr>
          <w:rFonts w:hint="eastAsia"/>
        </w:rPr>
        <w:br/>
      </w:r>
      <w:r>
        <w:rPr>
          <w:rFonts w:hint="eastAsia"/>
        </w:rPr>
        <w:t>　　5.5 中国商学院机构国际市场竞争参与状况</w:t>
      </w:r>
      <w:r>
        <w:rPr>
          <w:rFonts w:hint="eastAsia"/>
        </w:rPr>
        <w:br/>
      </w:r>
      <w:r>
        <w:rPr>
          <w:rFonts w:hint="eastAsia"/>
        </w:rPr>
        <w:br/>
      </w:r>
      <w:r>
        <w:rPr>
          <w:rFonts w:hint="eastAsia"/>
        </w:rPr>
        <w:t>第六章 中国商学院链结构及全产业链布局状况研究</w:t>
      </w:r>
      <w:r>
        <w:rPr>
          <w:rFonts w:hint="eastAsia"/>
        </w:rPr>
        <w:br/>
      </w:r>
      <w:r>
        <w:rPr>
          <w:rFonts w:hint="eastAsia"/>
        </w:rPr>
        <w:t>　　6.1 中国商学院产业链图谱分析</w:t>
      </w:r>
      <w:r>
        <w:rPr>
          <w:rFonts w:hint="eastAsia"/>
        </w:rPr>
        <w:br/>
      </w:r>
      <w:r>
        <w:rPr>
          <w:rFonts w:hint="eastAsia"/>
        </w:rPr>
        <w:t>　　6.2 中国商学院价值属性（价值链）分析</w:t>
      </w:r>
      <w:r>
        <w:rPr>
          <w:rFonts w:hint="eastAsia"/>
        </w:rPr>
        <w:br/>
      </w:r>
      <w:r>
        <w:rPr>
          <w:rFonts w:hint="eastAsia"/>
        </w:rPr>
        <w:t>　　　　6.2.1 中国商学院成本结构分析</w:t>
      </w:r>
      <w:r>
        <w:rPr>
          <w:rFonts w:hint="eastAsia"/>
        </w:rPr>
        <w:br/>
      </w:r>
      <w:r>
        <w:rPr>
          <w:rFonts w:hint="eastAsia"/>
        </w:rPr>
        <w:t>　　　　6.2.2 中国商学院价格传导机制分析</w:t>
      </w:r>
      <w:r>
        <w:rPr>
          <w:rFonts w:hint="eastAsia"/>
        </w:rPr>
        <w:br/>
      </w:r>
      <w:r>
        <w:rPr>
          <w:rFonts w:hint="eastAsia"/>
        </w:rPr>
        <w:t>　　　　6.2.3 中国商学院价值链分析</w:t>
      </w:r>
      <w:r>
        <w:rPr>
          <w:rFonts w:hint="eastAsia"/>
        </w:rPr>
        <w:br/>
      </w:r>
      <w:r>
        <w:rPr>
          <w:rFonts w:hint="eastAsia"/>
        </w:rPr>
        <w:t>　　6.3 中国商学院上游市场分析</w:t>
      </w:r>
      <w:r>
        <w:rPr>
          <w:rFonts w:hint="eastAsia"/>
        </w:rPr>
        <w:br/>
      </w:r>
      <w:r>
        <w:rPr>
          <w:rFonts w:hint="eastAsia"/>
        </w:rPr>
        <w:t>　　　　6.3.1 硬件设备及基础设施</w:t>
      </w:r>
      <w:r>
        <w:rPr>
          <w:rFonts w:hint="eastAsia"/>
        </w:rPr>
        <w:br/>
      </w:r>
      <w:r>
        <w:rPr>
          <w:rFonts w:hint="eastAsia"/>
        </w:rPr>
        <w:t>　　　　6.3.2 软件及系统集成</w:t>
      </w:r>
      <w:r>
        <w:rPr>
          <w:rFonts w:hint="eastAsia"/>
        </w:rPr>
        <w:br/>
      </w:r>
      <w:r>
        <w:rPr>
          <w:rFonts w:hint="eastAsia"/>
        </w:rPr>
        <w:t>　　　　6.3.3 人才资源</w:t>
      </w:r>
      <w:r>
        <w:rPr>
          <w:rFonts w:hint="eastAsia"/>
        </w:rPr>
        <w:br/>
      </w:r>
      <w:r>
        <w:rPr>
          <w:rFonts w:hint="eastAsia"/>
        </w:rPr>
        <w:t>　　6.4 中国商学院中游细分市场分析</w:t>
      </w:r>
      <w:r>
        <w:rPr>
          <w:rFonts w:hint="eastAsia"/>
        </w:rPr>
        <w:br/>
      </w:r>
      <w:r>
        <w:rPr>
          <w:rFonts w:hint="eastAsia"/>
        </w:rPr>
        <w:t>　　　　6.4.1 中国商学院细分市场分布</w:t>
      </w:r>
      <w:r>
        <w:rPr>
          <w:rFonts w:hint="eastAsia"/>
        </w:rPr>
        <w:br/>
      </w:r>
      <w:r>
        <w:rPr>
          <w:rFonts w:hint="eastAsia"/>
        </w:rPr>
        <w:t>　　　　6.4.2 中国商学院全日制教育及非全日制教育市场分析</w:t>
      </w:r>
      <w:r>
        <w:rPr>
          <w:rFonts w:hint="eastAsia"/>
        </w:rPr>
        <w:br/>
      </w:r>
      <w:r>
        <w:rPr>
          <w:rFonts w:hint="eastAsia"/>
        </w:rPr>
        <w:t>　　　　6.4.3 中国商学院—商务管理（BBA）教育市场分析</w:t>
      </w:r>
      <w:r>
        <w:rPr>
          <w:rFonts w:hint="eastAsia"/>
        </w:rPr>
        <w:br/>
      </w:r>
      <w:r>
        <w:rPr>
          <w:rFonts w:hint="eastAsia"/>
        </w:rPr>
        <w:t>　　　　6.4.4 中国商学院——MBA教育市场分析</w:t>
      </w:r>
      <w:r>
        <w:rPr>
          <w:rFonts w:hint="eastAsia"/>
        </w:rPr>
        <w:br/>
      </w:r>
      <w:r>
        <w:rPr>
          <w:rFonts w:hint="eastAsia"/>
        </w:rPr>
        <w:t>　　　　6.4.5 中国商学院—EMBA教育市场分析</w:t>
      </w:r>
      <w:r>
        <w:rPr>
          <w:rFonts w:hint="eastAsia"/>
        </w:rPr>
        <w:br/>
      </w:r>
      <w:r>
        <w:rPr>
          <w:rFonts w:hint="eastAsia"/>
        </w:rPr>
        <w:t>　　　　6.4.6 中国商学院—高管教育市场分析</w:t>
      </w:r>
      <w:r>
        <w:rPr>
          <w:rFonts w:hint="eastAsia"/>
        </w:rPr>
        <w:br/>
      </w:r>
      <w:r>
        <w:rPr>
          <w:rFonts w:hint="eastAsia"/>
        </w:rPr>
        <w:t>　　　　6.4.7 中国商学院其他教育市场</w:t>
      </w:r>
      <w:r>
        <w:rPr>
          <w:rFonts w:hint="eastAsia"/>
        </w:rPr>
        <w:br/>
      </w:r>
      <w:r>
        <w:rPr>
          <w:rFonts w:hint="eastAsia"/>
        </w:rPr>
        <w:t>　　6.5 中国商学院下游市场需求潜力分析</w:t>
      </w:r>
      <w:r>
        <w:rPr>
          <w:rFonts w:hint="eastAsia"/>
        </w:rPr>
        <w:br/>
      </w:r>
      <w:r>
        <w:rPr>
          <w:rFonts w:hint="eastAsia"/>
        </w:rPr>
        <w:t>　　　　6.5.1 中国商学院市场需求影响因素分析</w:t>
      </w:r>
      <w:r>
        <w:rPr>
          <w:rFonts w:hint="eastAsia"/>
        </w:rPr>
        <w:br/>
      </w:r>
      <w:r>
        <w:rPr>
          <w:rFonts w:hint="eastAsia"/>
        </w:rPr>
        <w:t>　　　　6.5.2 中国商学院毕业生就业情况分析</w:t>
      </w:r>
      <w:r>
        <w:rPr>
          <w:rFonts w:hint="eastAsia"/>
        </w:rPr>
        <w:br/>
      </w:r>
      <w:r>
        <w:rPr>
          <w:rFonts w:hint="eastAsia"/>
        </w:rPr>
        <w:t>　　　　6.5.3 中国商学院下游市场需求潜力分析</w:t>
      </w:r>
      <w:r>
        <w:rPr>
          <w:rFonts w:hint="eastAsia"/>
        </w:rPr>
        <w:br/>
      </w:r>
      <w:r>
        <w:rPr>
          <w:rFonts w:hint="eastAsia"/>
        </w:rPr>
        <w:br/>
      </w:r>
      <w:r>
        <w:rPr>
          <w:rFonts w:hint="eastAsia"/>
        </w:rPr>
        <w:t>第七章 中国商学院机构布局案例研究</w:t>
      </w:r>
      <w:r>
        <w:rPr>
          <w:rFonts w:hint="eastAsia"/>
        </w:rPr>
        <w:br/>
      </w:r>
      <w:r>
        <w:rPr>
          <w:rFonts w:hint="eastAsia"/>
        </w:rPr>
        <w:t>　　7.1 中国商学院机构布局梳理及对比</w:t>
      </w:r>
      <w:r>
        <w:rPr>
          <w:rFonts w:hint="eastAsia"/>
        </w:rPr>
        <w:br/>
      </w:r>
      <w:r>
        <w:rPr>
          <w:rFonts w:hint="eastAsia"/>
        </w:rPr>
        <w:t>　　7.2 中国商学院机构布局案例分析</w:t>
      </w:r>
      <w:r>
        <w:rPr>
          <w:rFonts w:hint="eastAsia"/>
        </w:rPr>
        <w:br/>
      </w:r>
      <w:r>
        <w:rPr>
          <w:rFonts w:hint="eastAsia"/>
        </w:rPr>
        <w:t>　　　　7.2.1 中欧国际工商学院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长江商学院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清华大学经济管理学院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北京大学光华管理学院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清华大学五道口金融学院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厦门大学管理学院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复旦大学管理学院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中山大学管理学院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浙江大学管理学院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上海交通大学安泰经济与管理学院&amp;上海高级金融学院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　中国商学院市场及投资战略规划策略建议</w:t>
      </w:r>
      <w:r>
        <w:rPr>
          <w:rFonts w:hint="eastAsia"/>
        </w:rPr>
        <w:br/>
      </w:r>
      <w:r>
        <w:rPr>
          <w:rFonts w:hint="eastAsia"/>
        </w:rPr>
        <w:t>　　8.1 中国商学院SWOT分析</w:t>
      </w:r>
      <w:r>
        <w:rPr>
          <w:rFonts w:hint="eastAsia"/>
        </w:rPr>
        <w:br/>
      </w:r>
      <w:r>
        <w:rPr>
          <w:rFonts w:hint="eastAsia"/>
        </w:rPr>
        <w:t>　　8.2 中国商学院发展潜力评估</w:t>
      </w:r>
      <w:r>
        <w:rPr>
          <w:rFonts w:hint="eastAsia"/>
        </w:rPr>
        <w:br/>
      </w:r>
      <w:r>
        <w:rPr>
          <w:rFonts w:hint="eastAsia"/>
        </w:rPr>
        <w:t>　　8.3 中国商学院发展前景预测</w:t>
      </w:r>
      <w:r>
        <w:rPr>
          <w:rFonts w:hint="eastAsia"/>
        </w:rPr>
        <w:br/>
      </w:r>
      <w:r>
        <w:rPr>
          <w:rFonts w:hint="eastAsia"/>
        </w:rPr>
        <w:t>　　8.4 中国商学院发展趋势预判</w:t>
      </w:r>
      <w:r>
        <w:rPr>
          <w:rFonts w:hint="eastAsia"/>
        </w:rPr>
        <w:br/>
      </w:r>
      <w:r>
        <w:rPr>
          <w:rFonts w:hint="eastAsia"/>
        </w:rPr>
        <w:t>　　8.5 中国商学院进入与退出壁垒</w:t>
      </w:r>
      <w:r>
        <w:rPr>
          <w:rFonts w:hint="eastAsia"/>
        </w:rPr>
        <w:br/>
      </w:r>
      <w:r>
        <w:rPr>
          <w:rFonts w:hint="eastAsia"/>
        </w:rPr>
        <w:t>　　8.6 中国商学院投资风险预警</w:t>
      </w:r>
      <w:r>
        <w:rPr>
          <w:rFonts w:hint="eastAsia"/>
        </w:rPr>
        <w:br/>
      </w:r>
      <w:r>
        <w:rPr>
          <w:rFonts w:hint="eastAsia"/>
        </w:rPr>
        <w:t>　　8.7 中国商学院投资价值评估</w:t>
      </w:r>
      <w:r>
        <w:rPr>
          <w:rFonts w:hint="eastAsia"/>
        </w:rPr>
        <w:br/>
      </w:r>
      <w:r>
        <w:rPr>
          <w:rFonts w:hint="eastAsia"/>
        </w:rPr>
        <w:t>　　8.8 中国商学院投资机会分析</w:t>
      </w:r>
      <w:r>
        <w:rPr>
          <w:rFonts w:hint="eastAsia"/>
        </w:rPr>
        <w:br/>
      </w:r>
      <w:r>
        <w:rPr>
          <w:rFonts w:hint="eastAsia"/>
        </w:rPr>
        <w:t>　　　　8.8.1 商学院产业链薄弱环节投资机会</w:t>
      </w:r>
      <w:r>
        <w:rPr>
          <w:rFonts w:hint="eastAsia"/>
        </w:rPr>
        <w:br/>
      </w:r>
      <w:r>
        <w:rPr>
          <w:rFonts w:hint="eastAsia"/>
        </w:rPr>
        <w:t>　　　　8.8.2 商学院细分领域投资机会</w:t>
      </w:r>
      <w:r>
        <w:rPr>
          <w:rFonts w:hint="eastAsia"/>
        </w:rPr>
        <w:br/>
      </w:r>
      <w:r>
        <w:rPr>
          <w:rFonts w:hint="eastAsia"/>
        </w:rPr>
        <w:t>　　　　8.8.3 商学院区域市场投资机会</w:t>
      </w:r>
      <w:r>
        <w:rPr>
          <w:rFonts w:hint="eastAsia"/>
        </w:rPr>
        <w:br/>
      </w:r>
      <w:r>
        <w:rPr>
          <w:rFonts w:hint="eastAsia"/>
        </w:rPr>
        <w:t>　　　　8.8.4 商学院空白点投资机会</w:t>
      </w:r>
      <w:r>
        <w:rPr>
          <w:rFonts w:hint="eastAsia"/>
        </w:rPr>
        <w:br/>
      </w:r>
      <w:r>
        <w:rPr>
          <w:rFonts w:hint="eastAsia"/>
        </w:rPr>
        <w:t>　　8.9 中国商学院投资策略与建议</w:t>
      </w:r>
      <w:r>
        <w:rPr>
          <w:rFonts w:hint="eastAsia"/>
        </w:rPr>
        <w:br/>
      </w:r>
      <w:r>
        <w:rPr>
          <w:rFonts w:hint="eastAsia"/>
        </w:rPr>
        <w:t>　　8.10 中国商学院可持续发展建议</w:t>
      </w:r>
      <w:r>
        <w:rPr>
          <w:rFonts w:hint="eastAsia"/>
        </w:rPr>
        <w:br/>
      </w:r>
      <w:r>
        <w:rPr>
          <w:rFonts w:hint="eastAsia"/>
        </w:rPr>
        <w:br/>
      </w:r>
      <w:r>
        <w:rPr>
          <w:rFonts w:hint="eastAsia"/>
        </w:rPr>
        <w:t>图表目录</w:t>
      </w:r>
      <w:r>
        <w:rPr>
          <w:rFonts w:hint="eastAsia"/>
        </w:rPr>
        <w:br/>
      </w:r>
      <w:r>
        <w:rPr>
          <w:rFonts w:hint="eastAsia"/>
        </w:rPr>
        <w:t>　　图表 商学院行业历程</w:t>
      </w:r>
      <w:r>
        <w:rPr>
          <w:rFonts w:hint="eastAsia"/>
        </w:rPr>
        <w:br/>
      </w:r>
      <w:r>
        <w:rPr>
          <w:rFonts w:hint="eastAsia"/>
        </w:rPr>
        <w:t>　　图表 商学院行业生命周期</w:t>
      </w:r>
      <w:r>
        <w:rPr>
          <w:rFonts w:hint="eastAsia"/>
        </w:rPr>
        <w:br/>
      </w:r>
      <w:r>
        <w:rPr>
          <w:rFonts w:hint="eastAsia"/>
        </w:rPr>
        <w:t>　　图表 商学院行业产业链分析</w:t>
      </w:r>
      <w:r>
        <w:rPr>
          <w:rFonts w:hint="eastAsia"/>
        </w:rPr>
        <w:br/>
      </w:r>
      <w:r>
        <w:rPr>
          <w:rFonts w:hint="eastAsia"/>
        </w:rPr>
        <w:t>　　……</w:t>
      </w:r>
      <w:r>
        <w:rPr>
          <w:rFonts w:hint="eastAsia"/>
        </w:rPr>
        <w:br/>
      </w:r>
      <w:r>
        <w:rPr>
          <w:rFonts w:hint="eastAsia"/>
        </w:rPr>
        <w:t>　　图表 2020-2025年商学院行业市场容量统计</w:t>
      </w:r>
      <w:r>
        <w:rPr>
          <w:rFonts w:hint="eastAsia"/>
        </w:rPr>
        <w:br/>
      </w:r>
      <w:r>
        <w:rPr>
          <w:rFonts w:hint="eastAsia"/>
        </w:rPr>
        <w:t>　　图表 2020-2025年中国商学院行业市场规模及增长情况</w:t>
      </w:r>
      <w:r>
        <w:rPr>
          <w:rFonts w:hint="eastAsia"/>
        </w:rPr>
        <w:br/>
      </w:r>
      <w:r>
        <w:rPr>
          <w:rFonts w:hint="eastAsia"/>
        </w:rPr>
        <w:t>　　……</w:t>
      </w:r>
      <w:r>
        <w:rPr>
          <w:rFonts w:hint="eastAsia"/>
        </w:rPr>
        <w:br/>
      </w:r>
      <w:r>
        <w:rPr>
          <w:rFonts w:hint="eastAsia"/>
        </w:rPr>
        <w:t>　　图表 2020-2025年中国商学院行业销售收入分析 单位：亿元</w:t>
      </w:r>
      <w:r>
        <w:rPr>
          <w:rFonts w:hint="eastAsia"/>
        </w:rPr>
        <w:br/>
      </w:r>
      <w:r>
        <w:rPr>
          <w:rFonts w:hint="eastAsia"/>
        </w:rPr>
        <w:t>　　图表 2020-2025年中国商学院行业盈利情况 单位：亿元</w:t>
      </w:r>
      <w:r>
        <w:rPr>
          <w:rFonts w:hint="eastAsia"/>
        </w:rPr>
        <w:br/>
      </w:r>
      <w:r>
        <w:rPr>
          <w:rFonts w:hint="eastAsia"/>
        </w:rPr>
        <w:t>　　图表 2020-2025年中国商学院行业利润总额分析 单位：亿元</w:t>
      </w:r>
      <w:r>
        <w:rPr>
          <w:rFonts w:hint="eastAsia"/>
        </w:rPr>
        <w:br/>
      </w:r>
      <w:r>
        <w:rPr>
          <w:rFonts w:hint="eastAsia"/>
        </w:rPr>
        <w:t>　　……</w:t>
      </w:r>
      <w:r>
        <w:rPr>
          <w:rFonts w:hint="eastAsia"/>
        </w:rPr>
        <w:br/>
      </w:r>
      <w:r>
        <w:rPr>
          <w:rFonts w:hint="eastAsia"/>
        </w:rPr>
        <w:t>　　图表 2020-2025年中国商学院行业企业数量情况 单位：家</w:t>
      </w:r>
      <w:r>
        <w:rPr>
          <w:rFonts w:hint="eastAsia"/>
        </w:rPr>
        <w:br/>
      </w:r>
      <w:r>
        <w:rPr>
          <w:rFonts w:hint="eastAsia"/>
        </w:rPr>
        <w:t>　　图表 2020-2025年中国商学院行业企业平均规模情况 单位：万元/家</w:t>
      </w:r>
      <w:r>
        <w:rPr>
          <w:rFonts w:hint="eastAsia"/>
        </w:rPr>
        <w:br/>
      </w:r>
      <w:r>
        <w:rPr>
          <w:rFonts w:hint="eastAsia"/>
        </w:rPr>
        <w:t>　　图表 2020-2025年中国商学院行业竞争力分析</w:t>
      </w:r>
      <w:r>
        <w:rPr>
          <w:rFonts w:hint="eastAsia"/>
        </w:rPr>
        <w:br/>
      </w:r>
      <w:r>
        <w:rPr>
          <w:rFonts w:hint="eastAsia"/>
        </w:rPr>
        <w:t>　　……</w:t>
      </w:r>
      <w:r>
        <w:rPr>
          <w:rFonts w:hint="eastAsia"/>
        </w:rPr>
        <w:br/>
      </w:r>
      <w:r>
        <w:rPr>
          <w:rFonts w:hint="eastAsia"/>
        </w:rPr>
        <w:t>　　图表 2020-2025年中国商学院行业盈利能力分析</w:t>
      </w:r>
      <w:r>
        <w:rPr>
          <w:rFonts w:hint="eastAsia"/>
        </w:rPr>
        <w:br/>
      </w:r>
      <w:r>
        <w:rPr>
          <w:rFonts w:hint="eastAsia"/>
        </w:rPr>
        <w:t>　　图表 2020-2025年中国商学院行业运营能力分析</w:t>
      </w:r>
      <w:r>
        <w:rPr>
          <w:rFonts w:hint="eastAsia"/>
        </w:rPr>
        <w:br/>
      </w:r>
      <w:r>
        <w:rPr>
          <w:rFonts w:hint="eastAsia"/>
        </w:rPr>
        <w:t>　　图表 2020-2025年中国商学院行业偿债能力分析</w:t>
      </w:r>
      <w:r>
        <w:rPr>
          <w:rFonts w:hint="eastAsia"/>
        </w:rPr>
        <w:br/>
      </w:r>
      <w:r>
        <w:rPr>
          <w:rFonts w:hint="eastAsia"/>
        </w:rPr>
        <w:t>　　图表 2020-2025年中国商学院行业发展能力分析</w:t>
      </w:r>
      <w:r>
        <w:rPr>
          <w:rFonts w:hint="eastAsia"/>
        </w:rPr>
        <w:br/>
      </w:r>
      <w:r>
        <w:rPr>
          <w:rFonts w:hint="eastAsia"/>
        </w:rPr>
        <w:t>　　图表 2020-2025年中国商学院行业经营效益分析</w:t>
      </w:r>
      <w:r>
        <w:rPr>
          <w:rFonts w:hint="eastAsia"/>
        </w:rPr>
        <w:br/>
      </w:r>
      <w:r>
        <w:rPr>
          <w:rFonts w:hint="eastAsia"/>
        </w:rPr>
        <w:t>　　……</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w:t>
      </w:r>
      <w:r>
        <w:rPr>
          <w:rFonts w:hint="eastAsia"/>
        </w:rPr>
        <w:br/>
      </w:r>
      <w:r>
        <w:rPr>
          <w:rFonts w:hint="eastAsia"/>
        </w:rPr>
        <w:t>　　图表 商学院重点企业（一）基本信息</w:t>
      </w:r>
      <w:r>
        <w:rPr>
          <w:rFonts w:hint="eastAsia"/>
        </w:rPr>
        <w:br/>
      </w:r>
      <w:r>
        <w:rPr>
          <w:rFonts w:hint="eastAsia"/>
        </w:rPr>
        <w:t>　　图表 商学院重点企业（一）经营情况分析</w:t>
      </w:r>
      <w:r>
        <w:rPr>
          <w:rFonts w:hint="eastAsia"/>
        </w:rPr>
        <w:br/>
      </w:r>
      <w:r>
        <w:rPr>
          <w:rFonts w:hint="eastAsia"/>
        </w:rPr>
        <w:t>　　图表 商学院重点企业（一）盈利能力情况</w:t>
      </w:r>
      <w:r>
        <w:rPr>
          <w:rFonts w:hint="eastAsia"/>
        </w:rPr>
        <w:br/>
      </w:r>
      <w:r>
        <w:rPr>
          <w:rFonts w:hint="eastAsia"/>
        </w:rPr>
        <w:t>　　图表 商学院重点企业（一）偿债能力情况</w:t>
      </w:r>
      <w:r>
        <w:rPr>
          <w:rFonts w:hint="eastAsia"/>
        </w:rPr>
        <w:br/>
      </w:r>
      <w:r>
        <w:rPr>
          <w:rFonts w:hint="eastAsia"/>
        </w:rPr>
        <w:t>　　图表 商学院重点企业（一）运营能力情况</w:t>
      </w:r>
      <w:r>
        <w:rPr>
          <w:rFonts w:hint="eastAsia"/>
        </w:rPr>
        <w:br/>
      </w:r>
      <w:r>
        <w:rPr>
          <w:rFonts w:hint="eastAsia"/>
        </w:rPr>
        <w:t>　　图表 商学院重点企业（一）成长能力情况</w:t>
      </w:r>
      <w:r>
        <w:rPr>
          <w:rFonts w:hint="eastAsia"/>
        </w:rPr>
        <w:br/>
      </w:r>
      <w:r>
        <w:rPr>
          <w:rFonts w:hint="eastAsia"/>
        </w:rPr>
        <w:t>　　图表 商学院重点企业（二）基本信息</w:t>
      </w:r>
      <w:r>
        <w:rPr>
          <w:rFonts w:hint="eastAsia"/>
        </w:rPr>
        <w:br/>
      </w:r>
      <w:r>
        <w:rPr>
          <w:rFonts w:hint="eastAsia"/>
        </w:rPr>
        <w:t>　　图表 商学院重点企业（二）经营情况分析</w:t>
      </w:r>
      <w:r>
        <w:rPr>
          <w:rFonts w:hint="eastAsia"/>
        </w:rPr>
        <w:br/>
      </w:r>
      <w:r>
        <w:rPr>
          <w:rFonts w:hint="eastAsia"/>
        </w:rPr>
        <w:t>　　图表 商学院重点企业（二）盈利能力情况</w:t>
      </w:r>
      <w:r>
        <w:rPr>
          <w:rFonts w:hint="eastAsia"/>
        </w:rPr>
        <w:br/>
      </w:r>
      <w:r>
        <w:rPr>
          <w:rFonts w:hint="eastAsia"/>
        </w:rPr>
        <w:t>　　图表 商学院重点企业（二）偿债能力情况</w:t>
      </w:r>
      <w:r>
        <w:rPr>
          <w:rFonts w:hint="eastAsia"/>
        </w:rPr>
        <w:br/>
      </w:r>
      <w:r>
        <w:rPr>
          <w:rFonts w:hint="eastAsia"/>
        </w:rPr>
        <w:t>　　图表 商学院重点企业（二）运营能力情况</w:t>
      </w:r>
      <w:r>
        <w:rPr>
          <w:rFonts w:hint="eastAsia"/>
        </w:rPr>
        <w:br/>
      </w:r>
      <w:r>
        <w:rPr>
          <w:rFonts w:hint="eastAsia"/>
        </w:rPr>
        <w:t>　　图表 商学院重点企业（二）成长能力情况</w:t>
      </w:r>
      <w:r>
        <w:rPr>
          <w:rFonts w:hint="eastAsia"/>
        </w:rPr>
        <w:br/>
      </w:r>
      <w:r>
        <w:rPr>
          <w:rFonts w:hint="eastAsia"/>
        </w:rPr>
        <w:t>　　……</w:t>
      </w:r>
      <w:r>
        <w:rPr>
          <w:rFonts w:hint="eastAsia"/>
        </w:rPr>
        <w:br/>
      </w:r>
      <w:r>
        <w:rPr>
          <w:rFonts w:hint="eastAsia"/>
        </w:rPr>
        <w:t>　　图表 2025-2031年中国商学院行业市场容量预测</w:t>
      </w:r>
      <w:r>
        <w:rPr>
          <w:rFonts w:hint="eastAsia"/>
        </w:rPr>
        <w:br/>
      </w:r>
      <w:r>
        <w:rPr>
          <w:rFonts w:hint="eastAsia"/>
        </w:rPr>
        <w:t>　　图表 2025-2031年中国商学院行业市场规模预测</w:t>
      </w:r>
      <w:r>
        <w:rPr>
          <w:rFonts w:hint="eastAsia"/>
        </w:rPr>
        <w:br/>
      </w:r>
      <w:r>
        <w:rPr>
          <w:rFonts w:hint="eastAsia"/>
        </w:rPr>
        <w:t>　　图表 2025-2031年中国商学院市场前景分析</w:t>
      </w:r>
      <w:r>
        <w:rPr>
          <w:rFonts w:hint="eastAsia"/>
        </w:rPr>
        <w:br/>
      </w:r>
      <w:r>
        <w:rPr>
          <w:rFonts w:hint="eastAsia"/>
        </w:rPr>
        <w:t>　　图表 2025-2031年中国商学院行业发展趋势预测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ce05631b94b81" w:history="1">
        <w:r>
          <w:rPr>
            <w:rStyle w:val="Hyperlink"/>
          </w:rPr>
          <w:t>2025-2031年中国商学院市场研究及发展前景预测报告</w:t>
        </w:r>
      </w:hyperlink>
      <w:r>
        <w:rPr>
          <w:color w:val="C00000"/>
        </w:rPr>
        <w:t>》，报告编号：</w:t>
      </w:r>
      <w:r>
        <w:rPr>
          <w:rFonts w:hint="eastAsia"/>
          <w:color w:val="C00000"/>
        </w:rPr>
        <w:t>3663297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ce05631b94b81" w:history="1">
        <w:r>
          <w:rPr>
            <w:rStyle w:val="Hyperlink"/>
          </w:rPr>
          <w:t>https://www.20087.com/7/29/ShangXueYuanHangYeQianJingFenXi.html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热点：中国十大商学院排名、商学院emba总裁班、中欧商学院emba报考条件及费用、商学院世界排名、长江商学院一年学费、商学院报名条件、商学院的目的和意义、商学院主要是干什么的、读商学院的好处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2309db0a34363" w:history="1">
      <w:r>
        <w:rPr>
          <w:rStyle w:val="Hyperlink"/>
        </w:rPr>
        <w:t>2025-2031年中国商学院市场研究及发展前景预测报告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angXueYuanHangYeQianJingFenXi.html" TargetMode="External" Id="R2d7ce05631b94b81" /></Relationships>
</file>

<file path=word/_rels/header2.xml.rels>&#65279;<?xml version="1.0" encoding="utf-8"?><Relationships xmlns="http://schemas.openxmlformats.org/package/2006/relationships"><Relationship Type="http://schemas.openxmlformats.org/officeDocument/2006/relationships/hyperlink" Target="https://www.20087.com/7/29/ShangXueYuanHangYeQianJingFenXi.html" TargetMode="External" Id="R7df2309db0a3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2025-01-07T06:41:00Z</dcterms:created>
  <dcterms:modified xsi:type="dcterms:W3CDTF">2025-01-07T07:41:00Z</dcterms:modified>
  <dc:subject>2025-2031年中国商学院市场研究及发展前景预测报告</dc:subject>
  <dc:title>2025-2031年中国商学院市场研究及发展前景预测报告</dc:title>
  <cp:keywords>2025-2031年中国商学院市场研究及发展前景预测报告</cp:keywords>
  <dc:description>2025-2031年中国商学院市场研究及发展前景预测报告</dc:description>
</cp:coreProperties>
</file>