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e16b137544f50" w:history="1">
              <w:r>
                <w:rPr>
                  <w:rStyle w:val="Hyperlink"/>
                </w:rPr>
                <w:t>中国在线供应链金融行业现状研究分析及市场前景预测报告（2025年）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e16b137544f50" w:history="1">
              <w:r>
                <w:rPr>
                  <w:rStyle w:val="Hyperlink"/>
                </w:rPr>
                <w:t>中国在线供应链金融行业现状研究分析及市场前景预测报告（2025年）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7e16b137544f50" w:history="1">
                <w:r>
                  <w:rPr>
                    <w:rStyle w:val="Hyperlink"/>
                  </w:rPr>
                  <w:t>https://www.20087.com/M_QiTa/97/ZaiXianGongYingLianJinRongShiChangDiaoYanYuQianJingYuCe.html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**年以来受世界经济复苏明显放缓和国内经济下行压力加大的影响，国际国内市场需求总体不足，我国各行业产能过剩问题较为突出，在此背景下，企业应收账款规模持续上升，回收周期不断延长，应收账款拖欠和坏账风险明显加大，企业周转资金紧张状况进一步加剧。据估计，截至**，全国企业的应收账款规模在***万亿以上。假如用这些应收账款当作银行贷款的潜在抵押品加以充分利用，可以预见未来我国供应链金融发展市场潜力巨大，到**年，我国供应链金融的市场规模可达***万亿元左右。</w:t>
      </w:r>
      <w:r>
        <w:rPr>
          <w:rFonts w:hint="eastAsia"/>
        </w:rPr>
        <w:br/>
      </w:r>
      <w:r>
        <w:rPr>
          <w:rFonts w:hint="eastAsia"/>
        </w:rPr>
        <w:t>　　**-**年我国在线供应链金融市场规模：万亿元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e16b137544f50" w:history="1">
        <w:r>
          <w:rPr>
            <w:rStyle w:val="Hyperlink"/>
          </w:rPr>
          <w:t>中国在线供应链金融行业现状研究分析及市场前景预测报告（2025年）</w:t>
        </w:r>
      </w:hyperlink>
      <w:r>
        <w:rPr>
          <w:rFonts w:hint="eastAsia"/>
        </w:rPr>
        <w:t>》依托多年行业监测数据，结合在线供应链金融行业现状与未来前景，系统分析了在线供应链金融市场需求、市场规模、产业链结构、价格机制及细分市场特征。报告对在线供应链金融市场前景进行了客观评估，预测了在线供应链金融行业发展趋势，并详细解读了品牌竞争格局、市场集中度及重点企业的运营表现。此外，报告通过SWOT分析识别了在线供应链金融行业机遇与潜在风险，为投资者和决策者提供了科学、规范的战略建议，助力把握在线供应链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在线供应链金融行业发展综述</w:t>
      </w:r>
      <w:r>
        <w:rPr>
          <w:rFonts w:hint="eastAsia"/>
        </w:rPr>
        <w:br/>
      </w:r>
      <w:r>
        <w:rPr>
          <w:rFonts w:hint="eastAsia"/>
        </w:rPr>
        <w:t>　　1.1 在线供应链金融行业定义及分类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在线供应链金融行业特征分析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在线供应链金融行业在国民经济中的地位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在线供应链金融行业生命周期分析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（2）在线供应链金融行业生命周期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最近3-5年中国在线供应链金融行业经济指标分析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在线供应链金融行业运行环境分析</w:t>
      </w:r>
      <w:r>
        <w:rPr>
          <w:rFonts w:hint="eastAsia"/>
        </w:rPr>
        <w:br/>
      </w:r>
      <w:r>
        <w:rPr>
          <w:rFonts w:hint="eastAsia"/>
        </w:rPr>
        <w:t>　　2.1 在线供应链金融行业政治法律环境分析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在线供应链金融行业经济环境分析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在线供应链金融行业社会环境分析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在线供应链金融产业社会环境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在线供应链金融产业发展对社会发展的影响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我国在线供应链金融行业运行分析</w:t>
      </w:r>
      <w:r>
        <w:rPr>
          <w:rFonts w:hint="eastAsia"/>
        </w:rPr>
        <w:br/>
      </w:r>
      <w:r>
        <w:rPr>
          <w:rFonts w:hint="eastAsia"/>
        </w:rPr>
        <w:t>　　3.1 我国在线供应链金融行业发展状况分析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我国在线供应链金融行业发展阶段</w:t>
      </w:r>
      <w:r>
        <w:rPr>
          <w:rFonts w:hint="eastAsia"/>
        </w:rPr>
        <w:br/>
      </w:r>
      <w:r>
        <w:rPr>
          <w:rFonts w:hint="eastAsia"/>
        </w:rPr>
        <w:t>　　　　3.1.2 我国在线供应链金融行业发展总体概况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我国在线供应链金融行业发展特点分析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2020-2025年在线供应链金融行业发展现状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2020-2025年我国在线供应链金融行业市场规模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2020-2025年我国在线供应链金融行业发展分析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2020-2025年中国在线供应链金融企业发展分析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在线供应链金融细分产品/服务市场分析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在线供应链金融产品/服务价格分析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2020-2025年在线供应链金融价格走势</w:t>
      </w:r>
      <w:r>
        <w:rPr>
          <w:rFonts w:hint="eastAsia"/>
        </w:rPr>
        <w:br/>
      </w:r>
      <w:r>
        <w:rPr>
          <w:rFonts w:hint="eastAsia"/>
        </w:rPr>
        <w:t>　　　　3.5.2 影响在线供应链金融价格的关键因素分析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2025-2031年在线供应链金融产品/服务价格变化趋势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我国在线供应链金融行业整体运行指标分析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2020-2025年中国在线供应链金融行业总体规模分析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2020-2025年中国在线供应链金融行业财务指标总体分析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我国在线供应链金融行业供需形势分析</w:t>
      </w:r>
      <w:r>
        <w:rPr>
          <w:rFonts w:hint="eastAsia"/>
        </w:rPr>
        <w:br/>
      </w:r>
      <w:r>
        <w:rPr>
          <w:rFonts w:hint="eastAsia"/>
        </w:rPr>
        <w:t>　　5.1 在线供应链金融行业供给分析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2020-2025年在线供应链金融行业供给分析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2025-2031年在线供应链金融行业供给变化趋势</w:t>
      </w:r>
      <w:r>
        <w:rPr>
          <w:rFonts w:hint="eastAsia"/>
        </w:rPr>
        <w:br/>
      </w:r>
      <w:r>
        <w:rPr>
          <w:rFonts w:hint="eastAsia"/>
        </w:rPr>
        <w:t>　　　　5.1.3 在线供应链金融行业区域供给分析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2020-2025年我国在线供应链金融行业需求情况</w:t>
      </w:r>
      <w:r>
        <w:rPr>
          <w:rFonts w:hint="eastAsia"/>
        </w:rPr>
        <w:br/>
      </w:r>
      <w:r>
        <w:rPr>
          <w:rFonts w:hint="eastAsia"/>
        </w:rPr>
        <w:t>　　　　5.2.1 在线供应链金融行业需求市场</w:t>
      </w:r>
      <w:r>
        <w:rPr>
          <w:rFonts w:hint="eastAsia"/>
        </w:rPr>
        <w:br/>
      </w:r>
      <w:r>
        <w:rPr>
          <w:rFonts w:hint="eastAsia"/>
        </w:rPr>
        <w:t>　　　　5.2.2 在线供应链金融行业客户结构</w:t>
      </w:r>
      <w:r>
        <w:rPr>
          <w:rFonts w:hint="eastAsia"/>
        </w:rPr>
        <w:br/>
      </w:r>
      <w:r>
        <w:rPr>
          <w:rFonts w:hint="eastAsia"/>
        </w:rPr>
        <w:t>　　5.3 在线供应链金融市场应用及需求预测</w:t>
      </w:r>
      <w:r>
        <w:rPr>
          <w:rFonts w:hint="eastAsia"/>
        </w:rPr>
        <w:br/>
      </w:r>
      <w:r>
        <w:rPr>
          <w:rFonts w:hint="eastAsia"/>
        </w:rPr>
        <w:t>　　　　5.3.1 在线供应链金融应用市场总体需求分析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（1）在线供应链金融应用市场需求特征</w:t>
      </w:r>
      <w:r>
        <w:rPr>
          <w:rFonts w:hint="eastAsia"/>
        </w:rPr>
        <w:br/>
      </w:r>
      <w:r>
        <w:rPr>
          <w:rFonts w:hint="eastAsia"/>
        </w:rPr>
        <w:t>　　　　（2）在线供应链金融应用市场需求总规模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2025-2031年在线供应链金融行业领域需求量预测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（1）2025-2031年在线供应链金融行业领域需求产品/服务功能预测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（2）2025-2031年在线供应链金融行业领域需求产品/服务市场格局预测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重点行业在线供应链金融产品/服务需求分析预测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在线供应链金融行业产业结构分析</w:t>
      </w:r>
      <w:r>
        <w:rPr>
          <w:rFonts w:hint="eastAsia"/>
        </w:rPr>
        <w:br/>
      </w:r>
      <w:r>
        <w:rPr>
          <w:rFonts w:hint="eastAsia"/>
        </w:rPr>
        <w:t>　　6.1 在线供应链金融产业结构分析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中国在线供应链金融行业参与国际竞争的战略市场定位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我国在线供应链金融行业产业链分析</w:t>
      </w:r>
      <w:r>
        <w:rPr>
          <w:rFonts w:hint="eastAsia"/>
        </w:rPr>
        <w:br/>
      </w:r>
      <w:r>
        <w:rPr>
          <w:rFonts w:hint="eastAsia"/>
        </w:rPr>
        <w:t>　　7.1 在线供应链金融行业产业链分析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在线供应链金融上游行业分析</w:t>
      </w:r>
      <w:r>
        <w:rPr>
          <w:rFonts w:hint="eastAsia"/>
        </w:rPr>
        <w:br/>
      </w:r>
      <w:r>
        <w:rPr>
          <w:rFonts w:hint="eastAsia"/>
        </w:rPr>
        <w:t>　　　　7.2.1 在线供应链金融产品成本构成</w:t>
      </w:r>
      <w:r>
        <w:rPr>
          <w:rFonts w:hint="eastAsia"/>
        </w:rPr>
        <w:br/>
      </w:r>
      <w:r>
        <w:rPr>
          <w:rFonts w:hint="eastAsia"/>
        </w:rPr>
        <w:t>　　　　7.2.2 上游供给对在线供应链金融行业的影响</w:t>
      </w:r>
      <w:r>
        <w:rPr>
          <w:rFonts w:hint="eastAsia"/>
        </w:rPr>
        <w:br/>
      </w:r>
      <w:r>
        <w:rPr>
          <w:rFonts w:hint="eastAsia"/>
        </w:rPr>
        <w:t>　　7.3 在线供应链金融下游行业分析</w:t>
      </w:r>
      <w:r>
        <w:rPr>
          <w:rFonts w:hint="eastAsia"/>
        </w:rPr>
        <w:br/>
      </w:r>
      <w:r>
        <w:rPr>
          <w:rFonts w:hint="eastAsia"/>
        </w:rPr>
        <w:t>　　　　7.3.1 在线供应链金融下游行业分布</w:t>
      </w:r>
      <w:r>
        <w:rPr>
          <w:rFonts w:hint="eastAsia"/>
        </w:rPr>
        <w:br/>
      </w:r>
      <w:r>
        <w:rPr>
          <w:rFonts w:hint="eastAsia"/>
        </w:rPr>
        <w:t>　　　　7.3.2 下游需求对在线供应链金融行业的影响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我国在线供应链金融行业渠道分析及策略</w:t>
      </w:r>
      <w:r>
        <w:rPr>
          <w:rFonts w:hint="eastAsia"/>
        </w:rPr>
        <w:br/>
      </w:r>
      <w:r>
        <w:rPr>
          <w:rFonts w:hint="eastAsia"/>
        </w:rPr>
        <w:t>　　8.1 在线供应链金融行业渠道分析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各类渠道对在线供应链金融行业的影响</w:t>
      </w:r>
      <w:r>
        <w:rPr>
          <w:rFonts w:hint="eastAsia"/>
        </w:rPr>
        <w:br/>
      </w:r>
      <w:r>
        <w:rPr>
          <w:rFonts w:hint="eastAsia"/>
        </w:rPr>
        <w:t>　　　　8.1.3 主要在线供应链金融企业渠道策略研究</w:t>
      </w:r>
      <w:r>
        <w:rPr>
          <w:rFonts w:hint="eastAsia"/>
        </w:rPr>
        <w:br/>
      </w:r>
      <w:r>
        <w:rPr>
          <w:rFonts w:hint="eastAsia"/>
        </w:rPr>
        <w:t>　　8.2 在线供应链金融行业用户分析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在线供应链金融行业营销策略分析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中国在线供应链金融营销概况</w:t>
      </w:r>
      <w:r>
        <w:rPr>
          <w:rFonts w:hint="eastAsia"/>
        </w:rPr>
        <w:br/>
      </w:r>
      <w:r>
        <w:rPr>
          <w:rFonts w:hint="eastAsia"/>
        </w:rPr>
        <w:t>　　　　8.3.2 在线供应链金融营销策略探讨</w:t>
      </w:r>
      <w:r>
        <w:rPr>
          <w:rFonts w:hint="eastAsia"/>
        </w:rPr>
        <w:br/>
      </w:r>
      <w:r>
        <w:rPr>
          <w:rFonts w:hint="eastAsia"/>
        </w:rPr>
        <w:t>　　　　8.3.3 在线供应链金融营销发展趋势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我国在线供应链金融行业竞争形势及策略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在线供应链金融行业竞争结构分析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9.1.2 在线供应链金融行业企业间竞争格局分析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在线供应链金融行业集中度分析</w:t>
      </w:r>
      <w:r>
        <w:rPr>
          <w:rFonts w:hint="eastAsia"/>
        </w:rPr>
        <w:br/>
      </w:r>
      <w:r>
        <w:rPr>
          <w:rFonts w:hint="eastAsia"/>
        </w:rPr>
        <w:t>　　　　9.1.4 在线供应链金融行业SWOT分析</w:t>
      </w:r>
      <w:r>
        <w:rPr>
          <w:rFonts w:hint="eastAsia"/>
        </w:rPr>
        <w:br/>
      </w:r>
      <w:r>
        <w:rPr>
          <w:rFonts w:hint="eastAsia"/>
        </w:rPr>
        <w:t>　　9.2 中国在线供应链金融行业竞争格局综述</w:t>
      </w:r>
      <w:r>
        <w:rPr>
          <w:rFonts w:hint="eastAsia"/>
        </w:rPr>
        <w:br/>
      </w:r>
      <w:r>
        <w:rPr>
          <w:rFonts w:hint="eastAsia"/>
        </w:rPr>
        <w:t>　　　　9.2.1 在线供应链金融行业竞争概况</w:t>
      </w:r>
      <w:r>
        <w:rPr>
          <w:rFonts w:hint="eastAsia"/>
        </w:rPr>
        <w:br/>
      </w:r>
      <w:r>
        <w:rPr>
          <w:rFonts w:hint="eastAsia"/>
        </w:rPr>
        <w:t>　　　　（1）中国在线供应链金融行业竞争格局</w:t>
      </w:r>
      <w:r>
        <w:rPr>
          <w:rFonts w:hint="eastAsia"/>
        </w:rPr>
        <w:br/>
      </w:r>
      <w:r>
        <w:rPr>
          <w:rFonts w:hint="eastAsia"/>
        </w:rPr>
        <w:t>　　　　（2）在线供应链金融行业未来竞争格局和特点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（3）在线供应链金融市场进入及竞争对手分析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中国在线供应链金融行业竞争力分析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（1）我国在线供应链金融行业竞争力剖析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（2）我国在线供应链金融企业市场竞争的优势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（3）国内在线供应链金融企业竞争能力提升途径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在线供应链金融市场竞争策略分析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在线供应链金融行业领先企业经营形势分析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中国建设银行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　　10.1.5 2025-2031年发展规划</w:t>
      </w:r>
      <w:r>
        <w:rPr>
          <w:rFonts w:hint="eastAsia"/>
        </w:rPr>
        <w:br/>
      </w:r>
      <w:r>
        <w:rPr>
          <w:rFonts w:hint="eastAsia"/>
        </w:rPr>
        <w:t>　　10.2 平安银行股份有限公司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　　10.2.5 2025-2031年发展规划</w:t>
      </w:r>
      <w:r>
        <w:rPr>
          <w:rFonts w:hint="eastAsia"/>
        </w:rPr>
        <w:br/>
      </w:r>
      <w:r>
        <w:rPr>
          <w:rFonts w:hint="eastAsia"/>
        </w:rPr>
        <w:t>　　10.3 京东商城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　　10.3.5 2025-2031年发展规划</w:t>
      </w:r>
      <w:r>
        <w:rPr>
          <w:rFonts w:hint="eastAsia"/>
        </w:rPr>
        <w:br/>
      </w:r>
      <w:r>
        <w:rPr>
          <w:rFonts w:hint="eastAsia"/>
        </w:rPr>
        <w:t>　　10.4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　　10.4.5 2025-2031年发展规划</w:t>
      </w:r>
      <w:r>
        <w:rPr>
          <w:rFonts w:hint="eastAsia"/>
        </w:rPr>
        <w:br/>
      </w:r>
      <w:r>
        <w:rPr>
          <w:rFonts w:hint="eastAsia"/>
        </w:rPr>
        <w:t>　　10.5 上海银行股份有限公司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　　10.5.5 2025-2031年发展规划</w:t>
      </w:r>
      <w:r>
        <w:rPr>
          <w:rFonts w:hint="eastAsia"/>
        </w:rPr>
        <w:br/>
      </w:r>
      <w:r>
        <w:rPr>
          <w:rFonts w:hint="eastAsia"/>
        </w:rPr>
        <w:t>　　10.6 广东华兴银行股份有限公司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t>　　　　10.6.5 2025-2031年发展规划</w:t>
      </w:r>
      <w:r>
        <w:rPr>
          <w:rFonts w:hint="eastAsia"/>
        </w:rPr>
        <w:br/>
      </w:r>
      <w:r>
        <w:rPr>
          <w:rFonts w:hint="eastAsia"/>
        </w:rPr>
        <w:t>　　10.7 交通银行股份有限公司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2020-2025年经营状况</w:t>
      </w:r>
      <w:r>
        <w:rPr>
          <w:rFonts w:hint="eastAsia"/>
        </w:rPr>
        <w:br/>
      </w:r>
      <w:r>
        <w:rPr>
          <w:rFonts w:hint="eastAsia"/>
        </w:rPr>
        <w:t>　　　　10.7.5 2025-2031年发展规划</w:t>
      </w:r>
      <w:r>
        <w:rPr>
          <w:rFonts w:hint="eastAsia"/>
        </w:rPr>
        <w:br/>
      </w:r>
      <w:r>
        <w:rPr>
          <w:rFonts w:hint="eastAsia"/>
        </w:rPr>
        <w:t>　　10.8 浙商银行股份有限公司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2020-2025年经营状况</w:t>
      </w:r>
      <w:r>
        <w:rPr>
          <w:rFonts w:hint="eastAsia"/>
        </w:rPr>
        <w:br/>
      </w:r>
      <w:r>
        <w:rPr>
          <w:rFonts w:hint="eastAsia"/>
        </w:rPr>
        <w:t>　　　　10.8.5 2025-2031年发展规划</w:t>
      </w:r>
      <w:r>
        <w:rPr>
          <w:rFonts w:hint="eastAsia"/>
        </w:rPr>
        <w:br/>
      </w:r>
      <w:r>
        <w:rPr>
          <w:rFonts w:hint="eastAsia"/>
        </w:rPr>
        <w:t>　　10.9 上海浦东发展银行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2020-2025年经营状况</w:t>
      </w:r>
      <w:r>
        <w:rPr>
          <w:rFonts w:hint="eastAsia"/>
        </w:rPr>
        <w:br/>
      </w:r>
      <w:r>
        <w:rPr>
          <w:rFonts w:hint="eastAsia"/>
        </w:rPr>
        <w:t>　　　　10.9.5 2025-2031年发展规划</w:t>
      </w:r>
      <w:r>
        <w:rPr>
          <w:rFonts w:hint="eastAsia"/>
        </w:rPr>
        <w:br/>
      </w:r>
      <w:r>
        <w:rPr>
          <w:rFonts w:hint="eastAsia"/>
        </w:rPr>
        <w:t>　　10.10 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2020-2025年经营状况</w:t>
      </w:r>
      <w:r>
        <w:rPr>
          <w:rFonts w:hint="eastAsia"/>
        </w:rPr>
        <w:br/>
      </w:r>
      <w:r>
        <w:rPr>
          <w:rFonts w:hint="eastAsia"/>
        </w:rPr>
        <w:t>　　　　10.10.5 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2025-2031年在线供应链金融行业前景调研</w:t>
      </w:r>
      <w:r>
        <w:rPr>
          <w:rFonts w:hint="eastAsia"/>
        </w:rPr>
        <w:br/>
      </w:r>
      <w:r>
        <w:rPr>
          <w:rFonts w:hint="eastAsia"/>
        </w:rPr>
        <w:t>　　11.1 2025-2031年在线供应链金融市场趋势预测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2025-2031年在线供应链金融市场发展潜力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2025-2031年在线供应链金融市场趋势预测展望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2025-2031年在线供应链金融细分行业趋势预测分析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2025-2031年在线供应链金融市场发展趋势预测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2025-2031年在线供应链金融行业发展趋势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2025-2031年在线供应链金融市场规模预测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2025-2031年在线供应链金融行业应用趋势预测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2025-2031年中国在线供应链金融行业供需预测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2025-2031年中国在线供应链金融行业供给预测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2025-2031年中国在线供应链金融行业需求预测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2025-2031年中国在线供应链金融供需平衡预测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2025-2031年在线供应链金融行业投资机会与风险</w:t>
      </w:r>
      <w:r>
        <w:rPr>
          <w:rFonts w:hint="eastAsia"/>
        </w:rPr>
        <w:br/>
      </w:r>
      <w:r>
        <w:rPr>
          <w:rFonts w:hint="eastAsia"/>
        </w:rPr>
        <w:t>　　12.1 在线供应链金融行业投融资情况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2025-2031年在线供应链金融行业投资机会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2025-2031年在线供应链金融行业投资前景及防范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市场风险及防范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在线供应链金融行业投资规划建议研究</w:t>
      </w:r>
      <w:r>
        <w:rPr>
          <w:rFonts w:hint="eastAsia"/>
        </w:rPr>
        <w:br/>
      </w:r>
      <w:r>
        <w:rPr>
          <w:rFonts w:hint="eastAsia"/>
        </w:rPr>
        <w:t>　　13.1 在线供应链金融行业发展战略研究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对我国在线供应链金融品牌的战略思考</w:t>
      </w:r>
      <w:r>
        <w:rPr>
          <w:rFonts w:hint="eastAsia"/>
        </w:rPr>
        <w:br/>
      </w:r>
      <w:r>
        <w:rPr>
          <w:rFonts w:hint="eastAsia"/>
        </w:rPr>
        <w:t>　　　　13.2.1 在线供应链金融品牌的重要性</w:t>
      </w:r>
      <w:r>
        <w:rPr>
          <w:rFonts w:hint="eastAsia"/>
        </w:rPr>
        <w:br/>
      </w:r>
      <w:r>
        <w:rPr>
          <w:rFonts w:hint="eastAsia"/>
        </w:rPr>
        <w:t>　　　　13.2.2 在线供应链金融实施品牌战略的意义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在线供应链金融企业品牌的现状分析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我国在线供应链金融企业的品牌战略</w:t>
      </w:r>
      <w:r>
        <w:rPr>
          <w:rFonts w:hint="eastAsia"/>
        </w:rPr>
        <w:br/>
      </w:r>
      <w:r>
        <w:rPr>
          <w:rFonts w:hint="eastAsia"/>
        </w:rPr>
        <w:t>　　　　13.2.5 在线供应链金融品牌战略管理的策略</w:t>
      </w:r>
      <w:r>
        <w:rPr>
          <w:rFonts w:hint="eastAsia"/>
        </w:rPr>
        <w:br/>
      </w:r>
      <w:r>
        <w:rPr>
          <w:rFonts w:hint="eastAsia"/>
        </w:rPr>
        <w:t>　　13.3 在线供应链金融经营策略分析</w:t>
      </w:r>
      <w:r>
        <w:rPr>
          <w:rFonts w:hint="eastAsia"/>
        </w:rPr>
        <w:br/>
      </w:r>
      <w:r>
        <w:rPr>
          <w:rFonts w:hint="eastAsia"/>
        </w:rPr>
        <w:t>　　　　13.3.1 在线供应链金融市场细分策略</w:t>
      </w:r>
      <w:r>
        <w:rPr>
          <w:rFonts w:hint="eastAsia"/>
        </w:rPr>
        <w:br/>
      </w:r>
      <w:r>
        <w:rPr>
          <w:rFonts w:hint="eastAsia"/>
        </w:rPr>
        <w:t>　　　　13.3.2 在线供应链金融市场创新策略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在线供应链金融新产品差异化战略</w:t>
      </w:r>
      <w:r>
        <w:rPr>
          <w:rFonts w:hint="eastAsia"/>
        </w:rPr>
        <w:br/>
      </w:r>
      <w:r>
        <w:rPr>
          <w:rFonts w:hint="eastAsia"/>
        </w:rPr>
        <w:t>　　13.4 在线供应链金融行业投资规划建议研究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2025年在线供应链金融行业投资规划建议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2025-2031年在线供应链金融行业投资规划建议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中^智林^：研究结论及投资建议</w:t>
      </w:r>
      <w:r>
        <w:rPr>
          <w:rFonts w:hint="eastAsia"/>
        </w:rPr>
        <w:br/>
      </w:r>
      <w:r>
        <w:rPr>
          <w:rFonts w:hint="eastAsia"/>
        </w:rPr>
        <w:t>　　14.1 在线供应链金融行业研究结论</w:t>
      </w:r>
      <w:r>
        <w:rPr>
          <w:rFonts w:hint="eastAsia"/>
        </w:rPr>
        <w:br/>
      </w:r>
      <w:r>
        <w:rPr>
          <w:rFonts w:hint="eastAsia"/>
        </w:rPr>
        <w:t>　　14.2 在线供应链金融行业投资价值评估</w:t>
      </w:r>
      <w:r>
        <w:rPr>
          <w:rFonts w:hint="eastAsia"/>
        </w:rPr>
        <w:br/>
      </w:r>
      <w:r>
        <w:rPr>
          <w:rFonts w:hint="eastAsia"/>
        </w:rPr>
        <w:t>　　14.3 在线供应链金融行业投资建议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2020-2025年我国供应链金融业务融资余额规模分析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产业、供应链、物流的关系图</w:t>
      </w:r>
      <w:r>
        <w:rPr>
          <w:rFonts w:hint="eastAsia"/>
        </w:rPr>
        <w:br/>
      </w:r>
      <w:r>
        <w:rPr>
          <w:rFonts w:hint="eastAsia"/>
        </w:rPr>
        <w:t>　　图表 产业金融、供应链金融、物流金融关系</w:t>
      </w:r>
      <w:r>
        <w:rPr>
          <w:rFonts w:hint="eastAsia"/>
        </w:rPr>
        <w:br/>
      </w:r>
      <w:r>
        <w:rPr>
          <w:rFonts w:hint="eastAsia"/>
        </w:rPr>
        <w:t>　　图表 2025年七国集团GDP增长率</w:t>
      </w:r>
      <w:r>
        <w:rPr>
          <w:rFonts w:hint="eastAsia"/>
        </w:rPr>
        <w:br/>
      </w:r>
      <w:r>
        <w:rPr>
          <w:rFonts w:hint="eastAsia"/>
        </w:rPr>
        <w:t>　　图表 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2020-2025年国内生产总值季度增速分析</w:t>
      </w:r>
      <w:r>
        <w:rPr>
          <w:rFonts w:hint="eastAsia"/>
        </w:rPr>
        <w:br/>
      </w:r>
      <w:r>
        <w:rPr>
          <w:rFonts w:hint="eastAsia"/>
        </w:rPr>
        <w:t>　　图表 2020-2025年中国人口及其自然增长率变化情况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2020-2025年学校招生人数分析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2020-2025年我国在线供应链金融市场规模</w:t>
      </w:r>
      <w:r>
        <w:rPr>
          <w:rFonts w:hint="eastAsia"/>
        </w:rPr>
        <w:br/>
      </w:r>
      <w:r>
        <w:rPr>
          <w:rFonts w:hint="eastAsia"/>
        </w:rPr>
        <w:t>　　图表 在线供应链金融区域占比分析</w:t>
      </w:r>
      <w:r>
        <w:rPr>
          <w:rFonts w:hint="eastAsia"/>
        </w:rPr>
        <w:br/>
      </w:r>
      <w:r>
        <w:rPr>
          <w:rFonts w:hint="eastAsia"/>
        </w:rPr>
        <w:t>　　图表 2025年我国各省市在线供应链金融市场规模分析</w:t>
      </w:r>
      <w:r>
        <w:rPr>
          <w:rFonts w:hint="eastAsia"/>
        </w:rPr>
        <w:br/>
      </w:r>
      <w:r>
        <w:rPr>
          <w:rFonts w:hint="eastAsia"/>
        </w:rPr>
        <w:t>　　图表 线上供应链金融划分示意图</w:t>
      </w:r>
      <w:r>
        <w:rPr>
          <w:rFonts w:hint="eastAsia"/>
        </w:rPr>
        <w:br/>
      </w:r>
      <w:r>
        <w:rPr>
          <w:rFonts w:hint="eastAsia"/>
        </w:rPr>
        <w:t>　　图表 2020-2025年在线供应链金融细分产品增速分析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2020-2025年我国在线供应链金融价格走势</w:t>
      </w:r>
      <w:r>
        <w:rPr>
          <w:rFonts w:hint="eastAsia"/>
        </w:rPr>
        <w:br/>
      </w:r>
      <w:r>
        <w:rPr>
          <w:rFonts w:hint="eastAsia"/>
        </w:rPr>
        <w:t>　　图表 在线供应链金融构架模型</w:t>
      </w:r>
      <w:r>
        <w:rPr>
          <w:rFonts w:hint="eastAsia"/>
        </w:rPr>
        <w:br/>
      </w:r>
      <w:r>
        <w:rPr>
          <w:rFonts w:hint="eastAsia"/>
        </w:rPr>
        <w:t>　　图表 “预付+存货+应收”模式流程</w:t>
      </w:r>
      <w:r>
        <w:rPr>
          <w:rFonts w:hint="eastAsia"/>
        </w:rPr>
        <w:br/>
      </w:r>
      <w:r>
        <w:rPr>
          <w:rFonts w:hint="eastAsia"/>
        </w:rPr>
        <w:t>　　图表 “预付+应收”模式流程</w:t>
      </w:r>
      <w:r>
        <w:rPr>
          <w:rFonts w:hint="eastAsia"/>
        </w:rPr>
        <w:br/>
      </w:r>
      <w:r>
        <w:rPr>
          <w:rFonts w:hint="eastAsia"/>
        </w:rPr>
        <w:t>　　图表 在线供应链金融上下游市场分析</w:t>
      </w:r>
      <w:r>
        <w:rPr>
          <w:rFonts w:hint="eastAsia"/>
        </w:rPr>
        <w:br/>
      </w:r>
      <w:r>
        <w:rPr>
          <w:rFonts w:hint="eastAsia"/>
        </w:rPr>
        <w:t>　　图表 2025-2031年在线供应链金融产品价格变化趋势</w:t>
      </w:r>
      <w:r>
        <w:rPr>
          <w:rFonts w:hint="eastAsia"/>
        </w:rPr>
        <w:br/>
      </w:r>
      <w:r>
        <w:rPr>
          <w:rFonts w:hint="eastAsia"/>
        </w:rPr>
        <w:t>　　图表 在线供应链金融企业结构占比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2020-2025年我国在线供应链金融从业人数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2020-2025年我国在线供应链金融资产规模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2020-2025年我国在线供应链金融市场规模</w:t>
      </w:r>
      <w:r>
        <w:rPr>
          <w:rFonts w:hint="eastAsia"/>
        </w:rPr>
        <w:br/>
      </w:r>
      <w:r>
        <w:rPr>
          <w:rFonts w:hint="eastAsia"/>
        </w:rPr>
        <w:t>　　图表 2020-2025年中国在线供应链金融行业盈利能力分析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2020-2025年中国在线供应链金融行业偿债能力分析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2020-2025年中国在线供应链金融行业营运能力分析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2020-2025年中国在线供应链金融行业发展能力分析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2020-2025年我国在线供应链金融供给规模</w:t>
      </w:r>
      <w:r>
        <w:rPr>
          <w:rFonts w:hint="eastAsia"/>
        </w:rPr>
        <w:br/>
      </w:r>
      <w:r>
        <w:rPr>
          <w:rFonts w:hint="eastAsia"/>
        </w:rPr>
        <w:t>　　图表 2025-2031年在线供应链金融行业供给变化趋势</w:t>
      </w:r>
      <w:r>
        <w:rPr>
          <w:rFonts w:hint="eastAsia"/>
        </w:rPr>
        <w:br/>
      </w:r>
      <w:r>
        <w:rPr>
          <w:rFonts w:hint="eastAsia"/>
        </w:rPr>
        <w:t>　　图表 在线供应链金融客户结构占比</w:t>
      </w:r>
      <w:r>
        <w:rPr>
          <w:rFonts w:hint="eastAsia"/>
        </w:rPr>
        <w:br/>
      </w:r>
      <w:r>
        <w:rPr>
          <w:rFonts w:hint="eastAsia"/>
        </w:rPr>
        <w:t>　　图表 2020-2025年我国在线供应链金融需求规模</w:t>
      </w:r>
      <w:r>
        <w:rPr>
          <w:rFonts w:hint="eastAsia"/>
        </w:rPr>
        <w:br/>
      </w:r>
      <w:r>
        <w:rPr>
          <w:rFonts w:hint="eastAsia"/>
        </w:rPr>
        <w:t>　　图表 在线供应链金融创新奖40个典型项目名单</w:t>
      </w:r>
      <w:r>
        <w:rPr>
          <w:rFonts w:hint="eastAsia"/>
        </w:rPr>
        <w:br/>
      </w:r>
      <w:r>
        <w:rPr>
          <w:rFonts w:hint="eastAsia"/>
        </w:rPr>
        <w:t>　　图表 在线供应链金融产业链全景图</w:t>
      </w:r>
      <w:r>
        <w:rPr>
          <w:rFonts w:hint="eastAsia"/>
        </w:rPr>
        <w:br/>
      </w:r>
      <w:r>
        <w:rPr>
          <w:rFonts w:hint="eastAsia"/>
        </w:rPr>
        <w:t>　　图表 线上供应链金融是多赢模式</w:t>
      </w:r>
      <w:r>
        <w:rPr>
          <w:rFonts w:hint="eastAsia"/>
        </w:rPr>
        <w:br/>
      </w:r>
      <w:r>
        <w:rPr>
          <w:rFonts w:hint="eastAsia"/>
        </w:rPr>
        <w:t>　　图表 线上、线下供应链金融的特征比较表</w:t>
      </w:r>
      <w:r>
        <w:rPr>
          <w:rFonts w:hint="eastAsia"/>
        </w:rPr>
        <w:br/>
      </w:r>
      <w:r>
        <w:rPr>
          <w:rFonts w:hint="eastAsia"/>
        </w:rPr>
        <w:t>　　图表 主要电商和互联网公司的供应链金融</w:t>
      </w:r>
      <w:r>
        <w:rPr>
          <w:rFonts w:hint="eastAsia"/>
        </w:rPr>
        <w:br/>
      </w:r>
      <w:r>
        <w:rPr>
          <w:rFonts w:hint="eastAsia"/>
        </w:rPr>
        <w:t>　　图表 2020-2025年建设银行经营情况分析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平安银行股份有限公司贷款按产品划分的结构分布情况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平安银行股份有限公司贷款按地区分布情况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平安银行股份有限公司贷款按投放行业分布情况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平安银行股份有限公司贷款投放按担保方式分布情况</w:t>
      </w:r>
      <w:r>
        <w:rPr>
          <w:rFonts w:hint="eastAsia"/>
        </w:rPr>
        <w:br/>
      </w:r>
      <w:r>
        <w:rPr>
          <w:rFonts w:hint="eastAsia"/>
        </w:rPr>
        <w:t>　　图表 平安银行股份有限公司小企业金融业务经营情况表</w:t>
      </w:r>
      <w:r>
        <w:rPr>
          <w:rFonts w:hint="eastAsia"/>
        </w:rPr>
        <w:br/>
      </w:r>
      <w:r>
        <w:rPr>
          <w:rFonts w:hint="eastAsia"/>
        </w:rPr>
        <w:t>　　图表 2020-2025年京东商城经营情况</w:t>
      </w:r>
      <w:r>
        <w:rPr>
          <w:rFonts w:hint="eastAsia"/>
        </w:rPr>
        <w:br/>
      </w:r>
      <w:r>
        <w:rPr>
          <w:rFonts w:hint="eastAsia"/>
        </w:rPr>
        <w:t>　　图表 深圳市怡亚通供应链股份有限公司平台</w:t>
      </w:r>
      <w:r>
        <w:rPr>
          <w:rFonts w:hint="eastAsia"/>
        </w:rPr>
        <w:br/>
      </w:r>
      <w:r>
        <w:rPr>
          <w:rFonts w:hint="eastAsia"/>
        </w:rPr>
        <w:t>　　图表 2020-2025年深圳市怡亚通供应链股份有限公司经营状况</w:t>
      </w:r>
      <w:r>
        <w:rPr>
          <w:rFonts w:hint="eastAsia"/>
        </w:rPr>
        <w:br/>
      </w:r>
      <w:r>
        <w:rPr>
          <w:rFonts w:hint="eastAsia"/>
        </w:rPr>
        <w:t>　　图表 上海银行股份有限公司投资情况</w:t>
      </w:r>
      <w:r>
        <w:rPr>
          <w:rFonts w:hint="eastAsia"/>
        </w:rPr>
        <w:br/>
      </w:r>
      <w:r>
        <w:rPr>
          <w:rFonts w:hint="eastAsia"/>
        </w:rPr>
        <w:t>　　图表 上海银行股份有限公司2020-2025年经营状况</w:t>
      </w:r>
      <w:r>
        <w:rPr>
          <w:rFonts w:hint="eastAsia"/>
        </w:rPr>
        <w:br/>
      </w:r>
      <w:r>
        <w:rPr>
          <w:rFonts w:hint="eastAsia"/>
        </w:rPr>
        <w:t>　　图表 交通银行股份有限公司2020-2025年经营状况</w:t>
      </w:r>
      <w:r>
        <w:rPr>
          <w:rFonts w:hint="eastAsia"/>
        </w:rPr>
        <w:br/>
      </w:r>
      <w:r>
        <w:rPr>
          <w:rFonts w:hint="eastAsia"/>
        </w:rPr>
        <w:t>　　图表 浙商银行股份有限公司2020-2025年经营状况</w:t>
      </w:r>
      <w:r>
        <w:rPr>
          <w:rFonts w:hint="eastAsia"/>
        </w:rPr>
        <w:br/>
      </w:r>
      <w:r>
        <w:rPr>
          <w:rFonts w:hint="eastAsia"/>
        </w:rPr>
        <w:t>　　图表 上海浦东发展银行2020-2025年经营状况</w:t>
      </w:r>
      <w:r>
        <w:rPr>
          <w:rFonts w:hint="eastAsia"/>
        </w:rPr>
        <w:br/>
      </w:r>
      <w:r>
        <w:rPr>
          <w:rFonts w:hint="eastAsia"/>
        </w:rPr>
        <w:t>　　图表 2025年江苏飞力达国际物流股份有限公司其他业务收入</w:t>
      </w:r>
      <w:r>
        <w:rPr>
          <w:rFonts w:hint="eastAsia"/>
        </w:rPr>
        <w:br/>
      </w:r>
      <w:r>
        <w:rPr>
          <w:rFonts w:hint="eastAsia"/>
        </w:rPr>
        <w:t>　　图表 2025-2031年在线供应链金融市场规模预测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2025-2031年中国在线供应链金融行业供给预测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2025-2031年中国在线供应链金融行业需求预测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2025-2031年中国在线供应链金融供需平衡预测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e16b137544f50" w:history="1">
        <w:r>
          <w:rPr>
            <w:rStyle w:val="Hyperlink"/>
          </w:rPr>
          <w:t>中国在线供应链金融行业现状研究分析及市场前景预测报告（2025年）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7e16b137544f50" w:history="1">
        <w:r>
          <w:rPr>
            <w:rStyle w:val="Hyperlink"/>
          </w:rPr>
          <w:t>https://www.20087.com/M_QiTa/97/ZaiXianGongYingLianJinRongShiChangDiaoYanYuQianJingYuCe.html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金融管理平台、在线供应链金融服务平台、供应链金融是啥、在线供应链金融模式是什么、读懂供应链金融、在线供应链金融的本质、供应链金融科技平台、在线供应链金融操作风险的特点、供应链金融平台有哪些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6b38684114373" w:history="1">
      <w:r>
        <w:rPr>
          <w:rStyle w:val="Hyperlink"/>
        </w:rPr>
        <w:t>中国在线供应链金融行业现状研究分析及市场前景预测报告（2025年）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ZaiXianGongYingLianJinRongShiChangDiaoYanYuQianJingYuCe.html" TargetMode="External" Id="R6a7e16b1375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ZaiXianGongYingLianJinRongShiChangDiaoYanYuQianJingYuCe.html" TargetMode="External" Id="R15a6b3868411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2025-05-10T01:54:00Z</dcterms:created>
  <dcterms:modified xsi:type="dcterms:W3CDTF">2025-05-10T02:54:00Z</dcterms:modified>
  <dc:subject>中国在线供应链金融行业现状研究分析及市场前景预测报告（2025年）</dc:subject>
  <dc:title>中国在线供应链金融行业现状研究分析及市场前景预测报告（2025年）</dc:title>
  <cp:keywords>中国在线供应链金融行业现状研究分析及市场前景预测报告（2025年）</cp:keywords>
  <dc:description>中国在线供应链金融行业现状研究分析及市场前景预测报告（2025年）</dc:description>
</cp:coreProperties>
</file>