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ea042b60c4eb5" w:history="1">
              <w:r>
                <w:rPr>
                  <w:rStyle w:val="Hyperlink"/>
                </w:rPr>
                <w:t>2026-2032年中国多功能健身器市场调查研究与发展前景报告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ea042b60c4eb5" w:history="1">
              <w:r>
                <w:rPr>
                  <w:rStyle w:val="Hyperlink"/>
                </w:rPr>
                <w:t>2026-2032年中国多功能健身器市场调查研究与发展前景报告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ea042b60c4eb5" w:history="1">
                <w:r>
                  <w:rPr>
                    <w:rStyle w:val="Hyperlink"/>
                  </w:rPr>
                  <w:t>https://www.20087.com/7/39/DuoGongNengJianShenQiHangYeQianJing.html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健身器是家庭与小型健身房的核心训练设备，集力量训练、有氧运动与拉伸功能于一体，常见形式包括综合训练架、可调式哑铃系统及液压阻力器械。多功能健身器强调空间利用率、安全锁止机制与阻力调节平滑性，高端型号集成数字屏幕、动作指导与训练数据记录。市场由专业健身器材品牌与跨界家电企业共同角逐，竞争焦点集中于结构稳固性、用户体验流畅度与价格区间覆盖。然而，大量低价产品存在钢材厚度不足、焊接点易开裂、或阻力系统噪音大等问题；同时，用户因缺乏专业指导导致使用率低，“健身器变晾衣架”现象普遍。</w:t>
      </w:r>
      <w:r>
        <w:rPr>
          <w:rFonts w:hint="eastAsia"/>
        </w:rPr>
        <w:br/>
      </w:r>
      <w:r>
        <w:rPr>
          <w:rFonts w:hint="eastAsia"/>
        </w:rPr>
        <w:t>　　未来，多功能健身器将朝着AI教练融合、模块化扩展与社区化运营方向升级。内置姿态识别摄像头与力反馈传感器可实时纠正动作，生成个性化训练计划；快拆式配件支持从深蹲架快速切换为引体向上杆或战绳锚点。在混合健身趋势下，设备将深度接入线上课程平台，实现直播跟练与社群打卡。材料端，再生钢材与环保粉末涂层将强化绿色形象。具备运动科学算法、人机工程设计及内容生态构建能力的品牌，将在家庭健康消费升级浪潮中从“硬件销售”转向“服务订阅”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ea042b60c4eb5" w:history="1">
        <w:r>
          <w:rPr>
            <w:rStyle w:val="Hyperlink"/>
          </w:rPr>
          <w:t>2026-2032年中国多功能健身器市场调查研究与发展前景报告</w:t>
        </w:r>
      </w:hyperlink>
      <w:r>
        <w:rPr>
          <w:rFonts w:hint="eastAsia"/>
        </w:rPr>
        <w:t>》基于国家统计局、相关协会等权威数据，结合专业团队对多功能健身器行业的长期监测，全面分析了多功能健身器行业的市场规模、技术现状、发展趋势及竞争格局。报告详细梳理了多功能健身器市场需求、进出口情况、上下游产业链、重点区域分布及主要企业动态，并通过SWOT分析揭示了多功能健身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多功能健身器行业概述</w:t>
      </w:r>
      <w:r>
        <w:rPr>
          <w:rFonts w:hint="eastAsia"/>
        </w:rPr>
        <w:br/>
      </w:r>
      <w:r>
        <w:rPr>
          <w:rFonts w:hint="eastAsia"/>
        </w:rPr>
        <w:t>　　第一节 多功能健身器定义与分类</w:t>
      </w:r>
      <w:r>
        <w:rPr>
          <w:rFonts w:hint="eastAsia"/>
        </w:rPr>
        <w:br/>
      </w:r>
      <w:r>
        <w:rPr>
          <w:rFonts w:hint="eastAsia"/>
        </w:rPr>
        <w:t>　　第二节 多功能健身器应用领域</w:t>
      </w:r>
      <w:r>
        <w:rPr>
          <w:rFonts w:hint="eastAsia"/>
        </w:rPr>
        <w:br/>
      </w:r>
      <w:r>
        <w:rPr>
          <w:rFonts w:hint="eastAsia"/>
        </w:rPr>
        <w:t>　　第三节 多功能健身器行业经济指标分析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一、多功能健身器行业赢利性评估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二、多功能健身器行业成长速度分析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三、多功能健身器附加值提升空间探讨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四、多功能健身器行业进入壁垒分析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五、多功能健身器行业风险性评估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六、多功能健身器行业周期性分析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七、多功能健身器行业竞争程度指标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八、多功能健身器行业成熟度综合分析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多功能健身器产业链及经营模式分析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三、多功能健身器销售模式与渠道策略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全球多功能健身器市场发展分析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2025-2026年全球多功能健身器行业发展分析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一、全球多功能健身器行业市场规模与趋势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二、全球多功能健身器行业发展特点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三、全球多功能健身器行业竞争格局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主要国家与地区多功能健身器市场分析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2026-2032年全球多功能健身器行业发展趋势与前景预测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一、多功能健身器行业发展趋势</w:t>
      </w:r>
      <w:r>
        <w:rPr>
          <w:rFonts w:hint="eastAsia"/>
        </w:rPr>
        <w:br/>
      </w:r>
      <w:r>
        <w:rPr>
          <w:rFonts w:hint="eastAsia"/>
        </w:rPr>
        <w:t>　　　　二、多功能健身器行业发展潜力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中国多功能健身器行业市场分析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2025-2026年多功能健身器产能与投资动态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一、国内多功能健身器产能现状与利用效率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二、多功能健身器产能扩张与投资动态分析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2026-2032年多功能健身器行业产量统计与趋势预测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一、2020-2025年多功能健身器行业产量与增长趋势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1、2020-2025年多功能健身器产量及增长趋势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2、2020-2025年多功能健身器细分产品产量及份额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二、多功能健身器产量影响因素分析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2026-2032年多功能健身器市场需求与销售分析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一、2025-2026年多功能健身器行业需求现状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二、多功能健身器客户群体与需求特点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三、2020-2025年多功能健身器行业销售规模分析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四、2026-2032年多功能健身器市场增长潜力与规模预测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2025-2026年多功能健身器行业技术发展现状及趋势分析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多功能健身器行业技术发展现状分析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国内外多功能健身器行业技术差距分析及差距形成的主要原因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多功能健身器行业技术发展方向、趋势预测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提升多功能健身器行业技术能力策略建议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中国多功能健身器细分市场分析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一、2025-2026年多功能健身器主要细分产品市场现状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多功能健身器价格机制与竞争策略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一、2020-2025年多功能健身器市场价格走势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多功能健身器定价策略与方法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2026-2032年多功能健身器价格竞争态势与趋势预测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中国多功能健身器行业重点区域市场研究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2025-2026年重点区域多功能健身器市场发展概况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二、2020-2025年多功能健身器市场需求规模情况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二、2020-2025年多功能健身器市场需求规模情况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二、2020-2025年多功能健身器市场需求规模情况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二、2020-2025年多功能健身器市场需求规模情况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二、2020-2025年多功能健身器市场需求规模情况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三、2026-2032年多功能健身器行业发展潜力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2020-2025年中国多功能健身器行业进出口情况分析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多功能健身器行业进口规模与来源分析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一、2020-2025年多功能健身器进口规模分析</w:t>
      </w:r>
      <w:r>
        <w:rPr>
          <w:rFonts w:hint="eastAsia"/>
        </w:rPr>
        <w:br/>
      </w:r>
      <w:r>
        <w:rPr>
          <w:rFonts w:hint="eastAsia"/>
        </w:rPr>
        <w:t>　　　　二、多功能健身器主要进口来源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多功能健身器行业出口规模与目的地分析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一、2020-2025年多功能健身器出口规模分析</w:t>
      </w:r>
      <w:r>
        <w:rPr>
          <w:rFonts w:hint="eastAsia"/>
        </w:rPr>
        <w:br/>
      </w:r>
      <w:r>
        <w:rPr>
          <w:rFonts w:hint="eastAsia"/>
        </w:rPr>
        <w:t>　　　　二、多功能健身器主要出口目的地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2020-2025年中国多功能健身器总体规模与财务指标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中国多功能健身器行业总体规模分析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一、多功能健身器企业数量与结构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二、多功能健身器从业人员规模</w:t>
      </w:r>
      <w:r>
        <w:rPr>
          <w:rFonts w:hint="eastAsia"/>
        </w:rPr>
        <w:br/>
      </w:r>
      <w:r>
        <w:rPr>
          <w:rFonts w:hint="eastAsia"/>
        </w:rPr>
        <w:t>　　　　三、多功能健身器行业资产状况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中国多功能健身器行业财务指标总体分析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多功能健身器行业重点企业经营状况分析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多功能健身器重点企业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多功能健身器领先企业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多功能健身器标杆企业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多功能健身器代表企业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多功能健身器龙头企业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多功能健身器重点企业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中国多功能健身器行业竞争格局分析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多功能健身器行业竞争格局总览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2025-2026年多功能健身器行业竞争力分析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一、多功能健身器供应商议价能力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四、多功能健身器替代品威胁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2020-2025年多功能健身器行业企业并购活动分析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2025-2026年多功能健身器行业会展与招投标活动分析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一、多功能健身器行业会展活动及其市场影响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2026年中国多功能健身器企业发展策略分析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多功能健身器市场策略分析</w:t>
      </w:r>
      <w:r>
        <w:rPr>
          <w:rFonts w:hint="eastAsia"/>
        </w:rPr>
        <w:br/>
      </w:r>
      <w:r>
        <w:rPr>
          <w:rFonts w:hint="eastAsia"/>
        </w:rPr>
        <w:t>　　　　一、多功能健身器市场定位与拓展策略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二、多功能健身器市场细分与目标客户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多功能健身器销售策略分析</w:t>
      </w:r>
      <w:r>
        <w:rPr>
          <w:rFonts w:hint="eastAsia"/>
        </w:rPr>
        <w:br/>
      </w:r>
      <w:r>
        <w:rPr>
          <w:rFonts w:hint="eastAsia"/>
        </w:rPr>
        <w:t>　　　　一、多功能健身器销售渠道与网络建设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提高多功能健身器企业竞争力建议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一、多功能健身器技术创新与管理优化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多功能健身器品牌战略思考</w:t>
      </w:r>
      <w:r>
        <w:rPr>
          <w:rFonts w:hint="eastAsia"/>
        </w:rPr>
        <w:br/>
      </w:r>
      <w:r>
        <w:rPr>
          <w:rFonts w:hint="eastAsia"/>
        </w:rPr>
        <w:t>　　　　一、多功能健身器品牌建设与维护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二、多功能健身器品牌影响力与市场竞争力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中国多功能健身器行业风险与对策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多功能健身器行业SWOT分析</w:t>
      </w:r>
      <w:r>
        <w:rPr>
          <w:rFonts w:hint="eastAsia"/>
        </w:rPr>
        <w:br/>
      </w:r>
      <w:r>
        <w:rPr>
          <w:rFonts w:hint="eastAsia"/>
        </w:rPr>
        <w:t>　　　　一、多功能健身器行业优势分析</w:t>
      </w:r>
      <w:r>
        <w:rPr>
          <w:rFonts w:hint="eastAsia"/>
        </w:rPr>
        <w:br/>
      </w:r>
      <w:r>
        <w:rPr>
          <w:rFonts w:hint="eastAsia"/>
        </w:rPr>
        <w:t>　　　　二、多功能健身器行业劣势分析</w:t>
      </w:r>
      <w:r>
        <w:rPr>
          <w:rFonts w:hint="eastAsia"/>
        </w:rPr>
        <w:br/>
      </w:r>
      <w:r>
        <w:rPr>
          <w:rFonts w:hint="eastAsia"/>
        </w:rPr>
        <w:t>　　　　三、多功能健身器市场机会探索</w:t>
      </w:r>
      <w:r>
        <w:rPr>
          <w:rFonts w:hint="eastAsia"/>
        </w:rPr>
        <w:br/>
      </w:r>
      <w:r>
        <w:rPr>
          <w:rFonts w:hint="eastAsia"/>
        </w:rPr>
        <w:t>　　　　四、多功能健身器市场威胁评估</w:t>
      </w:r>
      <w:r>
        <w:rPr>
          <w:rFonts w:hint="eastAsia"/>
        </w:rPr>
        <w:br/>
      </w:r>
      <w:r>
        <w:rPr>
          <w:rFonts w:hint="eastAsia"/>
        </w:rPr>
        <w:t>　　第二节 多功能健身器行业风险及对策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2026-2032年中国多功能健身器行业前景与发展趋势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多功能健身器行业发展环境分析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2026-2032年多功能健身器行业发展趋势与方向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一、多功能健身器行业发展方向预测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二、多功能健身器发展趋势分析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2026-2032年多功能健身器行业发展潜力与机遇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一、多功能健身器市场发展潜力评估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二、多功能健身器新兴市场与机遇探索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多功能健身器行业研究结论与建议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多功能健身器行业发展建议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2020-2025年中国多功能健身器市场规模及增长情况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2020-2025年中国多功能健身器行业产量及增长趋势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2026-2032年中国多功能健身器行业产量预测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2020-2025年中国多功能健身器行业市场需求及增长情况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2026-2032年中国多功能健身器行业市场需求预测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**地区多功能健身器市场规模及增长情况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**地区多功能健身器市场规模及增长情况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**地区多功能健身器行业市场需求情况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2020-2025年中国多功能健身器行业出口情况分析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多功能健身器重点企业经营情况分析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2026年多功能健身器行业壁垒</w:t>
      </w:r>
      <w:r>
        <w:rPr>
          <w:rFonts w:hint="eastAsia"/>
        </w:rPr>
        <w:br/>
      </w:r>
      <w:r>
        <w:rPr>
          <w:rFonts w:hint="eastAsia"/>
        </w:rPr>
        <w:t>　　图表 2026年多功能健身器市场前景分析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2026-2032年中国多功能健身器市场规模预测</w:t>
      </w:r>
      <w:r>
        <w:rPr>
          <w:rFonts w:hint="eastAsia"/>
        </w:rPr>
        <w:br/>
      </w:r>
      <w:r>
        <w:rPr>
          <w:rFonts w:hint="eastAsia"/>
        </w:rPr>
        <w:t>　　图表 2026年多功能健身器发展趋势预测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ea042b60c4eb5" w:history="1">
        <w:r>
          <w:rPr>
            <w:rStyle w:val="Hyperlink"/>
          </w:rPr>
          <w:t>2026-2032年中国多功能健身器市场调查研究与发展前景报告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ea042b60c4eb5" w:history="1">
        <w:r>
          <w:rPr>
            <w:rStyle w:val="Hyperlink"/>
          </w:rPr>
          <w:t>https://www.20087.com/7/39/DuoGongNengJianShenQiHangYeQianJing.html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民健身器材十二件套、多功能健身器材安装视频、农村健身器材名称及图片大全、多功能健身器材使用方法、健身房器材大全及价格表、多功能健身器材安装图、健身器材大全、多功能健身器材大全、健身房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1ce9ef854e61" w:history="1">
      <w:r>
        <w:rPr>
          <w:rStyle w:val="Hyperlink"/>
        </w:rPr>
        <w:t>2026-2032年中国多功能健身器市场调查研究与发展前景报告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uoGongNengJianShenQiHangYeQianJing.html" TargetMode="External" Id="Ree1ea042b60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uoGongNengJianShenQiHangYeQianJing.html" TargetMode="External" Id="R507d1ce9ef8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2026-02-02T03:41:01Z</dcterms:created>
  <dcterms:modified xsi:type="dcterms:W3CDTF">2026-02-02T04:41:01Z</dcterms:modified>
  <dc:subject>2026-2032年中国多功能健身器市场调查研究与发展前景报告</dc:subject>
  <dc:title>2026-2032年中国多功能健身器市场调查研究与发展前景报告</dc:title>
  <cp:keywords>2026-2032年中国多功能健身器市场调查研究与发展前景报告</cp:keywords>
  <dc:description>2026-2032年中国多功能健身器市场调查研究与发展前景报告</dc:description>
</cp:coreProperties>
</file>