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dfeef23c24d4c" w:history="1">
              <w:r>
                <w:rPr>
                  <w:rStyle w:val="Hyperlink"/>
                </w:rPr>
                <w:t>2024-2030年全球与中国工业硅砂行业分析及市场前景报告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dfeef23c24d4c" w:history="1">
              <w:r>
                <w:rPr>
                  <w:rStyle w:val="Hyperlink"/>
                </w:rPr>
                <w:t>2024-2030年全球与中国工业硅砂行业分析及市场前景报告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dfeef23c24d4c" w:history="1">
                <w:r>
                  <w:rPr>
                    <w:rStyle w:val="Hyperlink"/>
                  </w:rPr>
                  <w:t>https://www.20087.com/7/99/GongYeGuiShaShiChangQianJingFenXi.html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砂是一种重要的非金属矿产资源，广泛应用于玻璃制造、铸造、陶瓷、冶金等行业。近年来，随着全球经济的发展和工业化进程的推进，工业硅砂的需求持续增长。当前市场上，工业硅砂不仅注重原材料的质量控制，还在加工技术和环保处理方面取得了显著进步，以满足不同行业对硅砂品质的要求。</w:t>
      </w:r>
      <w:r>
        <w:rPr>
          <w:rFonts w:hint="eastAsia"/>
        </w:rPr>
        <w:br/>
      </w:r>
      <w:r>
        <w:rPr>
          <w:rFonts w:hint="eastAsia"/>
        </w:rPr>
        <w:t>　　未来，工业硅砂的发展将更加注重可持续性和技术创新。市场调研网指出，一方面，随着环保法规的日益严格，工业硅砂的开采和加工将更加注重减少对环境的影响，采用更加环保的工艺和技术。另一方面，随着新材料技术的发展，工业硅砂的应用领域将进一步拓展，特别是在半导体材料、光伏产业等方面的应用将更加广泛。此外，随着智能制造技术的应用，工业硅砂的加工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7dfeef23c24d4c" w:history="1">
        <w:r>
          <w:rPr>
            <w:rStyle w:val="Hyperlink"/>
          </w:rPr>
          <w:t>2024-2030年全球与中国工业硅砂行业分析及市场前景报告</w:t>
        </w:r>
      </w:hyperlink>
      <w:r>
        <w:rPr>
          <w:rFonts w:hint="eastAsia"/>
        </w:rPr>
        <w:t>》，2024年工业硅砂行业市场规模达 亿元，预计2030年市场规模将达 亿元，期间年均复合增长率（CAGR）达 %。报告依托行业权威数据及长期市场监测信息，系统分析了工业硅砂行业的市场规模、供需关系、竞争格局及重点企业经营状况，并结合工业硅砂行业发展现状，科学预测了工业硅砂市场前景与技术发展方向。报告通过SWOT分析，揭示了工业硅砂行业机遇与潜在风险，为投资者提供了全面的现状分析与前景评估，助力挖掘投资价值并优化决策。同时，报告从投资、生产及营销等角度提出可行性建议，为工业硅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工业硅砂行业发展综述</w:t>
      </w:r>
      <w:r>
        <w:rPr>
          <w:rFonts w:hint="eastAsia"/>
        </w:rPr>
        <w:br/>
      </w:r>
      <w:r>
        <w:rPr>
          <w:rFonts w:hint="eastAsia"/>
        </w:rPr>
        <w:t>　　1.1 工业硅砂行业概述及统计范围</w:t>
      </w:r>
      <w:r>
        <w:rPr>
          <w:rFonts w:hint="eastAsia"/>
        </w:rPr>
        <w:br/>
      </w:r>
      <w:r>
        <w:rPr>
          <w:rFonts w:hint="eastAsia"/>
        </w:rPr>
        <w:t>　　1.2 工业硅砂行业主要产品分类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不同产品类型工业硅砂增长趋势2023年VS</w:t>
      </w:r>
      <w:r>
        <w:rPr>
          <w:rFonts w:hint="eastAsia"/>
        </w:rPr>
        <w:br/>
      </w:r>
      <w:r>
        <w:rPr>
          <w:rFonts w:hint="eastAsia"/>
        </w:rPr>
        <w:t>　　　　1.2.2 小于40目</w:t>
      </w:r>
      <w:r>
        <w:rPr>
          <w:rFonts w:hint="eastAsia"/>
        </w:rPr>
        <w:br/>
      </w:r>
      <w:r>
        <w:rPr>
          <w:rFonts w:hint="eastAsia"/>
        </w:rPr>
        <w:t>　　　　1.2.3 40-70目</w:t>
      </w:r>
      <w:r>
        <w:rPr>
          <w:rFonts w:hint="eastAsia"/>
        </w:rPr>
        <w:br/>
      </w:r>
      <w:r>
        <w:rPr>
          <w:rFonts w:hint="eastAsia"/>
        </w:rPr>
        <w:t>　　　　1.2.4 超过70目</w:t>
      </w:r>
      <w:r>
        <w:rPr>
          <w:rFonts w:hint="eastAsia"/>
        </w:rPr>
        <w:br/>
      </w:r>
      <w:r>
        <w:rPr>
          <w:rFonts w:hint="eastAsia"/>
        </w:rPr>
        <w:t>　　1.3 工业硅砂下游市场应用及需求分析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不同应用工业硅砂增长趋势2023年VS</w:t>
      </w:r>
      <w:r>
        <w:rPr>
          <w:rFonts w:hint="eastAsia"/>
        </w:rPr>
        <w:br/>
      </w:r>
      <w:r>
        <w:rPr>
          <w:rFonts w:hint="eastAsia"/>
        </w:rPr>
        <w:t>　　　　1.3.2 水力压裂</w:t>
      </w:r>
      <w:r>
        <w:rPr>
          <w:rFonts w:hint="eastAsia"/>
        </w:rPr>
        <w:br/>
      </w:r>
      <w:r>
        <w:rPr>
          <w:rFonts w:hint="eastAsia"/>
        </w:rPr>
        <w:t>　　　　1.3.3 玻璃制造</w:t>
      </w:r>
      <w:r>
        <w:rPr>
          <w:rFonts w:hint="eastAsia"/>
        </w:rPr>
        <w:br/>
      </w:r>
      <w:r>
        <w:rPr>
          <w:rFonts w:hint="eastAsia"/>
        </w:rPr>
        <w:t>　　　　1.3.4 铸造厂</w:t>
      </w:r>
      <w:r>
        <w:rPr>
          <w:rFonts w:hint="eastAsia"/>
        </w:rPr>
        <w:br/>
      </w:r>
      <w:r>
        <w:rPr>
          <w:rFonts w:hint="eastAsia"/>
        </w:rPr>
        <w:t>　　　　1.3.5 陶瓷和耐火材料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工业硅砂行业发展总体概况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工业硅砂行业发展主要特点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工业硅砂行业发展影响因素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全球工业硅砂行业供需及预测分析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全球工业硅砂总产能、产量、产值及需求分析（2018-2023年）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中国工业硅砂总产能、产量、产值及需求分析（2018-2023年）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全球主要地区工业硅砂供需及预测分析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全球主要地区工业硅砂产值分析（2018-2023年）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全球主要地区工业硅砂产量分析（2018-2023年）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全球主要地区工业硅砂价格分析（2018-2023年）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全球主要地区工业硅砂消费格局及预测分析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全球主要厂商工业硅砂产能、产量及产值分析（2018-2023年）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全球主要厂商总部及工业硅砂产地分布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全球主要厂商工业硅砂产品类型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中国本土主要厂商工业硅砂产量及产值分析（2018-2023年）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中国市场工业硅砂销售情况分析</w:t>
      </w:r>
      <w:r>
        <w:rPr>
          <w:rFonts w:hint="eastAsia"/>
        </w:rPr>
        <w:br/>
      </w:r>
      <w:r>
        <w:rPr>
          <w:rFonts w:hint="eastAsia"/>
        </w:rPr>
        <w:t>　　3.3 工业硅砂行业波特五力分析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不同产品类型工业硅砂分析</w:t>
      </w:r>
      <w:r>
        <w:rPr>
          <w:rFonts w:hint="eastAsia"/>
        </w:rPr>
        <w:br/>
      </w:r>
      <w:r>
        <w:rPr>
          <w:rFonts w:hint="eastAsia"/>
        </w:rPr>
        <w:t>　　4.1 全球市场不同产品类型工业硅砂产量（2018-2023年）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全球市场不同产品类型工业硅砂产量及市场份额（2018-2023年）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全球市场不同产品类型工业硅砂产量预测（2024-2030年）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全球市场不同产品类型工业硅砂规模（2018-2023年）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全球市场不同产品类型工业硅砂规模及市场份额（2018-2023年）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全球市场不同产品类型工业硅砂规模预测（2024-2030年）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全球市场不同产品类型工业硅砂价格走势（2018-2023年）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不同应用工业硅砂分析</w:t>
      </w:r>
      <w:r>
        <w:rPr>
          <w:rFonts w:hint="eastAsia"/>
        </w:rPr>
        <w:br/>
      </w:r>
      <w:r>
        <w:rPr>
          <w:rFonts w:hint="eastAsia"/>
        </w:rPr>
        <w:t>　　5.1 全球市场不同应用工业硅砂产量（2018-2023年）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全球市场不同应用工业硅砂产量及市场份额（2018-2023年）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全球市场不同应用工业硅砂产量预测（2024-2030年）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全球市场不同应用工业硅砂规模（2018-2023年）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全球市场不同应用工业硅砂规模及市场份额（2018-2023年）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全球市场不同应用工业硅砂规模预测（2024-2030年）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全球市场不同应用工业硅砂价格走势（2018-2023年）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中国工业硅砂行业政策环境分析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政策环境对工业硅砂行业的影响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工业硅砂行业经济环境分析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经济环境对工业硅砂行业的影响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工业硅砂行业产业链简介</w:t>
      </w:r>
      <w:r>
        <w:rPr>
          <w:rFonts w:hint="eastAsia"/>
        </w:rPr>
        <w:br/>
      </w:r>
      <w:r>
        <w:rPr>
          <w:rFonts w:hint="eastAsia"/>
        </w:rPr>
        <w:t>　　7.3 工业硅砂行业供应链分析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上下游行业对工业硅砂行业的影响</w:t>
      </w:r>
      <w:r>
        <w:rPr>
          <w:rFonts w:hint="eastAsia"/>
        </w:rPr>
        <w:br/>
      </w:r>
      <w:r>
        <w:rPr>
          <w:rFonts w:hint="eastAsia"/>
        </w:rPr>
        <w:t>　　7.4 工业硅砂行业采购模式</w:t>
      </w:r>
      <w:r>
        <w:rPr>
          <w:rFonts w:hint="eastAsia"/>
        </w:rPr>
        <w:br/>
      </w:r>
      <w:r>
        <w:rPr>
          <w:rFonts w:hint="eastAsia"/>
        </w:rPr>
        <w:t>　　7.5 工业硅砂行业生产模式</w:t>
      </w:r>
      <w:r>
        <w:rPr>
          <w:rFonts w:hint="eastAsia"/>
        </w:rPr>
        <w:br/>
      </w:r>
      <w:r>
        <w:rPr>
          <w:rFonts w:hint="eastAsia"/>
        </w:rPr>
        <w:t>　　7.6 工业硅砂行业销售模式及销售渠道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全球市场主要工业硅砂厂商简介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重点企业（20）工业硅砂产量、产值、价格及毛利率（2018-2023年）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8.29 重点企业（29）</w:t>
      </w:r>
      <w:r>
        <w:rPr>
          <w:rFonts w:hint="eastAsia"/>
        </w:rPr>
        <w:br/>
      </w:r>
      <w:r>
        <w:rPr>
          <w:rFonts w:hint="eastAsia"/>
        </w:rPr>
        <w:t>　　8.30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dfeef23c24d4c" w:history="1">
        <w:r>
          <w:rPr>
            <w:rStyle w:val="Hyperlink"/>
          </w:rPr>
          <w:t>2024-2030年全球与中国工业硅砂行业分析及市场前景报告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按照不同产品类型，工业硅砂主要可以分为如下几个类别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不同产品类型工业硅砂增长趋势2022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从不同应用，工业硅砂主要包括如下几个方面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不同应用工业硅砂增长趋势2022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工业硅砂行业发展主要特点</w:t>
      </w:r>
      <w:r>
        <w:rPr>
          <w:rFonts w:hint="eastAsia"/>
        </w:rPr>
        <w:br/>
      </w:r>
      <w:r>
        <w:rPr>
          <w:rFonts w:hint="eastAsia"/>
        </w:rPr>
        <w:t>　　表6 工业硅砂行业发展有利因素分析</w:t>
      </w:r>
      <w:r>
        <w:rPr>
          <w:rFonts w:hint="eastAsia"/>
        </w:rPr>
        <w:br/>
      </w:r>
      <w:r>
        <w:rPr>
          <w:rFonts w:hint="eastAsia"/>
        </w:rPr>
        <w:t>　　表7 工业硅砂行业发展不利因素分析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进入工业硅砂行业壁垒</w:t>
      </w:r>
      <w:r>
        <w:rPr>
          <w:rFonts w:hint="eastAsia"/>
        </w:rPr>
        <w:br/>
      </w:r>
      <w:r>
        <w:rPr>
          <w:rFonts w:hint="eastAsia"/>
        </w:rPr>
        <w:t>　　表9 工业硅砂发展趋势及建议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全球主要地区工业硅砂产值（百万美元）：2022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全球主要地区工业硅砂产值列表（2018-2023年）&amp;（百万美元）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全球主要地区工业硅砂产值（2018-2023年）&amp;（百万美元）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全球主要地区工业硅砂产量（2018-2023年）&amp;（万吨）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全球主要地区工业硅砂产量（2018-2023年）&amp;（万吨）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全球主要地区工业硅砂消费量（2018-2023年）&amp;（万吨）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全球主要地区工业硅砂消费量（2018-2023年）&amp;（万吨）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北美工业硅砂基本情况分析</w:t>
      </w:r>
      <w:r>
        <w:rPr>
          <w:rFonts w:hint="eastAsia"/>
        </w:rPr>
        <w:br/>
      </w:r>
      <w:r>
        <w:rPr>
          <w:rFonts w:hint="eastAsia"/>
        </w:rPr>
        <w:t>　　表18 欧洲工业硅砂基本情况分析</w:t>
      </w:r>
      <w:r>
        <w:rPr>
          <w:rFonts w:hint="eastAsia"/>
        </w:rPr>
        <w:br/>
      </w:r>
      <w:r>
        <w:rPr>
          <w:rFonts w:hint="eastAsia"/>
        </w:rPr>
        <w:t>　　表19 亚太工业硅砂基本情况分析</w:t>
      </w:r>
      <w:r>
        <w:rPr>
          <w:rFonts w:hint="eastAsia"/>
        </w:rPr>
        <w:br/>
      </w:r>
      <w:r>
        <w:rPr>
          <w:rFonts w:hint="eastAsia"/>
        </w:rPr>
        <w:t>　　表20 拉美工业硅砂基本情况分析</w:t>
      </w:r>
      <w:r>
        <w:rPr>
          <w:rFonts w:hint="eastAsia"/>
        </w:rPr>
        <w:br/>
      </w:r>
      <w:r>
        <w:rPr>
          <w:rFonts w:hint="eastAsia"/>
        </w:rPr>
        <w:t>　　表21 中东及非洲工业硅砂基本情况分析</w:t>
      </w:r>
      <w:r>
        <w:rPr>
          <w:rFonts w:hint="eastAsia"/>
        </w:rPr>
        <w:br/>
      </w:r>
      <w:r>
        <w:rPr>
          <w:rFonts w:hint="eastAsia"/>
        </w:rPr>
        <w:t>　　表22 中国市场工业硅砂出口目的地、占比及产品结构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中国市场工业硅砂出口来源、占比及产品结构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全球主要厂商工业硅砂产能及市场份额（2018-2023年）&amp;（万吨）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全球主要厂商工业硅砂产量及市场份额（2018-2023年）&amp;（万吨）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全球主要厂商工业硅砂产值及市场份额（2018-2023年）&amp;（百万美元）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2023年全球主要厂商工业硅砂产量及产值排名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全球主要厂商工业硅砂产品出厂价格（2018-2023年）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全球主要厂商工业硅砂产地分布及商业化日期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全球主要厂商工业硅砂产品类型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中国主要厂商工业硅砂产量及市场份额（2018-2023年）&amp;（万吨）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中国主要厂商工业硅砂产值及市场份额（2018-2023年）&amp;（百万美元）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2023年中国本土主要工业硅砂厂商排名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2023年中国市场主要厂商工业硅砂销量排名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全球市场不同产品类型工业硅砂产量（2018-2023年）&amp;（万吨）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全球市场不同产品类型工业硅砂产量市场份额（2018-2023年）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全球市场不同产品类型工业硅砂产量预测（2024-2030年）&amp;（万吨）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全球市场不同产品类型工业硅砂产量市场份额预测（2024-2030年）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全球市场不同产品类型工业硅砂规模（2018-2023年）&amp;（百万美元）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全球市场不同产品类型工业硅砂规模市场份额（2018-2023年）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全球市场不同产品类型工业硅砂规模预测（2024-2030年）&amp;（百万美元）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全球市场不同产品类型工业硅砂规模市场份额预测（2024-2030年）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全球市场不同应用工业硅砂产量（2018-2023年）&amp;（万吨）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全球市场不同应用工业硅砂产量市场份额（2018-2023年）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全球市场不同应用工业硅砂产量预测（2024-2030年）&amp;（万吨）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全球市场不同应用工业硅砂产量市场份额预测（2024-2030年）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全球市场不同应用工业硅砂规模（2018-2023年）&amp;（百万美元）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全球市场不同应用工业硅砂规模市场份额（2018-2023年）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全球市场不同应用工业硅砂规模预测（2024-2030年）&amp;（百万美元）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全球市场不同应用工业硅砂规模市场份额预测（2024-2030年）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工业硅砂行业技术发展趋势</w:t>
      </w:r>
      <w:r>
        <w:rPr>
          <w:rFonts w:hint="eastAsia"/>
        </w:rPr>
        <w:br/>
      </w:r>
      <w:r>
        <w:rPr>
          <w:rFonts w:hint="eastAsia"/>
        </w:rPr>
        <w:t>　　表54 工业硅砂行业供应链分析</w:t>
      </w:r>
      <w:r>
        <w:rPr>
          <w:rFonts w:hint="eastAsia"/>
        </w:rPr>
        <w:br/>
      </w:r>
      <w:r>
        <w:rPr>
          <w:rFonts w:hint="eastAsia"/>
        </w:rPr>
        <w:t>　　表55 工业硅砂上游原料供应商</w:t>
      </w:r>
      <w:r>
        <w:rPr>
          <w:rFonts w:hint="eastAsia"/>
        </w:rPr>
        <w:br/>
      </w:r>
      <w:r>
        <w:rPr>
          <w:rFonts w:hint="eastAsia"/>
        </w:rPr>
        <w:t>　　表56 工业硅砂行业下游客户分析</w:t>
      </w:r>
      <w:r>
        <w:rPr>
          <w:rFonts w:hint="eastAsia"/>
        </w:rPr>
        <w:br/>
      </w:r>
      <w:r>
        <w:rPr>
          <w:rFonts w:hint="eastAsia"/>
        </w:rPr>
        <w:t>　　表57 工业硅砂行业主要下游客户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上下游行业对工业硅砂行业的影响</w:t>
      </w:r>
      <w:r>
        <w:rPr>
          <w:rFonts w:hint="eastAsia"/>
        </w:rPr>
        <w:br/>
      </w:r>
      <w:r>
        <w:rPr>
          <w:rFonts w:hint="eastAsia"/>
        </w:rPr>
        <w:t>　　表59 工业硅砂行业主要经销商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重点企业（1）企业新动态</w:t>
      </w:r>
      <w:r>
        <w:rPr>
          <w:rFonts w:hint="eastAsia"/>
        </w:rPr>
        <w:br/>
      </w:r>
      <w:r>
        <w:rPr>
          <w:rFonts w:hint="eastAsia"/>
        </w:rPr>
        <w:t>　　表65 重点企业（2）工业硅砂生产基地、总部及市场地位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重点企业（2）企业新动态</w:t>
      </w:r>
      <w:r>
        <w:rPr>
          <w:rFonts w:hint="eastAsia"/>
        </w:rPr>
        <w:br/>
      </w:r>
      <w:r>
        <w:rPr>
          <w:rFonts w:hint="eastAsia"/>
        </w:rPr>
        <w:t>　　表70 重点企业（3）工业硅砂生产基地、总部及市场地位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重点企业（3）企业新动态</w:t>
      </w:r>
      <w:r>
        <w:rPr>
          <w:rFonts w:hint="eastAsia"/>
        </w:rPr>
        <w:br/>
      </w:r>
      <w:r>
        <w:rPr>
          <w:rFonts w:hint="eastAsia"/>
        </w:rPr>
        <w:t>　　表75 重点企业（4）工业硅砂生产基地、总部及市场地位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重点企业（4）企业新动态</w:t>
      </w:r>
      <w:r>
        <w:rPr>
          <w:rFonts w:hint="eastAsia"/>
        </w:rPr>
        <w:br/>
      </w:r>
      <w:r>
        <w:rPr>
          <w:rFonts w:hint="eastAsia"/>
        </w:rPr>
        <w:t>　　表80 重点企业（5）工业硅砂生产基地、总部及市场地位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重点企业（5）企业新动态</w:t>
      </w:r>
      <w:r>
        <w:rPr>
          <w:rFonts w:hint="eastAsia"/>
        </w:rPr>
        <w:br/>
      </w:r>
      <w:r>
        <w:rPr>
          <w:rFonts w:hint="eastAsia"/>
        </w:rPr>
        <w:t>　　表85 重点企业（6）工业硅砂生产基地、总部及市场地位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重点企业（6）企业新动态</w:t>
      </w:r>
      <w:r>
        <w:rPr>
          <w:rFonts w:hint="eastAsia"/>
        </w:rPr>
        <w:br/>
      </w:r>
      <w:r>
        <w:rPr>
          <w:rFonts w:hint="eastAsia"/>
        </w:rPr>
        <w:t>　　表90 重点企业（7）工业硅砂生产基地、总部及市场地位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重点企业（7）企业新动态</w:t>
      </w:r>
      <w:r>
        <w:rPr>
          <w:rFonts w:hint="eastAsia"/>
        </w:rPr>
        <w:br/>
      </w:r>
      <w:r>
        <w:rPr>
          <w:rFonts w:hint="eastAsia"/>
        </w:rPr>
        <w:t>　　表95 重点企业（8）工业硅砂生产基地、总部及市场地位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重点企业（8）企业新动态</w:t>
      </w:r>
      <w:r>
        <w:rPr>
          <w:rFonts w:hint="eastAsia"/>
        </w:rPr>
        <w:br/>
      </w:r>
      <w:r>
        <w:rPr>
          <w:rFonts w:hint="eastAsia"/>
        </w:rPr>
        <w:t>　　表100 重点企业（9）工业硅砂生产基地、总部及市场地位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重点企业（9）企业新动态</w:t>
      </w:r>
      <w:r>
        <w:rPr>
          <w:rFonts w:hint="eastAsia"/>
        </w:rPr>
        <w:br/>
      </w:r>
      <w:r>
        <w:rPr>
          <w:rFonts w:hint="eastAsia"/>
        </w:rPr>
        <w:t>　　表105 重点企业（10）工业硅砂生产基地、总部及市场地位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重点企业（10）企业新动态</w:t>
      </w:r>
      <w:r>
        <w:rPr>
          <w:rFonts w:hint="eastAsia"/>
        </w:rPr>
        <w:br/>
      </w:r>
      <w:r>
        <w:rPr>
          <w:rFonts w:hint="eastAsia"/>
        </w:rPr>
        <w:t>　　表110 重点企业（11）工业硅砂生产基地、总部及市场地位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重点企业（11）企业新动态</w:t>
      </w:r>
      <w:r>
        <w:rPr>
          <w:rFonts w:hint="eastAsia"/>
        </w:rPr>
        <w:br/>
      </w:r>
      <w:r>
        <w:rPr>
          <w:rFonts w:hint="eastAsia"/>
        </w:rPr>
        <w:t>　　表115 重点企业（12）工业硅砂生产基地、总部及市场地位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重点企业（12）企业新动态</w:t>
      </w:r>
      <w:r>
        <w:rPr>
          <w:rFonts w:hint="eastAsia"/>
        </w:rPr>
        <w:br/>
      </w:r>
      <w:r>
        <w:rPr>
          <w:rFonts w:hint="eastAsia"/>
        </w:rPr>
        <w:t>　　表120 重点企业（13）工业硅砂生产基地、总部及市场地位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重点企业（13）企业新动态</w:t>
      </w:r>
      <w:r>
        <w:rPr>
          <w:rFonts w:hint="eastAsia"/>
        </w:rPr>
        <w:br/>
      </w:r>
      <w:r>
        <w:rPr>
          <w:rFonts w:hint="eastAsia"/>
        </w:rPr>
        <w:t>　　表125 重点企业（14）工业硅砂生产基地、总部及市场地位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重点企业（14）企业新动态</w:t>
      </w:r>
      <w:r>
        <w:rPr>
          <w:rFonts w:hint="eastAsia"/>
        </w:rPr>
        <w:br/>
      </w:r>
      <w:r>
        <w:rPr>
          <w:rFonts w:hint="eastAsia"/>
        </w:rPr>
        <w:t>　　表130 重点企业（15）工业硅砂生产基地、总部及市场地位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重点企业（15）企业新动态</w:t>
      </w:r>
      <w:r>
        <w:rPr>
          <w:rFonts w:hint="eastAsia"/>
        </w:rPr>
        <w:br/>
      </w:r>
      <w:r>
        <w:rPr>
          <w:rFonts w:hint="eastAsia"/>
        </w:rPr>
        <w:t>　　表135 重点企业（16）工业硅砂生产基地、总部及市场地位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重点企业（16）企业新动态</w:t>
      </w:r>
      <w:r>
        <w:rPr>
          <w:rFonts w:hint="eastAsia"/>
        </w:rPr>
        <w:br/>
      </w:r>
      <w:r>
        <w:rPr>
          <w:rFonts w:hint="eastAsia"/>
        </w:rPr>
        <w:t>　　表140 重点企业（17）工业硅砂生产基地、总部及市场地位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重点企业（17）企业新动态</w:t>
      </w:r>
      <w:r>
        <w:rPr>
          <w:rFonts w:hint="eastAsia"/>
        </w:rPr>
        <w:br/>
      </w:r>
      <w:r>
        <w:rPr>
          <w:rFonts w:hint="eastAsia"/>
        </w:rPr>
        <w:t>　　表145 重点企业（18）工业硅砂生产基地、总部及市场地位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重点企业（18）企业新动态</w:t>
      </w:r>
      <w:r>
        <w:rPr>
          <w:rFonts w:hint="eastAsia"/>
        </w:rPr>
        <w:br/>
      </w:r>
      <w:r>
        <w:rPr>
          <w:rFonts w:hint="eastAsia"/>
        </w:rPr>
        <w:t>　　表150 重点企业（19）工业硅砂生产基地、总部及市场地位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重点企业（19）企业新动态</w:t>
      </w:r>
      <w:r>
        <w:rPr>
          <w:rFonts w:hint="eastAsia"/>
        </w:rPr>
        <w:br/>
      </w:r>
      <w:r>
        <w:rPr>
          <w:rFonts w:hint="eastAsia"/>
        </w:rPr>
        <w:t>　　表155 重点企业（20）工业硅砂生产基地、总部及市场地位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重点企业（20）企业新动态</w:t>
      </w:r>
      <w:r>
        <w:rPr>
          <w:rFonts w:hint="eastAsia"/>
        </w:rPr>
        <w:br/>
      </w:r>
      <w:r>
        <w:rPr>
          <w:rFonts w:hint="eastAsia"/>
        </w:rPr>
        <w:t>　　表160 重点企业（21）工业硅砂公生产基地、总部及市场地位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重点企业（21）企业新动态</w:t>
      </w:r>
      <w:r>
        <w:rPr>
          <w:rFonts w:hint="eastAsia"/>
        </w:rPr>
        <w:br/>
      </w:r>
      <w:r>
        <w:rPr>
          <w:rFonts w:hint="eastAsia"/>
        </w:rPr>
        <w:t>　　表165 重点企业（22）工业硅砂生产基地、总部及市场地位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表166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重点企业（22）工业硅砂产品规格、参数及市场应用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重点企业（22）工业硅砂产量（万吨）、产值（百万美元）、价格及毛利率（2018-2023年）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表169 重点企业（22）企业新动态</w:t>
      </w:r>
      <w:r>
        <w:rPr>
          <w:rFonts w:hint="eastAsia"/>
        </w:rPr>
        <w:br/>
      </w:r>
      <w:r>
        <w:rPr>
          <w:rFonts w:hint="eastAsia"/>
        </w:rPr>
        <w:t>　　表170 重点企业（23）工业硅砂生产基地、总部及市场地位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表171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重点企业（23）工业硅砂产品规格、参数及市场应用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重点企业（23）工业硅砂产量（万吨）、产值（百万美元）、价格及毛利率（2018-2023年）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表174 重点企业（23）企业新动态</w:t>
      </w:r>
      <w:r>
        <w:rPr>
          <w:rFonts w:hint="eastAsia"/>
        </w:rPr>
        <w:br/>
      </w:r>
      <w:r>
        <w:rPr>
          <w:rFonts w:hint="eastAsia"/>
        </w:rPr>
        <w:t>　　表175 重点企业（24）工业硅砂生产基地、总部及市场地位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表176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重点企业（24）工业硅砂产品规格、参数及市场应用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重点企业（24）工业硅砂产量（万吨）、产值（百万美元）、价格及毛利率（2018-2023年）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表179 重点企业（24）企业新动态</w:t>
      </w:r>
      <w:r>
        <w:rPr>
          <w:rFonts w:hint="eastAsia"/>
        </w:rPr>
        <w:br/>
      </w:r>
      <w:r>
        <w:rPr>
          <w:rFonts w:hint="eastAsia"/>
        </w:rPr>
        <w:t>　　表180 重点企业（25）工业硅砂生产基地、总部及市场地位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表181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表182 重点企业（25）工业硅砂产品规格、参数及市场应用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重点企业（25）工业硅砂产量（万吨）、产值（百万美元）、价格及毛利率（2018-2023年）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表184 重点企业（25）企业新动态</w:t>
      </w:r>
      <w:r>
        <w:rPr>
          <w:rFonts w:hint="eastAsia"/>
        </w:rPr>
        <w:br/>
      </w:r>
      <w:r>
        <w:rPr>
          <w:rFonts w:hint="eastAsia"/>
        </w:rPr>
        <w:t>　　表185 重点企业（26）工业硅砂生产基地、总部及市场地位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表186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表187 重点企业（26）工业硅砂产品规格、参数及市场应用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重点企业（26）工业硅砂产量（万吨）、产值（百万美元）、价格及毛利率（2018-2023年）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表189 重点企业（26）企业新动态</w:t>
      </w:r>
      <w:r>
        <w:rPr>
          <w:rFonts w:hint="eastAsia"/>
        </w:rPr>
        <w:br/>
      </w:r>
      <w:r>
        <w:rPr>
          <w:rFonts w:hint="eastAsia"/>
        </w:rPr>
        <w:t>　　表190 重点企业（27）工业硅砂生产基地、总部及市场地位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表191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表192 重点企业（27）工业硅砂产品规格、参数及市场应用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重点企业（27）工业硅砂产量（万吨）、产值（百万美元）、价格及毛利率（2018-2023年）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表194 重点企业（27）企业新动态</w:t>
      </w:r>
      <w:r>
        <w:rPr>
          <w:rFonts w:hint="eastAsia"/>
        </w:rPr>
        <w:br/>
      </w:r>
      <w:r>
        <w:rPr>
          <w:rFonts w:hint="eastAsia"/>
        </w:rPr>
        <w:t>　　表195 重点企业（28）工业硅砂生产基地、总部及市场地位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表196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表197 重点企业（28）工业硅砂产品规格、参数及市场应用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重点企业（28）工业硅砂产量（万吨）、产值（百万美元）、价格及毛利率（2018-2023年）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表199 重点企业（28）企业新动态</w:t>
      </w:r>
      <w:r>
        <w:rPr>
          <w:rFonts w:hint="eastAsia"/>
        </w:rPr>
        <w:br/>
      </w:r>
      <w:r>
        <w:rPr>
          <w:rFonts w:hint="eastAsia"/>
        </w:rPr>
        <w:t>　　表200 重点企业（29）工业硅砂生产基地、总部及市场地位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表201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表202 重点企业（29）工业硅砂产品规格、参数及市场应用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重点企业（29）工业硅砂产量（万吨）、产值（百万美元）、价格及毛利率（2018-2023年）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表204 重点企业（29）企业新动态</w:t>
      </w:r>
      <w:r>
        <w:rPr>
          <w:rFonts w:hint="eastAsia"/>
        </w:rPr>
        <w:br/>
      </w:r>
      <w:r>
        <w:rPr>
          <w:rFonts w:hint="eastAsia"/>
        </w:rPr>
        <w:t>　　表205 重点企业（30）工业硅砂生产基地、总部及市场地位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表206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表207 重点企业（30）工业硅砂产品规格、参数及市场应用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重点企业（30）工业硅砂产量（万吨）、产值（百万美元）、价格及毛利率（2018-2023年）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表209 重点企业（30）企业新动态</w:t>
      </w:r>
      <w:r>
        <w:rPr>
          <w:rFonts w:hint="eastAsia"/>
        </w:rPr>
        <w:br/>
      </w:r>
      <w:r>
        <w:rPr>
          <w:rFonts w:hint="eastAsia"/>
        </w:rPr>
        <w:t>　　表210研究范围</w:t>
      </w:r>
      <w:r>
        <w:rPr>
          <w:rFonts w:hint="eastAsia"/>
        </w:rPr>
        <w:br/>
      </w:r>
      <w:r>
        <w:rPr>
          <w:rFonts w:hint="eastAsia"/>
        </w:rPr>
        <w:t>　　表211分析师列表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中国不同产品类型工业硅砂产量市场份额2023年&amp;</w:t>
      </w:r>
      <w:r>
        <w:rPr>
          <w:rFonts w:hint="eastAsia"/>
        </w:rPr>
        <w:br/>
      </w:r>
      <w:r>
        <w:rPr>
          <w:rFonts w:hint="eastAsia"/>
        </w:rPr>
        <w:t>　　图2 小于40目产品图片</w:t>
      </w:r>
      <w:r>
        <w:rPr>
          <w:rFonts w:hint="eastAsia"/>
        </w:rPr>
        <w:br/>
      </w:r>
      <w:r>
        <w:rPr>
          <w:rFonts w:hint="eastAsia"/>
        </w:rPr>
        <w:t>　　图3 40-70目产品图片</w:t>
      </w:r>
      <w:r>
        <w:rPr>
          <w:rFonts w:hint="eastAsia"/>
        </w:rPr>
        <w:br/>
      </w:r>
      <w:r>
        <w:rPr>
          <w:rFonts w:hint="eastAsia"/>
        </w:rPr>
        <w:t>　　图4 超过70目产品图片</w:t>
      </w:r>
      <w:r>
        <w:rPr>
          <w:rFonts w:hint="eastAsia"/>
        </w:rPr>
        <w:br/>
      </w:r>
      <w:r>
        <w:rPr>
          <w:rFonts w:hint="eastAsia"/>
        </w:rPr>
        <w:t>　　图5 中国不同应用工业硅砂消费量市场份额2023年Vs</w:t>
      </w:r>
      <w:r>
        <w:rPr>
          <w:rFonts w:hint="eastAsia"/>
        </w:rPr>
        <w:br/>
      </w:r>
      <w:r>
        <w:rPr>
          <w:rFonts w:hint="eastAsia"/>
        </w:rPr>
        <w:t>　　图6 水力压裂</w:t>
      </w:r>
      <w:r>
        <w:rPr>
          <w:rFonts w:hint="eastAsia"/>
        </w:rPr>
        <w:br/>
      </w:r>
      <w:r>
        <w:rPr>
          <w:rFonts w:hint="eastAsia"/>
        </w:rPr>
        <w:t>　　图7 玻璃制造</w:t>
      </w:r>
      <w:r>
        <w:rPr>
          <w:rFonts w:hint="eastAsia"/>
        </w:rPr>
        <w:br/>
      </w:r>
      <w:r>
        <w:rPr>
          <w:rFonts w:hint="eastAsia"/>
        </w:rPr>
        <w:t>　　图8 铸造厂</w:t>
      </w:r>
      <w:r>
        <w:rPr>
          <w:rFonts w:hint="eastAsia"/>
        </w:rPr>
        <w:br/>
      </w:r>
      <w:r>
        <w:rPr>
          <w:rFonts w:hint="eastAsia"/>
        </w:rPr>
        <w:t>　　图9 陶瓷和耐火材料</w:t>
      </w:r>
      <w:r>
        <w:rPr>
          <w:rFonts w:hint="eastAsia"/>
        </w:rPr>
        <w:br/>
      </w:r>
      <w:r>
        <w:rPr>
          <w:rFonts w:hint="eastAsia"/>
        </w:rPr>
        <w:t>　　图10 其他行业</w:t>
      </w:r>
      <w:r>
        <w:rPr>
          <w:rFonts w:hint="eastAsia"/>
        </w:rPr>
        <w:br/>
      </w:r>
      <w:r>
        <w:rPr>
          <w:rFonts w:hint="eastAsia"/>
        </w:rPr>
        <w:t>　　图11 全球工业硅砂总产能及产量（2018-2023年）&amp;（万吨）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全球工业硅砂产值（2018-2023年）&amp;（百万美元）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全球工业硅砂总需求量（2018-2023年）&amp;（万吨）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图14 中国工业硅砂总产能及产量（2018-2023年）&amp;（万吨）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中国工业硅砂产值（2018-2023年）&amp;（百万美元）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中国工业硅砂总需求量（2018-2023年）&amp;（万吨）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中国工业硅砂总产量占全球比重（2018-2023年）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中国工业硅砂总产值占全球比重（2018-2023年）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中国工业硅砂总需求占全球比重（2018-2023年）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全球主要地区工业硅砂产值份额（2018-2023年）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全球主要地区工业硅砂产量份额（2018-2023年）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全球主要地区工业硅砂价格趋势（2024-2030年）</w:t>
      </w:r>
      <w:r>
        <w:rPr>
          <w:rFonts w:hint="eastAsia"/>
        </w:rPr>
        <w:br/>
      </w:r>
      <w:r>
        <w:rPr>
          <w:rFonts w:hint="eastAsia"/>
        </w:rPr>
        <w:t>　　图23 全球主要地区工业硅砂消费量份额（2018-2023年）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北美（美国和加拿大）工业硅砂消费量（2018-2023年）（万吨）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欧洲（德国、英国、法国、意大利和其他欧洲国家）工业硅砂消费量（2018-2023年）（万吨）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亚太（中国、日本、韩国、中国台湾地区、东南亚、印度等）工业硅砂消费量（2018-2023年）（万吨）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拉美（墨西哥和巴西等）工业硅砂消费量（2018-2023年）（万吨）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图28 中东及非洲地区工业硅砂消费量（2018-2023年）（万吨）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中国市场国外企业与本土企业工业硅砂销量份额（2022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全球市场不同产品类型工业硅砂价格走势（2018-2023年）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全球市场不同应用工业硅砂价格走势（2018-2023年）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</w:t>
      </w:r>
      <w:r>
        <w:rPr>
          <w:rFonts w:hint="eastAsia"/>
        </w:rPr>
        <w:br/>
      </w:r>
      <w:r>
        <w:rPr>
          <w:rFonts w:hint="eastAsia"/>
        </w:rPr>
        <w:t>　　图34 工业硅砂产业链</w:t>
      </w:r>
      <w:r>
        <w:rPr>
          <w:rFonts w:hint="eastAsia"/>
        </w:rPr>
        <w:br/>
      </w:r>
      <w:r>
        <w:rPr>
          <w:rFonts w:hint="eastAsia"/>
        </w:rPr>
        <w:t>　　图35 工业硅砂行业采购模式分析</w:t>
      </w:r>
      <w:r>
        <w:rPr>
          <w:rFonts w:hint="eastAsia"/>
        </w:rPr>
        <w:br/>
      </w:r>
      <w:r>
        <w:rPr>
          <w:rFonts w:hint="eastAsia"/>
        </w:rPr>
        <w:t>　　图36 工业硅砂行业销售模式分析</w:t>
      </w:r>
      <w:r>
        <w:rPr>
          <w:rFonts w:hint="eastAsia"/>
        </w:rPr>
        <w:br/>
      </w:r>
      <w:r>
        <w:rPr>
          <w:rFonts w:hint="eastAsia"/>
        </w:rPr>
        <w:t>　　图37 工业硅砂行业销售模式分析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dfeef23c24d4c" w:history="1">
        <w:r>
          <w:rPr>
            <w:rStyle w:val="Hyperlink"/>
          </w:rPr>
          <w:t>2024-2030年全球与中国工业硅砂行业分析及市场前景报告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dfeef23c24d4c" w:history="1">
        <w:r>
          <w:rPr>
            <w:rStyle w:val="Hyperlink"/>
          </w:rPr>
          <w:t>https://www.20087.com/7/99/GongYeGuiShaShiChangQianJingFenXi.html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热点：工业硅砂4405价格、硅砂生产工艺流程视频、硅砂加工厂、硅砂产业前景、硅砂用途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010e56d664203" w:history="1">
      <w:r>
        <w:rPr>
          <w:rStyle w:val="Hyperlink"/>
        </w:rPr>
        <w:t>2024-2030年全球与中国工业硅砂行业分析及市场前景报告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ongYeGuiShaShiChangQianJingFenXi.html" TargetMode="External" Id="Rbf7dfeef23c2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ongYeGuiShaShiChangQianJingFenXi.html" TargetMode="External" Id="Rd61010e56d66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2023-10-31T00:46:00Z</dcterms:created>
  <dcterms:modified xsi:type="dcterms:W3CDTF">2023-10-31T01:46:00Z</dcterms:modified>
  <dc:subject>2024-2030年全球与中国工业硅砂行业分析及市场前景报告</dc:subject>
  <dc:title>2024-2030年全球与中国工业硅砂行业分析及市场前景报告</dc:title>
  <cp:keywords>2024-2030年全球与中国工业硅砂行业分析及市场前景报告</cp:keywords>
  <dc:description>2024-2030年全球与中国工业硅砂行业分析及市场前景报告</dc:description>
</cp:coreProperties>
</file>