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14845f57604b97" w:history="1">
              <w:r>
                <w:rPr>
                  <w:rStyle w:val="Hyperlink"/>
                </w:rPr>
                <w:t>全球与中国手球鞋行业市场调研及行业前景分析报告（2025-2031年）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14845f57604b97" w:history="1">
              <w:r>
                <w:rPr>
                  <w:rStyle w:val="Hyperlink"/>
                </w:rPr>
                <w:t>全球与中国手球鞋行业市场调研及行业前景分析报告（2025-2031年）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5356397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14845f57604b97" w:history="1">
                <w:r>
                  <w:rPr>
                    <w:rStyle w:val="Hyperlink"/>
                  </w:rPr>
                  <w:t>https://www.20087.com/7/39/ShouQiuXieShiChangQianJingYuCe.html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球鞋是专为手球运动设计的专业运动鞋，具有良好的抓地力、缓震性能与足部支撑性，旨在应对手球比赛中频繁的急停、变向、跳跃等动作带来的高强度冲击。目前市面上的手球鞋多采用合成革、织物与TPU复合材料作为鞋面，搭配橡胶外底与中底缓震科技，以提升舒适性与响应速度。根据比赛场地类型（室内硬地或塑胶地），手球鞋在防滑纹路设计上也有所不同。国际知名运动品牌占据中高端市场主导地位，而本土品牌则通过性价比与本地化营销策略争夺市场份额。尽管手球在全球范围内并非主流项目，但在欧洲、亚洲部分地区仍拥有稳定受众基础，带动相关装备市场稳步增长。</w:t>
      </w:r>
      <w:r>
        <w:rPr>
          <w:rFonts w:hint="eastAsia"/>
        </w:rPr>
        <w:br/>
      </w:r>
      <w:r>
        <w:rPr>
          <w:rFonts w:hint="eastAsia"/>
        </w:rPr>
        <w:t>　　未来，手球鞋将朝着轻量化、定制化与智能穿戴方向深化发展。随着高性能材料如碳纤维板、氮气缓震科技的应用，产品将进一步提升能量回馈与运动表现，满足高水平运动员的需求。同时，3D打印与个性化定制服务的兴起，将使消费者可根据脚型、打法风格选择专属鞋款，提升贴合感与舒适度。此外，智能传感器与APP端的数据联动，将促使手球鞋具备动作捕捉、受伤预警、训练建议等功能，推动其从传统装备向数字健康管理工具延伸。整体来看，手球鞋将在材料革新、用户体验升级与科技融合三方面持续演进，助力该项目在全球范围内的推广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14845f57604b97" w:history="1">
        <w:r>
          <w:rPr>
            <w:rStyle w:val="Hyperlink"/>
          </w:rPr>
          <w:t>全球与中国手球鞋行业市场调研及行业前景分析报告（2025-2031年）</w:t>
        </w:r>
      </w:hyperlink>
      <w:r>
        <w:rPr>
          <w:rFonts w:hint="eastAsia"/>
        </w:rPr>
        <w:t>》依托国家统计局、相关行业协会的详实数据资料，系统解析了手球鞋行业的产业链结构、市场规模及需求现状，并对价格动态进行了解读。报告客观呈现了手球鞋行业发展状况，科学预测了市场前景与未来趋势，同时聚焦手球鞋重点企业，分析了市场竞争格局、集中度及品牌影响力。此外，报告通过细分市场领域，挖掘了手球鞋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手球鞋市场概述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按照不同产品类型，手球鞋主要可以分为如下几个类别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全球不同产品类型手球鞋销售额增长趋势2020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低帮鞋</w:t>
      </w:r>
      <w:r>
        <w:rPr>
          <w:rFonts w:hint="eastAsia"/>
        </w:rPr>
        <w:br/>
      </w:r>
      <w:r>
        <w:rPr>
          <w:rFonts w:hint="eastAsia"/>
        </w:rPr>
        <w:t>　　　　1.2.3 中帮鞋</w:t>
      </w:r>
      <w:r>
        <w:rPr>
          <w:rFonts w:hint="eastAsia"/>
        </w:rPr>
        <w:br/>
      </w:r>
      <w:r>
        <w:rPr>
          <w:rFonts w:hint="eastAsia"/>
        </w:rPr>
        <w:t>　　1.3 从不同应用，手球鞋主要包括如下几个方面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全球不同应用手球鞋销售额增长趋势2020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手球鞋行业背景、发展历史、现状及趋势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手球鞋行业目前现状分析</w:t>
      </w:r>
      <w:r>
        <w:rPr>
          <w:rFonts w:hint="eastAsia"/>
        </w:rPr>
        <w:br/>
      </w:r>
      <w:r>
        <w:rPr>
          <w:rFonts w:hint="eastAsia"/>
        </w:rPr>
        <w:t>　　　　1.4.2 手球鞋发展趋势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全球手球鞋总体规模分析</w:t>
      </w:r>
      <w:r>
        <w:rPr>
          <w:rFonts w:hint="eastAsia"/>
        </w:rPr>
        <w:br/>
      </w:r>
      <w:r>
        <w:rPr>
          <w:rFonts w:hint="eastAsia"/>
        </w:rPr>
        <w:t>　　2.1 全球手球鞋供需现状及预测（2020-2031）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全球手球鞋产能、产量、产能利用率及发展趋势（2020-2031）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全球手球鞋产量、需求量及发展趋势（2020-2031）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全球主要地区手球鞋产量及发展趋势（2020-2031）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全球主要地区手球鞋产量（2020-2025）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全球主要地区手球鞋产量（2026-2031）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全球主要地区手球鞋产量市场份额（2020-2031）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中国手球鞋供需现状及预测（2020-2031）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中国手球鞋产能、产量、产能利用率及发展趋势（2020-2031）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中国手球鞋产量、市场需求量及发展趋势（2020-2031）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全球手球鞋销量及销售额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全球市场手球鞋销售额（2020-2031）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全球市场手球鞋销量（2020-2031）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全球市场手球鞋价格趋势（2020-2031）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全球手球鞋主要地区分析</w:t>
      </w:r>
      <w:r>
        <w:rPr>
          <w:rFonts w:hint="eastAsia"/>
        </w:rPr>
        <w:br/>
      </w:r>
      <w:r>
        <w:rPr>
          <w:rFonts w:hint="eastAsia"/>
        </w:rPr>
        <w:t>　　3.1 全球主要地区手球鞋市场规模分析：2020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全球主要地区手球鞋销售收入及市场份额（2020-2025年）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全球主要地区手球鞋销售收入预测（2026-2031年）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全球主要地区手球鞋销量分析：2020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全球主要地区手球鞋销量及市场份额（2020-2025年）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全球主要地区手球鞋销量及市场份额预测（2026-2031）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北美市场手球鞋销量、收入及增长率（2020-2031）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欧洲市场手球鞋销量、收入及增长率（2020-2031）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中国市场手球鞋销量、收入及增长率（2020-2031）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日本市场手球鞋销量、收入及增长率（2020-2031）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东南亚市场手球鞋销量、收入及增长率（2020-2031）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印度市场手球鞋销量、收入及增长率（2020-2031）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全球市场主要厂商手球鞋产能市场份额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全球市场主要厂商手球鞋销量（2020-2025）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全球市场主要厂商手球鞋销量（2020-2025）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全球市场主要厂商手球鞋销售收入（2020-2025）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全球市场主要厂商手球鞋销售价格（2020-2025）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2024年全球主要生产商手球鞋收入排名</w:t>
      </w:r>
      <w:r>
        <w:rPr>
          <w:rFonts w:hint="eastAsia"/>
        </w:rPr>
        <w:br/>
      </w:r>
      <w:r>
        <w:rPr>
          <w:rFonts w:hint="eastAsia"/>
        </w:rPr>
        <w:t>　　4.3 中国市场主要厂商手球鞋销量（2020-2025）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中国市场主要厂商手球鞋销量（2020-2025）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中国市场主要厂商手球鞋销售收入（2020-2025）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2024年中国主要生产商手球鞋收入排名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中国市场主要厂商手球鞋销售价格（2020-2025）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全球主要厂商手球鞋总部及产地分布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全球主要厂商成立时间及手球鞋商业化日期</w:t>
      </w:r>
      <w:r>
        <w:rPr>
          <w:rFonts w:hint="eastAsia"/>
        </w:rPr>
        <w:br/>
      </w:r>
      <w:r>
        <w:rPr>
          <w:rFonts w:hint="eastAsia"/>
        </w:rPr>
        <w:t>　　4.6 全球主要厂商手球鞋产品类型及应用</w:t>
      </w:r>
      <w:r>
        <w:rPr>
          <w:rFonts w:hint="eastAsia"/>
        </w:rPr>
        <w:br/>
      </w:r>
      <w:r>
        <w:rPr>
          <w:rFonts w:hint="eastAsia"/>
        </w:rPr>
        <w:t>　　4.7 手球鞋行业集中度、竞争程度分析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手球鞋行业集中度分析：2024年全球Top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全球手球鞋第一梯队、第二梯队和第三梯队生产商（品牌）及市场份额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重点企业（1）基本信息、手球鞋生产基地、销售区域、竞争对手及市场地位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手球鞋产品规格、参数及市场应用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手球鞋销量、收入、价格及毛利率（2020-2025）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重点企业（2）基本信息、手球鞋生产基地、销售区域、竞争对手及市场地位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手球鞋产品规格、参数及市场应用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手球鞋销量、收入、价格及毛利率（2020-2025）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重点企业（3）基本信息、手球鞋生产基地、销售区域、竞争对手及市场地位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手球鞋产品规格、参数及市场应用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手球鞋销量、收入、价格及毛利率（2020-2025）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重点企业（4）基本信息、手球鞋生产基地、销售区域、竞争对手及市场地位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手球鞋产品规格、参数及市场应用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手球鞋销量、收入、价格及毛利率（2020-2025）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重点企业（5）基本信息、手球鞋生产基地、销售区域、竞争对手及市场地位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手球鞋产品规格、参数及市场应用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手球鞋销量、收入、价格及毛利率（2020-2025）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重点企业（6）基本信息、手球鞋生产基地、销售区域、竞争对手及市场地位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手球鞋产品规格、参数及市场应用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手球鞋销量、收入、价格及毛利率（2020-2025）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重点企业（7）基本信息、手球鞋生产基地、销售区域、竞争对手及市场地位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手球鞋产品规格、参数及市场应用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手球鞋销量、收入、价格及毛利率（2020-2025）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重点企业（8）基本信息、手球鞋生产基地、销售区域、竞争对手及市场地位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手球鞋产品规格、参数及市场应用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手球鞋销量、收入、价格及毛利率（2020-2025）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重点企业（9）基本信息、手球鞋生产基地、销售区域、竞争对手及市场地位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手球鞋产品规格、参数及市场应用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手球鞋销量、收入、价格及毛利率（2020-2025）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重点企业（10）基本信息、手球鞋生产基地、销售区域、竞争对手及市场地位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手球鞋产品规格、参数及市场应用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手球鞋销量、收入、价格及毛利率（2020-2025）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重点企业（11）基本信息、手球鞋生产基地、销售区域、竞争对手及市场地位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手球鞋产品规格、参数及市场应用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手球鞋销量、收入、价格及毛利率（2020-2025）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重点企业（12）基本信息、手球鞋生产基地、销售区域、竞争对手及市场地位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手球鞋产品规格、参数及市场应用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手球鞋销量、收入、价格及毛利率（2020-2025）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重点企业（13）基本信息、手球鞋生产基地、销售区域、竞争对手及市场地位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手球鞋产品规格、参数及市场应用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手球鞋销量、收入、价格及毛利率（2020-2025）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重点企业（14）基本信息、手球鞋生产基地、销售区域、竞争对手及市场地位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手球鞋产品规格、参数及市场应用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手球鞋销量、收入、价格及毛利率（2020-2025）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重点企业（15）基本信息、手球鞋生产基地、销售区域、竞争对手及市场地位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手球鞋产品规格、参数及市场应用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手球鞋销量、收入、价格及毛利率（2020-2025）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不同产品类型手球鞋分析</w:t>
      </w:r>
      <w:r>
        <w:rPr>
          <w:rFonts w:hint="eastAsia"/>
        </w:rPr>
        <w:br/>
      </w:r>
      <w:r>
        <w:rPr>
          <w:rFonts w:hint="eastAsia"/>
        </w:rPr>
        <w:t>　　6.1 全球不同产品类型手球鞋销量（2020-2031）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全球不同产品类型手球鞋销量及市场份额（2020-2025）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全球不同产品类型手球鞋销量预测（2026-2031）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全球不同产品类型手球鞋收入（2020-2031）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全球不同产品类型手球鞋收入及市场份额（2020-2025）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全球不同产品类型手球鞋收入预测（2026-2031）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全球不同产品类型手球鞋价格走势（2020-2031）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不同应用手球鞋分析</w:t>
      </w:r>
      <w:r>
        <w:rPr>
          <w:rFonts w:hint="eastAsia"/>
        </w:rPr>
        <w:br/>
      </w:r>
      <w:r>
        <w:rPr>
          <w:rFonts w:hint="eastAsia"/>
        </w:rPr>
        <w:t>　　7.1 全球不同应用手球鞋销量（2020-2031）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全球不同应用手球鞋销量及市场份额（2020-2025）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全球不同应用手球鞋销量预测（2026-2031）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全球不同应用手球鞋收入（2020-2031）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全球不同应用手球鞋收入及市场份额（2020-2025）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全球不同应用手球鞋收入预测（2026-2031）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全球不同应用手球鞋价格走势（2020-2031）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手球鞋产业链分析</w:t>
      </w:r>
      <w:r>
        <w:rPr>
          <w:rFonts w:hint="eastAsia"/>
        </w:rPr>
        <w:br/>
      </w:r>
      <w:r>
        <w:rPr>
          <w:rFonts w:hint="eastAsia"/>
        </w:rPr>
        <w:t>　　8.2 手球鞋工艺制造技术分析</w:t>
      </w:r>
      <w:r>
        <w:rPr>
          <w:rFonts w:hint="eastAsia"/>
        </w:rPr>
        <w:br/>
      </w:r>
      <w:r>
        <w:rPr>
          <w:rFonts w:hint="eastAsia"/>
        </w:rPr>
        <w:t>　　8.3 手球鞋产业上游供应分析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手球鞋下游客户分析</w:t>
      </w:r>
      <w:r>
        <w:rPr>
          <w:rFonts w:hint="eastAsia"/>
        </w:rPr>
        <w:br/>
      </w:r>
      <w:r>
        <w:rPr>
          <w:rFonts w:hint="eastAsia"/>
        </w:rPr>
        <w:t>　　8.5 手球鞋销售渠道分析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手球鞋行业发展机遇及主要驱动因素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手球鞋行业发展面临的风险</w:t>
      </w:r>
      <w:r>
        <w:rPr>
          <w:rFonts w:hint="eastAsia"/>
        </w:rPr>
        <w:br/>
      </w:r>
      <w:r>
        <w:rPr>
          <w:rFonts w:hint="eastAsia"/>
        </w:rPr>
        <w:t>　　9.3 手球鞋行业政策分析</w:t>
      </w:r>
      <w:r>
        <w:rPr>
          <w:rFonts w:hint="eastAsia"/>
        </w:rPr>
        <w:br/>
      </w:r>
      <w:r>
        <w:rPr>
          <w:rFonts w:hint="eastAsia"/>
        </w:rPr>
        <w:t>　　9.4 手球鞋中国企业SWOT分析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全球不同产品类型手球鞋销售额增长（CAGR）趋势2020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手球鞋行业目前发展现状</w:t>
      </w:r>
      <w:r>
        <w:rPr>
          <w:rFonts w:hint="eastAsia"/>
        </w:rPr>
        <w:br/>
      </w:r>
      <w:r>
        <w:rPr>
          <w:rFonts w:hint="eastAsia"/>
        </w:rPr>
        <w:t>　　表 4： 手球鞋发展趋势</w:t>
      </w:r>
      <w:r>
        <w:rPr>
          <w:rFonts w:hint="eastAsia"/>
        </w:rPr>
        <w:br/>
      </w:r>
      <w:r>
        <w:rPr>
          <w:rFonts w:hint="eastAsia"/>
        </w:rPr>
        <w:t>　　表 5： 全球主要地区手球鞋产量增速（CAGR）：（2020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全球主要地区手球鞋产量（2020-2025）&amp;（千件）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全球主要地区手球鞋产量（2026-2031）&amp;（千件）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全球主要地区手球鞋产量市场份额（2020-2025）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全球主要地区手球鞋产量（2026-2031）&amp;（千件）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全球主要地区手球鞋销售收入增速：（2020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全球主要地区手球鞋销售收入（2020-2025）&amp;（百万美元）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全球主要地区手球鞋销售收入市场份额（2020-2025）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全球主要地区手球鞋收入（2026-2031）&amp;（百万美元）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全球主要地区手球鞋收入市场份额（2026-2031）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全球主要地区手球鞋销量（千件）：2020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全球主要地区手球鞋销量（2020-2025）&amp;（千件）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全球主要地区手球鞋销量市场份额（2020-2025）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全球主要地区手球鞋销量（2026-2031）&amp;（千件）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全球主要地区手球鞋销量份额（2026-2031）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全球市场主要厂商手球鞋产能（2024-2025）&amp;（千件）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全球市场主要厂商手球鞋销量（2020-2025）&amp;（千件）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全球市场主要厂商手球鞋销量市场份额（2020-2025）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全球市场主要厂商手球鞋销售收入（2020-2025）&amp;（百万美元）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全球市场主要厂商手球鞋销售收入市场份额（2020-2025）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全球市场主要厂商手球鞋销售价格（2020-2025）&amp;（美元/件）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2024年全球主要生产商手球鞋收入排名（百万美元）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中国市场主要厂商手球鞋销量（2020-2025）&amp;（千件）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中国市场主要厂商手球鞋销量市场份额（2020-2025）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中国市场主要厂商手球鞋销售收入（2020-2025）&amp;（百万美元）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中国市场主要厂商手球鞋销售收入市场份额（2020-2025）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2024年中国主要生产商手球鞋收入排名（百万美元）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中国市场主要厂商手球鞋销售价格（2020-2025）&amp;（美元/件）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全球主要厂商手球鞋总部及产地分布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全球主要厂商成立时间及手球鞋商业化日期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全球主要厂商手球鞋产品类型及应用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2024年全球手球鞋主要厂商市场地位（第一梯队、第二梯队和第三梯队）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全球手球鞋市场投资、并购等现状分析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手球鞋生产基地、销售区域、竞争对手及市场地位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手球鞋产品规格、参数及市场应用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手球鞋销量（千件）、收入（百万美元）、价格（美元/件）及毛利率（2020-2025）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手球鞋生产基地、销售区域、竞争对手及市场地位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手球鞋产品规格、参数及市场应用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手球鞋销量（千件）、收入（百万美元）、价格（美元/件）及毛利率（2020-2025）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手球鞋生产基地、销售区域、竞争对手及市场地位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手球鞋产品规格、参数及市场应用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手球鞋销量（千件）、收入（百万美元）、价格（美元/件）及毛利率（2020-2025）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手球鞋生产基地、销售区域、竞争对手及市场地位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手球鞋产品规格、参数及市场应用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手球鞋销量（千件）、收入（百万美元）、价格（美元/件）及毛利率（2020-2025）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手球鞋生产基地、销售区域、竞争对手及市场地位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手球鞋产品规格、参数及市场应用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手球鞋销量（千件）、收入（百万美元）、价格（美元/件）及毛利率（2020-2025）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手球鞋生产基地、销售区域、竞争对手及市场地位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手球鞋产品规格、参数及市场应用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手球鞋销量（千件）、收入（百万美元）、价格（美元/件）及毛利率（2020-2025）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手球鞋生产基地、销售区域、竞争对手及市场地位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手球鞋产品规格、参数及市场应用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手球鞋销量（千件）、收入（百万美元）、价格（美元/件）及毛利率（2020-2025）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手球鞋生产基地、销售区域、竞争对手及市场地位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手球鞋产品规格、参数及市场应用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手球鞋销量（千件）、收入（百万美元）、价格（美元/件）及毛利率（2020-2025）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手球鞋生产基地、销售区域、竞争对手及市场地位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手球鞋产品规格、参数及市场应用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手球鞋销量（千件）、收入（百万美元）、价格（美元/件）及毛利率（2020-2025）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手球鞋生产基地、销售区域、竞争对手及市场地位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手球鞋产品规格、参数及市场应用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手球鞋销量（千件）、收入（百万美元）、价格（美元/件）及毛利率（2020-2025）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手球鞋生产基地、销售区域、竞争对手及市场地位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手球鞋产品规格、参数及市场应用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手球鞋销量（千件）、收入（百万美元）、价格（美元/件）及毛利率（2020-2025）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手球鞋生产基地、销售区域、竞争对手及市场地位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手球鞋产品规格、参数及市场应用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手球鞋销量（千件）、收入（百万美元）、价格（美元/件）及毛利率（2020-2025）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手球鞋生产基地、销售区域、竞争对手及市场地位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手球鞋产品规格、参数及市场应用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手球鞋销量（千件）、收入（百万美元）、价格（美元/件）及毛利率（2020-2025）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手球鞋生产基地、销售区域、竞争对手及市场地位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手球鞋产品规格、参数及市场应用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手球鞋销量（千件）、收入（百万美元）、价格（美元/件）及毛利率（2020-2025）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手球鞋生产基地、销售区域、竞争对手及市场地位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手球鞋产品规格、参数及市场应用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手球鞋销量（千件）、收入（百万美元）、价格（美元/件）及毛利率（2020-2025）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全球不同产品类型手球鞋销量（2020-2025年）&amp;（千件）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114： 全球不同产品类型手球鞋销量市场份额（2020-2025）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全球不同产品类型手球鞋销量预测（2026-2031）&amp;（千件）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全球市场不同产品类型手球鞋销量市场份额预测（2026-2031）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全球不同产品类型手球鞋收入（2020-2025年）&amp;（百万美元）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全球不同产品类型手球鞋收入市场份额（2020-2025）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全球不同产品类型手球鞋收入预测（2026-2031）&amp;（百万美元）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全球不同产品类型手球鞋收入市场份额预测（2026-2031）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全球不同应用手球鞋销量（2020-2025年）&amp;（千件）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122： 全球不同应用手球鞋销量市场份额（2020-2025）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全球不同应用手球鞋销量预测（2026-2031）&amp;（千件）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124： 全球市场不同应用手球鞋销量市场份额预测（2026-2031）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全球不同应用手球鞋收入（2020-2025年）&amp;（百万美元）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全球不同应用手球鞋收入市场份额（2020-2025）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全球不同应用手球鞋收入预测（2026-2031）&amp;（百万美元）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全球不同应用手球鞋收入市场份额预测（2026-2031）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手球鞋上游原料供应商及联系方式列表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手球鞋典型客户列表</w:t>
      </w:r>
      <w:r>
        <w:rPr>
          <w:rFonts w:hint="eastAsia"/>
        </w:rPr>
        <w:br/>
      </w:r>
      <w:r>
        <w:rPr>
          <w:rFonts w:hint="eastAsia"/>
        </w:rPr>
        <w:t>　　表 131： 手球鞋主要销售模式及销售渠道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手球鞋行业发展机遇及主要驱动因素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手球鞋行业发展面临的风险</w:t>
      </w:r>
      <w:r>
        <w:rPr>
          <w:rFonts w:hint="eastAsia"/>
        </w:rPr>
        <w:br/>
      </w:r>
      <w:r>
        <w:rPr>
          <w:rFonts w:hint="eastAsia"/>
        </w:rPr>
        <w:t>　　表 134： 手球鞋行业政策分析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手球鞋产品图片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全球不同产品类型手球鞋销售额2020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全球不同产品类型手球鞋市场份额2024 &amp; 2031</w:t>
      </w:r>
      <w:r>
        <w:rPr>
          <w:rFonts w:hint="eastAsia"/>
        </w:rPr>
        <w:br/>
      </w:r>
      <w:r>
        <w:rPr>
          <w:rFonts w:hint="eastAsia"/>
        </w:rPr>
        <w:t>　　图 4： 低帮鞋产品图片</w:t>
      </w:r>
      <w:r>
        <w:rPr>
          <w:rFonts w:hint="eastAsia"/>
        </w:rPr>
        <w:br/>
      </w:r>
      <w:r>
        <w:rPr>
          <w:rFonts w:hint="eastAsia"/>
        </w:rPr>
        <w:t>　　图 5： 中帮鞋产品图片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全球不同应用手球鞋市场份额2024 &amp; 2031</w:t>
      </w:r>
      <w:r>
        <w:rPr>
          <w:rFonts w:hint="eastAsia"/>
        </w:rPr>
        <w:br/>
      </w:r>
      <w:r>
        <w:rPr>
          <w:rFonts w:hint="eastAsia"/>
        </w:rPr>
        <w:t>　　图 8： 线上销售</w:t>
      </w:r>
      <w:r>
        <w:rPr>
          <w:rFonts w:hint="eastAsia"/>
        </w:rPr>
        <w:br/>
      </w:r>
      <w:r>
        <w:rPr>
          <w:rFonts w:hint="eastAsia"/>
        </w:rPr>
        <w:t>　　图 9： 线下销售</w:t>
      </w:r>
      <w:r>
        <w:rPr>
          <w:rFonts w:hint="eastAsia"/>
        </w:rPr>
        <w:br/>
      </w:r>
      <w:r>
        <w:rPr>
          <w:rFonts w:hint="eastAsia"/>
        </w:rPr>
        <w:t>　　图 10： 全球手球鞋产能、产量、产能利用率及发展趋势（2020-2031）&amp;（千件）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全球手球鞋产量、需求量及发展趋势（2020-2031）&amp;（千件）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全球主要地区手球鞋产量（2020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全球主要地区手球鞋产量市场份额（2020-2031）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中国手球鞋产能、产量、产能利用率及发展趋势（2020-2031）&amp;（千件）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中国手球鞋产量、市场需求量及发展趋势（2020-2031）&amp;（千件）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全球手球鞋市场销售额及增长率：（2020-2031）&amp;（百万美元）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全球市场手球鞋市场规模：2020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全球市场手球鞋销量及增长率（2020-2031）&amp;（千件）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全球市场手球鞋价格趋势（2020-2031）&amp;（美元/件）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全球主要地区手球鞋销售收入（2020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全球主要地区手球鞋销售收入市场份额（2020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北美市场手球鞋销量及增长率（2020-2031）&amp;（千件）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北美市场手球鞋收入及增长率（2020-2031）&amp;（百万美元）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欧洲市场手球鞋销量及增长率（2020-2031）&amp;（千件）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欧洲市场手球鞋收入及增长率（2020-2031）&amp;（百万美元）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中国市场手球鞋销量及增长率（2020-2031）&amp;（千件）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中国市场手球鞋收入及增长率（2020-2031）&amp;（百万美元）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日本市场手球鞋销量及增长率（2020-2031）&amp;（千件）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日本市场手球鞋收入及增长率（2020-2031）&amp;（百万美元）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东南亚市场手球鞋销量及增长率（2020-2031）&amp;（千件）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东南亚市场手球鞋收入及增长率（2020-2031）&amp;（百万美元）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印度市场手球鞋销量及增长率（2020-2031）&amp;（千件）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印度市场手球鞋收入及增长率（2020-2031）&amp;（百万美元）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2024年全球市场主要厂商手球鞋销量市场份额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2024年全球市场主要厂商手球鞋收入市场份额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2024年中国市场主要厂商手球鞋销量市场份额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2024年中国市场主要厂商手球鞋收入市场份额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2024年全球前五大生产商手球鞋市场份额</w:t>
      </w:r>
      <w:r>
        <w:rPr>
          <w:rFonts w:hint="eastAsia"/>
        </w:rPr>
        <w:br/>
      </w:r>
      <w:r>
        <w:rPr>
          <w:rFonts w:hint="eastAsia"/>
        </w:rPr>
        <w:t>　　图 39： 2024年全球手球鞋第一梯队、第二梯队和第三梯队厂商及市场份额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全球不同产品类型手球鞋价格走势（2020-2031）&amp;（美元/件）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全球不同应用手球鞋价格走势（2020-2031）&amp;（美元/件）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手球鞋产业链</w:t>
      </w:r>
      <w:r>
        <w:rPr>
          <w:rFonts w:hint="eastAsia"/>
        </w:rPr>
        <w:br/>
      </w:r>
      <w:r>
        <w:rPr>
          <w:rFonts w:hint="eastAsia"/>
        </w:rPr>
        <w:t>　　图 43： 手球鞋中国企业SWOT分析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14845f57604b97" w:history="1">
        <w:r>
          <w:rPr>
            <w:rStyle w:val="Hyperlink"/>
          </w:rPr>
          <w:t>全球与中国手球鞋行业市场调研及行业前景分析报告（2025-2031年）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5356397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14845f57604b97" w:history="1">
        <w:r>
          <w:rPr>
            <w:rStyle w:val="Hyperlink"/>
          </w:rPr>
          <w:t>https://www.20087.com/7/39/ShouQiuXieShiChangQianJingYuCe.html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热点：球鞋长什么样、手球鞋品牌、球鞋图片、手球鞋在哪买、1百多亚特球鞋、手球鞋和篮球鞋的区别、球鞋多少钱一双、手球鞋要求、各大手球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df3cd29f034a81" w:history="1">
      <w:r>
        <w:rPr>
          <w:rStyle w:val="Hyperlink"/>
        </w:rPr>
        <w:t>全球与中国手球鞋行业市场调研及行业前景分析报告（2025-2031年）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ShouQiuXieShiChangQianJingYuCe.html" TargetMode="External" Id="R6e14845f57604b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ShouQiuXieShiChangQianJingYuCe.html" TargetMode="External" Id="R97df3cd29f034a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2025-02-24T03:28:53Z</dcterms:created>
  <dcterms:modified xsi:type="dcterms:W3CDTF">2025-02-24T04:28:53Z</dcterms:modified>
  <dc:subject>全球与中国手球鞋行业市场调研及行业前景分析报告（2025-2031年）</dc:subject>
  <dc:title>全球与中国手球鞋行业市场调研及行业前景分析报告（2025-2031年）</dc:title>
  <cp:keywords>全球与中国手球鞋行业市场调研及行业前景分析报告（2025-2031年）</cp:keywords>
  <dc:description>全球与中国手球鞋行业市场调研及行业前景分析报告（2025-2031年）</dc:description>
</cp:coreProperties>
</file>