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dd5a56fbe469c" w:history="1">
              <w:r>
                <w:rPr>
                  <w:rStyle w:val="Hyperlink"/>
                </w:rPr>
                <w:t>2025年中国气象服务发展现状调研及市场前景分析报告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dd5a56fbe469c" w:history="1">
              <w:r>
                <w:rPr>
                  <w:rStyle w:val="Hyperlink"/>
                </w:rPr>
                <w:t>2025年中国气象服务发展现状调研及市场前景分析报告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1503297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dd5a56fbe469c" w:history="1">
                <w:r>
                  <w:rPr>
                    <w:rStyle w:val="Hyperlink"/>
                  </w:rPr>
                  <w:t>https://www.20087.com/M_QiTa/97/QiXiangFuWuHangYeXianZhuangYanJiu.html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象服务行业近年来在全球范围内经历了从传统的天气预报向综合气象信息服务的转变。随着卫星、雷达、超级计算机等技术的广泛应用，气象预测的准确性、时效性和覆盖范围得到了显著提升。气象服务已不仅仅局限于公众天气预报，还深入到航空、农业、能源、旅游等多个领域，为决策提供科学依据。</w:t>
      </w:r>
      <w:r>
        <w:rPr>
          <w:rFonts w:hint="eastAsia"/>
        </w:rPr>
        <w:br/>
      </w:r>
      <w:r>
        <w:rPr>
          <w:rFonts w:hint="eastAsia"/>
        </w:rPr>
        <w:t>　　未来，气象服务的发展趋势将更加注重精细化、智能化和跨行业融合。精细化方面，将利用高分辨率数值模拟和机器学习算法，提供更精确的局部天气预测，满足特定地点和时间的需求。智能化方面，通过大数据分析和人工智能技术，实现气象信息的实时更新和智能推送，提升用户体验。跨行业融合方面，气象服务将与更多行业深度融合，如智能交通、精准农业、灾害风险管理，为各行业提供定制化的气象解决方案。</w:t>
      </w:r>
      <w:r>
        <w:rPr>
          <w:rFonts w:hint="eastAsia"/>
        </w:rPr>
        <w:br/>
      </w:r>
      <w:r>
        <w:rPr>
          <w:rFonts w:hint="eastAsia"/>
        </w:rPr>
        <w:t>　　《</w:t>
      </w:r>
      <w:hyperlink r:id="R954dd5a56fbe469c" w:history="1">
        <w:r>
          <w:rPr>
            <w:rStyle w:val="Hyperlink"/>
          </w:rPr>
          <w:t>2025年中国气象服务发展现状调研及市场前景分析报告</w:t>
        </w:r>
      </w:hyperlink>
      <w:r>
        <w:rPr>
          <w:rFonts w:hint="eastAsia"/>
        </w:rPr>
        <w:t>》全面梳理了气象服务产业链，结合市场需求和市场规模等数据，深入剖析气象服务行业现状。报告详细探讨了气象服务市场竞争格局，重点关注重点企业及其品牌影响力，并分析了气象服务价格机制和细分市场特征。通过对气象服务技术现状及未来方向的评估，报告展望了气象服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气象服务行业概述</w:t>
      </w:r>
      <w:r>
        <w:rPr>
          <w:rFonts w:hint="eastAsia"/>
        </w:rPr>
        <w:br/>
      </w:r>
      <w:r>
        <w:rPr>
          <w:rFonts w:hint="eastAsia"/>
        </w:rPr>
        <w:t>　　第一节 气象服务概念与分类</w:t>
      </w:r>
      <w:r>
        <w:rPr>
          <w:rFonts w:hint="eastAsia"/>
        </w:rPr>
        <w:br/>
      </w:r>
      <w:r>
        <w:rPr>
          <w:rFonts w:hint="eastAsia"/>
        </w:rPr>
        <w:t>　　　　一、气象服务概念</w:t>
      </w:r>
      <w:r>
        <w:rPr>
          <w:rFonts w:hint="eastAsia"/>
        </w:rPr>
        <w:br/>
      </w:r>
      <w:r>
        <w:rPr>
          <w:rFonts w:hint="eastAsia"/>
        </w:rPr>
        <w:t>　　　　二、气象服务的分类</w:t>
      </w:r>
      <w:r>
        <w:rPr>
          <w:rFonts w:hint="eastAsia"/>
        </w:rPr>
        <w:br/>
      </w:r>
      <w:r>
        <w:rPr>
          <w:rFonts w:hint="eastAsia"/>
        </w:rPr>
        <w:t>　　　　三、气象服务的部分行业标准</w:t>
      </w:r>
      <w:r>
        <w:rPr>
          <w:rFonts w:hint="eastAsia"/>
        </w:rPr>
        <w:br/>
      </w:r>
      <w:r>
        <w:rPr>
          <w:rFonts w:hint="eastAsia"/>
        </w:rPr>
        <w:t>　　第二节 气象服务行业的行业特征</w:t>
      </w:r>
      <w:r>
        <w:rPr>
          <w:rFonts w:hint="eastAsia"/>
        </w:rPr>
        <w:br/>
      </w:r>
      <w:r>
        <w:rPr>
          <w:rFonts w:hint="eastAsia"/>
        </w:rPr>
        <w:t>　　　　一、气象服务行业技术特性</w:t>
      </w:r>
      <w:r>
        <w:rPr>
          <w:rFonts w:hint="eastAsia"/>
        </w:rPr>
        <w:br/>
      </w:r>
      <w:r>
        <w:rPr>
          <w:rFonts w:hint="eastAsia"/>
        </w:rPr>
        <w:t>　　　　二、气象服务行业资本密集度分析</w:t>
      </w:r>
      <w:r>
        <w:rPr>
          <w:rFonts w:hint="eastAsia"/>
        </w:rPr>
        <w:br/>
      </w:r>
      <w:r>
        <w:rPr>
          <w:rFonts w:hint="eastAsia"/>
        </w:rPr>
        <w:t>　　　　三、气象服务行业的规模效益分析</w:t>
      </w:r>
      <w:r>
        <w:rPr>
          <w:rFonts w:hint="eastAsia"/>
        </w:rPr>
        <w:br/>
      </w:r>
      <w:r>
        <w:rPr>
          <w:rFonts w:hint="eastAsia"/>
        </w:rPr>
        <w:t>　　第三节 气象服务行业在国民经济中的重要性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2025-2031年气象服务行业发展环境分析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二、2025年我国宏观经济形势分析</w:t>
      </w:r>
      <w:r>
        <w:rPr>
          <w:rFonts w:hint="eastAsia"/>
        </w:rPr>
        <w:br/>
      </w:r>
      <w:r>
        <w:rPr>
          <w:rFonts w:hint="eastAsia"/>
        </w:rPr>
        <w:t>　　　　三、“十五五”经济发展思考</w:t>
      </w:r>
      <w:r>
        <w:rPr>
          <w:rFonts w:hint="eastAsia"/>
        </w:rPr>
        <w:br/>
      </w:r>
      <w:r>
        <w:rPr>
          <w:rFonts w:hint="eastAsia"/>
        </w:rPr>
        <w:t>　　第二节 气象服务行业政策环境分析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三、气象服务行业政策及相关政策解读</w:t>
      </w:r>
      <w:r>
        <w:rPr>
          <w:rFonts w:hint="eastAsia"/>
        </w:rPr>
        <w:br/>
      </w:r>
      <w:r>
        <w:rPr>
          <w:rFonts w:hint="eastAsia"/>
        </w:rPr>
        <w:t>　　第三节 气象服务行业技术环境分析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2025年气象服务年度市场调查分析</w:t>
      </w:r>
      <w:r>
        <w:rPr>
          <w:rFonts w:hint="eastAsia"/>
        </w:rPr>
        <w:br/>
      </w:r>
      <w:r>
        <w:rPr>
          <w:rFonts w:hint="eastAsia"/>
        </w:rPr>
        <w:t>　　第一节 2025年气象服务行业盈利能力分析</w:t>
      </w:r>
      <w:r>
        <w:rPr>
          <w:rFonts w:hint="eastAsia"/>
        </w:rPr>
        <w:br/>
      </w:r>
      <w:r>
        <w:rPr>
          <w:rFonts w:hint="eastAsia"/>
        </w:rPr>
        <w:t>　　第二节 2025年气象服务行业偿债能力分析</w:t>
      </w:r>
      <w:r>
        <w:rPr>
          <w:rFonts w:hint="eastAsia"/>
        </w:rPr>
        <w:br/>
      </w:r>
      <w:r>
        <w:rPr>
          <w:rFonts w:hint="eastAsia"/>
        </w:rPr>
        <w:t>　　第三节 2025年气象服务行业经营效率分析</w:t>
      </w:r>
      <w:r>
        <w:rPr>
          <w:rFonts w:hint="eastAsia"/>
        </w:rPr>
        <w:br/>
      </w:r>
      <w:r>
        <w:rPr>
          <w:rFonts w:hint="eastAsia"/>
        </w:rPr>
        <w:t>　　第四节 2025年气象服务行业发展能力分析</w:t>
      </w:r>
      <w:r>
        <w:rPr>
          <w:rFonts w:hint="eastAsia"/>
        </w:rPr>
        <w:br/>
      </w:r>
      <w:r>
        <w:rPr>
          <w:rFonts w:hint="eastAsia"/>
        </w:rPr>
        <w:t>　　第五节 2025年气象服务行业亏损面分析</w:t>
      </w:r>
      <w:r>
        <w:rPr>
          <w:rFonts w:hint="eastAsia"/>
        </w:rPr>
        <w:br/>
      </w:r>
      <w:r>
        <w:rPr>
          <w:rFonts w:hint="eastAsia"/>
        </w:rPr>
        <w:br/>
      </w:r>
      <w:r>
        <w:rPr>
          <w:rFonts w:hint="eastAsia"/>
        </w:rPr>
        <w:t>第四章 气象服务行业发展情况分析</w:t>
      </w:r>
      <w:r>
        <w:rPr>
          <w:rFonts w:hint="eastAsia"/>
        </w:rPr>
        <w:br/>
      </w:r>
      <w:r>
        <w:rPr>
          <w:rFonts w:hint="eastAsia"/>
        </w:rPr>
        <w:t>　　第一节 气象服务行业发展分析</w:t>
      </w:r>
      <w:r>
        <w:rPr>
          <w:rFonts w:hint="eastAsia"/>
        </w:rPr>
        <w:br/>
      </w:r>
      <w:r>
        <w:rPr>
          <w:rFonts w:hint="eastAsia"/>
        </w:rPr>
        <w:t>　　　　一、气象服务行业发展历程及现状</w:t>
      </w:r>
      <w:r>
        <w:rPr>
          <w:rFonts w:hint="eastAsia"/>
        </w:rPr>
        <w:br/>
      </w:r>
      <w:r>
        <w:rPr>
          <w:rFonts w:hint="eastAsia"/>
        </w:rPr>
        <w:t>　　　　二、气象服务行业发展特点分析</w:t>
      </w:r>
      <w:r>
        <w:rPr>
          <w:rFonts w:hint="eastAsia"/>
        </w:rPr>
        <w:br/>
      </w:r>
      <w:r>
        <w:rPr>
          <w:rFonts w:hint="eastAsia"/>
        </w:rPr>
        <w:t>　　　　三、气象服务行业与宏观经济相关性分析</w:t>
      </w:r>
      <w:r>
        <w:rPr>
          <w:rFonts w:hint="eastAsia"/>
        </w:rPr>
        <w:br/>
      </w:r>
      <w:r>
        <w:rPr>
          <w:rFonts w:hint="eastAsia"/>
        </w:rPr>
        <w:t>　　　　四、气象服务行业生命周期分析</w:t>
      </w:r>
      <w:r>
        <w:rPr>
          <w:rFonts w:hint="eastAsia"/>
        </w:rPr>
        <w:br/>
      </w:r>
      <w:r>
        <w:rPr>
          <w:rFonts w:hint="eastAsia"/>
        </w:rPr>
        <w:br/>
      </w:r>
      <w:r>
        <w:rPr>
          <w:rFonts w:hint="eastAsia"/>
        </w:rPr>
        <w:t>第五章 气象服务市场供需调查分析</w:t>
      </w:r>
      <w:r>
        <w:rPr>
          <w:rFonts w:hint="eastAsia"/>
        </w:rPr>
        <w:br/>
      </w:r>
      <w:r>
        <w:rPr>
          <w:rFonts w:hint="eastAsia"/>
        </w:rPr>
        <w:t>　　第一节 2025年气象服务市场供给分析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2025年气象服务市场需求分析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2025年气象服务市场特征分析</w:t>
      </w:r>
      <w:r>
        <w:rPr>
          <w:rFonts w:hint="eastAsia"/>
        </w:rPr>
        <w:br/>
      </w:r>
      <w:r>
        <w:rPr>
          <w:rFonts w:hint="eastAsia"/>
        </w:rPr>
        <w:t>　　　　一、2025年气象服务产品特征分析</w:t>
      </w:r>
      <w:r>
        <w:rPr>
          <w:rFonts w:hint="eastAsia"/>
        </w:rPr>
        <w:br/>
      </w:r>
      <w:r>
        <w:rPr>
          <w:rFonts w:hint="eastAsia"/>
        </w:rPr>
        <w:t>　　　　二、2025年气象服务价格特征分析</w:t>
      </w:r>
      <w:r>
        <w:rPr>
          <w:rFonts w:hint="eastAsia"/>
        </w:rPr>
        <w:br/>
      </w:r>
      <w:r>
        <w:rPr>
          <w:rFonts w:hint="eastAsia"/>
        </w:rPr>
        <w:t>　　　　三、2025年气象服务渠道特征</w:t>
      </w:r>
      <w:r>
        <w:rPr>
          <w:rFonts w:hint="eastAsia"/>
        </w:rPr>
        <w:br/>
      </w:r>
      <w:r>
        <w:rPr>
          <w:rFonts w:hint="eastAsia"/>
        </w:rPr>
        <w:t>　　　　四、2025年气象服务购买特征</w:t>
      </w:r>
      <w:r>
        <w:rPr>
          <w:rFonts w:hint="eastAsia"/>
        </w:rPr>
        <w:br/>
      </w:r>
      <w:r>
        <w:rPr>
          <w:rFonts w:hint="eastAsia"/>
        </w:rPr>
        <w:t>　　第四节 2025-2031年气象服务市场特征预测分析</w:t>
      </w:r>
      <w:r>
        <w:rPr>
          <w:rFonts w:hint="eastAsia"/>
        </w:rPr>
        <w:br/>
      </w:r>
      <w:r>
        <w:rPr>
          <w:rFonts w:hint="eastAsia"/>
        </w:rPr>
        <w:t>　　　　一、2025-2031年气象服务种类特征预测分析</w:t>
      </w:r>
      <w:r>
        <w:rPr>
          <w:rFonts w:hint="eastAsia"/>
        </w:rPr>
        <w:br/>
      </w:r>
      <w:r>
        <w:rPr>
          <w:rFonts w:hint="eastAsia"/>
        </w:rPr>
        <w:t>　　　　二、2025-2031年气象服务价格特征预测分析</w:t>
      </w:r>
      <w:r>
        <w:rPr>
          <w:rFonts w:hint="eastAsia"/>
        </w:rPr>
        <w:br/>
      </w:r>
      <w:r>
        <w:rPr>
          <w:rFonts w:hint="eastAsia"/>
        </w:rPr>
        <w:t>　　　　三、2025-2031年气象服务市场渠道特征</w:t>
      </w:r>
      <w:r>
        <w:rPr>
          <w:rFonts w:hint="eastAsia"/>
        </w:rPr>
        <w:br/>
      </w:r>
      <w:r>
        <w:rPr>
          <w:rFonts w:hint="eastAsia"/>
        </w:rPr>
        <w:t>　　　　四、2025-2031年气象服务购买特征</w:t>
      </w:r>
      <w:r>
        <w:rPr>
          <w:rFonts w:hint="eastAsia"/>
        </w:rPr>
        <w:br/>
      </w:r>
      <w:r>
        <w:rPr>
          <w:rFonts w:hint="eastAsia"/>
        </w:rPr>
        <w:br/>
      </w:r>
      <w:r>
        <w:rPr>
          <w:rFonts w:hint="eastAsia"/>
        </w:rPr>
        <w:t>第六章 气象服务行业产业链分析</w:t>
      </w:r>
      <w:r>
        <w:rPr>
          <w:rFonts w:hint="eastAsia"/>
        </w:rPr>
        <w:br/>
      </w:r>
      <w:r>
        <w:rPr>
          <w:rFonts w:hint="eastAsia"/>
        </w:rPr>
        <w:t>　　第一节 气象服务行业产业链分析</w:t>
      </w:r>
      <w:r>
        <w:rPr>
          <w:rFonts w:hint="eastAsia"/>
        </w:rPr>
        <w:br/>
      </w:r>
      <w:r>
        <w:rPr>
          <w:rFonts w:hint="eastAsia"/>
        </w:rPr>
        <w:t>　　　　一、产业链模型介绍</w:t>
      </w:r>
      <w:r>
        <w:rPr>
          <w:rFonts w:hint="eastAsia"/>
        </w:rPr>
        <w:br/>
      </w:r>
      <w:r>
        <w:rPr>
          <w:rFonts w:hint="eastAsia"/>
        </w:rPr>
        <w:t>　　　　二、气象服务产业链模型分析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三、上游产业对气象服务行业的影响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三、下游产业对气象服务行业的影响</w:t>
      </w:r>
      <w:r>
        <w:rPr>
          <w:rFonts w:hint="eastAsia"/>
        </w:rPr>
        <w:br/>
      </w:r>
      <w:r>
        <w:rPr>
          <w:rFonts w:hint="eastAsia"/>
        </w:rPr>
        <w:br/>
      </w:r>
      <w:r>
        <w:rPr>
          <w:rFonts w:hint="eastAsia"/>
        </w:rPr>
        <w:t>第七章 2025-2031年气象服务行业竞争格局展望</w:t>
      </w:r>
      <w:r>
        <w:rPr>
          <w:rFonts w:hint="eastAsia"/>
        </w:rPr>
        <w:br/>
      </w:r>
      <w:r>
        <w:rPr>
          <w:rFonts w:hint="eastAsia"/>
        </w:rPr>
        <w:t>　　第一节 气象服务行业的发展周期</w:t>
      </w:r>
      <w:r>
        <w:rPr>
          <w:rFonts w:hint="eastAsia"/>
        </w:rPr>
        <w:br/>
      </w:r>
      <w:r>
        <w:rPr>
          <w:rFonts w:hint="eastAsia"/>
        </w:rPr>
        <w:t>　　　　一、气象服务行业的经济周期</w:t>
      </w:r>
      <w:r>
        <w:rPr>
          <w:rFonts w:hint="eastAsia"/>
        </w:rPr>
        <w:br/>
      </w:r>
      <w:r>
        <w:rPr>
          <w:rFonts w:hint="eastAsia"/>
        </w:rPr>
        <w:t>　　　　二、气象服务行业的增长性与波动性</w:t>
      </w:r>
      <w:r>
        <w:rPr>
          <w:rFonts w:hint="eastAsia"/>
        </w:rPr>
        <w:br/>
      </w:r>
      <w:r>
        <w:rPr>
          <w:rFonts w:hint="eastAsia"/>
        </w:rPr>
        <w:t>　　　　三、气象服务行业的成熟度</w:t>
      </w:r>
      <w:r>
        <w:rPr>
          <w:rFonts w:hint="eastAsia"/>
        </w:rPr>
        <w:br/>
      </w:r>
      <w:r>
        <w:rPr>
          <w:rFonts w:hint="eastAsia"/>
        </w:rPr>
        <w:t>　　第二节 气象服务行业历史竞争格局综述</w:t>
      </w:r>
      <w:r>
        <w:rPr>
          <w:rFonts w:hint="eastAsia"/>
        </w:rPr>
        <w:br/>
      </w:r>
      <w:r>
        <w:rPr>
          <w:rFonts w:hint="eastAsia"/>
        </w:rPr>
        <w:t>　　　　一、气象服务行业集中度分析</w:t>
      </w:r>
      <w:r>
        <w:rPr>
          <w:rFonts w:hint="eastAsia"/>
        </w:rPr>
        <w:br/>
      </w:r>
      <w:r>
        <w:rPr>
          <w:rFonts w:hint="eastAsia"/>
        </w:rPr>
        <w:t>　　　　二、气象服务行业竞争程度</w:t>
      </w:r>
      <w:r>
        <w:rPr>
          <w:rFonts w:hint="eastAsia"/>
        </w:rPr>
        <w:br/>
      </w:r>
      <w:r>
        <w:rPr>
          <w:rFonts w:hint="eastAsia"/>
        </w:rPr>
        <w:t>　　第三节 中国气象服务市行业SWOT分析与对策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五、发展我国气象服务的建议</w:t>
      </w:r>
      <w:r>
        <w:rPr>
          <w:rFonts w:hint="eastAsia"/>
        </w:rPr>
        <w:br/>
      </w:r>
      <w:r>
        <w:rPr>
          <w:rFonts w:hint="eastAsia"/>
        </w:rPr>
        <w:br/>
      </w:r>
      <w:r>
        <w:rPr>
          <w:rFonts w:hint="eastAsia"/>
        </w:rPr>
        <w:t>第八章 气象服务行业主要优势企业分析</w:t>
      </w:r>
      <w:r>
        <w:rPr>
          <w:rFonts w:hint="eastAsia"/>
        </w:rPr>
        <w:br/>
      </w:r>
      <w:r>
        <w:rPr>
          <w:rFonts w:hint="eastAsia"/>
        </w:rPr>
        <w:t>　　第一节 华风气象影视集团有限责任公司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北京维艾思气象信息科技有限公司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北京万云科技开发有限公司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中国华云技术开发公司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富景天策（北京）气象科技有限公司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第九章 2025-2031年气象服务企业投资潜力与价值分析</w:t>
      </w:r>
      <w:r>
        <w:rPr>
          <w:rFonts w:hint="eastAsia"/>
        </w:rPr>
        <w:br/>
      </w:r>
      <w:r>
        <w:rPr>
          <w:rFonts w:hint="eastAsia"/>
        </w:rPr>
        <w:t>　　第一节 2025-2031年气象服务企业投资环境分析</w:t>
      </w:r>
      <w:r>
        <w:rPr>
          <w:rFonts w:hint="eastAsia"/>
        </w:rPr>
        <w:br/>
      </w:r>
      <w:r>
        <w:rPr>
          <w:rFonts w:hint="eastAsia"/>
        </w:rPr>
        <w:t>　　第二节 2025-2031年我国气象服务企业投资潜力分析</w:t>
      </w:r>
      <w:r>
        <w:rPr>
          <w:rFonts w:hint="eastAsia"/>
        </w:rPr>
        <w:br/>
      </w:r>
      <w:r>
        <w:rPr>
          <w:rFonts w:hint="eastAsia"/>
        </w:rPr>
        <w:t>　　第三节 2025-2031年我国气象服务企业前景展望分析</w:t>
      </w:r>
      <w:r>
        <w:rPr>
          <w:rFonts w:hint="eastAsia"/>
        </w:rPr>
        <w:br/>
      </w:r>
      <w:r>
        <w:rPr>
          <w:rFonts w:hint="eastAsia"/>
        </w:rPr>
        <w:t>　　第四节 2025-2031年我国气象服务企业盈利能力预测</w:t>
      </w:r>
      <w:r>
        <w:rPr>
          <w:rFonts w:hint="eastAsia"/>
        </w:rPr>
        <w:br/>
      </w:r>
      <w:r>
        <w:rPr>
          <w:rFonts w:hint="eastAsia"/>
        </w:rPr>
        <w:br/>
      </w:r>
      <w:r>
        <w:rPr>
          <w:rFonts w:hint="eastAsia"/>
        </w:rPr>
        <w:t>第十章 气象服务产业投资机会与风险总结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一、影响气象服务企业经营的内外部因素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第十一章 2025-2031年气象服务行业发展投资策略及建议</w:t>
      </w:r>
      <w:r>
        <w:rPr>
          <w:rFonts w:hint="eastAsia"/>
        </w:rPr>
        <w:br/>
      </w:r>
      <w:r>
        <w:rPr>
          <w:rFonts w:hint="eastAsia"/>
        </w:rPr>
        <w:t>　　第一节 2025-2031年中国气象服务企业投资策略分析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1 2025年国内生产总值初步核算数据</w:t>
      </w:r>
      <w:r>
        <w:rPr>
          <w:rFonts w:hint="eastAsia"/>
        </w:rPr>
        <w:br/>
      </w:r>
      <w:r>
        <w:rPr>
          <w:rFonts w:hint="eastAsia"/>
        </w:rPr>
        <w:t>　　图表 2 GDP环比增长速度</w:t>
      </w:r>
      <w:r>
        <w:rPr>
          <w:rFonts w:hint="eastAsia"/>
        </w:rPr>
        <w:br/>
      </w:r>
      <w:r>
        <w:rPr>
          <w:rFonts w:hint="eastAsia"/>
        </w:rPr>
        <w:t>　　图表 3 2020-2025年我国国内生产总值及其增长速度</w:t>
      </w:r>
      <w:r>
        <w:rPr>
          <w:rFonts w:hint="eastAsia"/>
        </w:rPr>
        <w:br/>
      </w:r>
      <w:r>
        <w:rPr>
          <w:rFonts w:hint="eastAsia"/>
        </w:rPr>
        <w:t>　　图表 4 2025年GDP初步核算数据</w:t>
      </w:r>
      <w:r>
        <w:rPr>
          <w:rFonts w:hint="eastAsia"/>
        </w:rPr>
        <w:br/>
      </w:r>
      <w:r>
        <w:rPr>
          <w:rFonts w:hint="eastAsia"/>
        </w:rPr>
        <w:t>　　图表 5 2020-2025年GDP环比增长速度</w:t>
      </w:r>
      <w:r>
        <w:rPr>
          <w:rFonts w:hint="eastAsia"/>
        </w:rPr>
        <w:br/>
      </w:r>
      <w:r>
        <w:rPr>
          <w:rFonts w:hint="eastAsia"/>
        </w:rPr>
        <w:t>　　图表 6 2025年GDP初步核算数据</w:t>
      </w:r>
      <w:r>
        <w:rPr>
          <w:rFonts w:hint="eastAsia"/>
        </w:rPr>
        <w:br/>
      </w:r>
      <w:r>
        <w:rPr>
          <w:rFonts w:hint="eastAsia"/>
        </w:rPr>
        <w:t>　　图表 7 2025年GDP环比增长速度</w:t>
      </w:r>
      <w:r>
        <w:rPr>
          <w:rFonts w:hint="eastAsia"/>
        </w:rPr>
        <w:br/>
      </w:r>
      <w:r>
        <w:rPr>
          <w:rFonts w:hint="eastAsia"/>
        </w:rPr>
        <w:t>　　图表 8 2024-2025年中国气象服务行业盈利能力分析</w:t>
      </w:r>
      <w:r>
        <w:rPr>
          <w:rFonts w:hint="eastAsia"/>
        </w:rPr>
        <w:br/>
      </w:r>
      <w:r>
        <w:rPr>
          <w:rFonts w:hint="eastAsia"/>
        </w:rPr>
        <w:t>　　图表 9 2024-2025年中国气象服务行业偿债能力分析</w:t>
      </w:r>
      <w:r>
        <w:rPr>
          <w:rFonts w:hint="eastAsia"/>
        </w:rPr>
        <w:br/>
      </w:r>
      <w:r>
        <w:rPr>
          <w:rFonts w:hint="eastAsia"/>
        </w:rPr>
        <w:t>　　图表 10 2024-2025年中国气象服务行业运营能力分析</w:t>
      </w:r>
      <w:r>
        <w:rPr>
          <w:rFonts w:hint="eastAsia"/>
        </w:rPr>
        <w:br/>
      </w:r>
      <w:r>
        <w:rPr>
          <w:rFonts w:hint="eastAsia"/>
        </w:rPr>
        <w:t>　　图表 11 2024-2025年中国气象服务行业发展能力分析</w:t>
      </w:r>
      <w:r>
        <w:rPr>
          <w:rFonts w:hint="eastAsia"/>
        </w:rPr>
        <w:br/>
      </w:r>
      <w:r>
        <w:rPr>
          <w:rFonts w:hint="eastAsia"/>
        </w:rPr>
        <w:t>　　图表 12 2024-2025年中国气象服务行业盈利能力分析</w:t>
      </w:r>
      <w:r>
        <w:rPr>
          <w:rFonts w:hint="eastAsia"/>
        </w:rPr>
        <w:br/>
      </w:r>
      <w:r>
        <w:rPr>
          <w:rFonts w:hint="eastAsia"/>
        </w:rPr>
        <w:t>　　图表 13 我国气象服务行业所处生命周期示意图</w:t>
      </w:r>
      <w:r>
        <w:rPr>
          <w:rFonts w:hint="eastAsia"/>
        </w:rPr>
        <w:br/>
      </w:r>
      <w:r>
        <w:rPr>
          <w:rFonts w:hint="eastAsia"/>
        </w:rPr>
        <w:t>　　图表 14 产业链形成模式示意图</w:t>
      </w:r>
      <w:r>
        <w:rPr>
          <w:rFonts w:hint="eastAsia"/>
        </w:rPr>
        <w:br/>
      </w:r>
      <w:r>
        <w:rPr>
          <w:rFonts w:hint="eastAsia"/>
        </w:rPr>
        <w:t>　　图表 15 行业生命周期、战略及其特征</w:t>
      </w:r>
      <w:r>
        <w:rPr>
          <w:rFonts w:hint="eastAsia"/>
        </w:rPr>
        <w:br/>
      </w:r>
      <w:r>
        <w:rPr>
          <w:rFonts w:hint="eastAsia"/>
        </w:rPr>
        <w:t>　　图表 16 2020-2025年我国气象服务市场规模分析</w:t>
      </w:r>
      <w:r>
        <w:rPr>
          <w:rFonts w:hint="eastAsia"/>
        </w:rPr>
        <w:br/>
      </w:r>
      <w:r>
        <w:rPr>
          <w:rFonts w:hint="eastAsia"/>
        </w:rPr>
        <w:t>　　图表 17 五种竞争力量模型分析</w:t>
      </w:r>
      <w:r>
        <w:rPr>
          <w:rFonts w:hint="eastAsia"/>
        </w:rPr>
        <w:br/>
      </w:r>
      <w:r>
        <w:rPr>
          <w:rFonts w:hint="eastAsia"/>
        </w:rPr>
        <w:t>　　表格 18 近4年华风气象影视集团有限责任公司资产负债率变化情况</w:t>
      </w:r>
      <w:r>
        <w:rPr>
          <w:rFonts w:hint="eastAsia"/>
        </w:rPr>
        <w:br/>
      </w:r>
      <w:r>
        <w:rPr>
          <w:rFonts w:hint="eastAsia"/>
        </w:rPr>
        <w:t>　　图表 19 近3年华风气象影视集团有限责任公司资产负债率变化情况</w:t>
      </w:r>
      <w:r>
        <w:rPr>
          <w:rFonts w:hint="eastAsia"/>
        </w:rPr>
        <w:br/>
      </w:r>
      <w:r>
        <w:rPr>
          <w:rFonts w:hint="eastAsia"/>
        </w:rPr>
        <w:t>　　表格 20 近4年华风气象影视集团有限责任公司产权比率变化情况</w:t>
      </w:r>
      <w:r>
        <w:rPr>
          <w:rFonts w:hint="eastAsia"/>
        </w:rPr>
        <w:br/>
      </w:r>
      <w:r>
        <w:rPr>
          <w:rFonts w:hint="eastAsia"/>
        </w:rPr>
        <w:t>　　图表 21 近3年华风气象影视集团有限责任公司产权比率变化情况</w:t>
      </w:r>
      <w:r>
        <w:rPr>
          <w:rFonts w:hint="eastAsia"/>
        </w:rPr>
        <w:br/>
      </w:r>
      <w:r>
        <w:rPr>
          <w:rFonts w:hint="eastAsia"/>
        </w:rPr>
        <w:t>　　表格 22 近4年华风气象影视集团有限责任公司销售毛利率变化情况</w:t>
      </w:r>
      <w:r>
        <w:rPr>
          <w:rFonts w:hint="eastAsia"/>
        </w:rPr>
        <w:br/>
      </w:r>
      <w:r>
        <w:rPr>
          <w:rFonts w:hint="eastAsia"/>
        </w:rPr>
        <w:t>　　图表 23 近3年华风气象影视集团有限责任公司销售毛利率变化情况</w:t>
      </w:r>
      <w:r>
        <w:rPr>
          <w:rFonts w:hint="eastAsia"/>
        </w:rPr>
        <w:br/>
      </w:r>
      <w:r>
        <w:rPr>
          <w:rFonts w:hint="eastAsia"/>
        </w:rPr>
        <w:t>　　表格 24 近4年华风气象影视集团有限责任公司固定资产周转次数情况</w:t>
      </w:r>
      <w:r>
        <w:rPr>
          <w:rFonts w:hint="eastAsia"/>
        </w:rPr>
        <w:br/>
      </w:r>
      <w:r>
        <w:rPr>
          <w:rFonts w:hint="eastAsia"/>
        </w:rPr>
        <w:t>　　图表 25 近3年华风气象影视集团有限责任公司固定资产周转次数情况</w:t>
      </w:r>
      <w:r>
        <w:rPr>
          <w:rFonts w:hint="eastAsia"/>
        </w:rPr>
        <w:br/>
      </w:r>
      <w:r>
        <w:rPr>
          <w:rFonts w:hint="eastAsia"/>
        </w:rPr>
        <w:t>　　表格 26 近4年华风气象影视集团有限责任公司流动资产周转次数变化情况</w:t>
      </w:r>
      <w:r>
        <w:rPr>
          <w:rFonts w:hint="eastAsia"/>
        </w:rPr>
        <w:br/>
      </w:r>
      <w:r>
        <w:rPr>
          <w:rFonts w:hint="eastAsia"/>
        </w:rPr>
        <w:t>　　图表 27 近3年华风气象影视集团有限责任公司流动资产周转次数变化情况</w:t>
      </w:r>
      <w:r>
        <w:rPr>
          <w:rFonts w:hint="eastAsia"/>
        </w:rPr>
        <w:br/>
      </w:r>
      <w:r>
        <w:rPr>
          <w:rFonts w:hint="eastAsia"/>
        </w:rPr>
        <w:t>　　表格 28 近4年华风气象影视集团有限责任公司总资产周转次数变化情况</w:t>
      </w:r>
      <w:r>
        <w:rPr>
          <w:rFonts w:hint="eastAsia"/>
        </w:rPr>
        <w:br/>
      </w:r>
      <w:r>
        <w:rPr>
          <w:rFonts w:hint="eastAsia"/>
        </w:rPr>
        <w:t>　　图表 29 近3年华风气象影视集团有限责任公司总资产周转次数变化情况</w:t>
      </w:r>
      <w:r>
        <w:rPr>
          <w:rFonts w:hint="eastAsia"/>
        </w:rPr>
        <w:br/>
      </w:r>
      <w:r>
        <w:rPr>
          <w:rFonts w:hint="eastAsia"/>
        </w:rPr>
        <w:t>　　表格 30 近4年北京维艾思气象信息科技有限公司资产负债率变化情况</w:t>
      </w:r>
      <w:r>
        <w:rPr>
          <w:rFonts w:hint="eastAsia"/>
        </w:rPr>
        <w:br/>
      </w:r>
      <w:r>
        <w:rPr>
          <w:rFonts w:hint="eastAsia"/>
        </w:rPr>
        <w:t>　　图表 31 近3年北京维艾思气象信息科技有限公司资产负债率变化情况</w:t>
      </w:r>
      <w:r>
        <w:rPr>
          <w:rFonts w:hint="eastAsia"/>
        </w:rPr>
        <w:br/>
      </w:r>
      <w:r>
        <w:rPr>
          <w:rFonts w:hint="eastAsia"/>
        </w:rPr>
        <w:t>　　表格 32 近4年北京维艾思气象信息科技有限公司产权比率变化情况</w:t>
      </w:r>
      <w:r>
        <w:rPr>
          <w:rFonts w:hint="eastAsia"/>
        </w:rPr>
        <w:br/>
      </w:r>
      <w:r>
        <w:rPr>
          <w:rFonts w:hint="eastAsia"/>
        </w:rPr>
        <w:t>　　图表 33 近3年北京维艾思气象信息科技有限公司产权比率变化情况</w:t>
      </w:r>
      <w:r>
        <w:rPr>
          <w:rFonts w:hint="eastAsia"/>
        </w:rPr>
        <w:br/>
      </w:r>
      <w:r>
        <w:rPr>
          <w:rFonts w:hint="eastAsia"/>
        </w:rPr>
        <w:t>　　表格 34 近4年北京维艾思气象信息科技有限公司销售毛利率变化情况</w:t>
      </w:r>
      <w:r>
        <w:rPr>
          <w:rFonts w:hint="eastAsia"/>
        </w:rPr>
        <w:br/>
      </w:r>
      <w:r>
        <w:rPr>
          <w:rFonts w:hint="eastAsia"/>
        </w:rPr>
        <w:t>　　图表 35 近3年北京维艾思气象信息科技有限公司销售毛利率变化情况</w:t>
      </w:r>
      <w:r>
        <w:rPr>
          <w:rFonts w:hint="eastAsia"/>
        </w:rPr>
        <w:br/>
      </w:r>
      <w:r>
        <w:rPr>
          <w:rFonts w:hint="eastAsia"/>
        </w:rPr>
        <w:t>　　表格 36 近4年北京维艾思气象信息科技有限公司固定资产周转次数情况</w:t>
      </w:r>
      <w:r>
        <w:rPr>
          <w:rFonts w:hint="eastAsia"/>
        </w:rPr>
        <w:br/>
      </w:r>
      <w:r>
        <w:rPr>
          <w:rFonts w:hint="eastAsia"/>
        </w:rPr>
        <w:t>　　图表 37 近3年北京维艾思气象信息科技有限公司固定资产周转次数情况</w:t>
      </w:r>
      <w:r>
        <w:rPr>
          <w:rFonts w:hint="eastAsia"/>
        </w:rPr>
        <w:br/>
      </w:r>
      <w:r>
        <w:rPr>
          <w:rFonts w:hint="eastAsia"/>
        </w:rPr>
        <w:t>　　表格 38 近4年北京维艾思气象信息科技有限公司流动资产周转次数变化情况</w:t>
      </w:r>
      <w:r>
        <w:rPr>
          <w:rFonts w:hint="eastAsia"/>
        </w:rPr>
        <w:br/>
      </w:r>
      <w:r>
        <w:rPr>
          <w:rFonts w:hint="eastAsia"/>
        </w:rPr>
        <w:t>　　图表 39 近3年北京维艾思气象信息科技有限公司流动资产周转次数变化情况</w:t>
      </w:r>
      <w:r>
        <w:rPr>
          <w:rFonts w:hint="eastAsia"/>
        </w:rPr>
        <w:br/>
      </w:r>
      <w:r>
        <w:rPr>
          <w:rFonts w:hint="eastAsia"/>
        </w:rPr>
        <w:t>　　表格 40 近4年北京维艾思气象信息科技有限公司总资产周转次数变化情况</w:t>
      </w:r>
      <w:r>
        <w:rPr>
          <w:rFonts w:hint="eastAsia"/>
        </w:rPr>
        <w:br/>
      </w:r>
      <w:r>
        <w:rPr>
          <w:rFonts w:hint="eastAsia"/>
        </w:rPr>
        <w:t>　　图表 41 近3年北京维艾思气象信息科技有限公司总资产周转次数变化情况</w:t>
      </w:r>
      <w:r>
        <w:rPr>
          <w:rFonts w:hint="eastAsia"/>
        </w:rPr>
        <w:br/>
      </w:r>
      <w:r>
        <w:rPr>
          <w:rFonts w:hint="eastAsia"/>
        </w:rPr>
        <w:t>　　表格 42 近4年北京万云科技开发有限公司资产负债率变化情况</w:t>
      </w:r>
      <w:r>
        <w:rPr>
          <w:rFonts w:hint="eastAsia"/>
        </w:rPr>
        <w:br/>
      </w:r>
      <w:r>
        <w:rPr>
          <w:rFonts w:hint="eastAsia"/>
        </w:rPr>
        <w:t>　　图表 43 近3年北京万云科技开发有限公司资产负债率变化情况</w:t>
      </w:r>
      <w:r>
        <w:rPr>
          <w:rFonts w:hint="eastAsia"/>
        </w:rPr>
        <w:br/>
      </w:r>
      <w:r>
        <w:rPr>
          <w:rFonts w:hint="eastAsia"/>
        </w:rPr>
        <w:t>　　表格 44 近4年北京万云科技开发有限公司产权比率变化情况</w:t>
      </w:r>
      <w:r>
        <w:rPr>
          <w:rFonts w:hint="eastAsia"/>
        </w:rPr>
        <w:br/>
      </w:r>
      <w:r>
        <w:rPr>
          <w:rFonts w:hint="eastAsia"/>
        </w:rPr>
        <w:t>　　图表 45 近3年北京万云科技开发有限公司产权比率变化情况</w:t>
      </w:r>
      <w:r>
        <w:rPr>
          <w:rFonts w:hint="eastAsia"/>
        </w:rPr>
        <w:br/>
      </w:r>
      <w:r>
        <w:rPr>
          <w:rFonts w:hint="eastAsia"/>
        </w:rPr>
        <w:t>　　表格 46 近4年北京万云科技开发有限公司销售毛利率变化情况</w:t>
      </w:r>
      <w:r>
        <w:rPr>
          <w:rFonts w:hint="eastAsia"/>
        </w:rPr>
        <w:br/>
      </w:r>
      <w:r>
        <w:rPr>
          <w:rFonts w:hint="eastAsia"/>
        </w:rPr>
        <w:t>　　图表 47 近3年北京万云科技开发有限公司销售毛利率变化情况</w:t>
      </w:r>
      <w:r>
        <w:rPr>
          <w:rFonts w:hint="eastAsia"/>
        </w:rPr>
        <w:br/>
      </w:r>
      <w:r>
        <w:rPr>
          <w:rFonts w:hint="eastAsia"/>
        </w:rPr>
        <w:t>　　表格 48 近4年北京万云科技开发有限公司固定资产周转次数情况</w:t>
      </w:r>
      <w:r>
        <w:rPr>
          <w:rFonts w:hint="eastAsia"/>
        </w:rPr>
        <w:br/>
      </w:r>
      <w:r>
        <w:rPr>
          <w:rFonts w:hint="eastAsia"/>
        </w:rPr>
        <w:t>　　图表 49 近3年北京万云科技开发有限公司固定资产周转次数情况</w:t>
      </w:r>
      <w:r>
        <w:rPr>
          <w:rFonts w:hint="eastAsia"/>
        </w:rPr>
        <w:br/>
      </w:r>
      <w:r>
        <w:rPr>
          <w:rFonts w:hint="eastAsia"/>
        </w:rPr>
        <w:t>　　表格 50 近4年北京万云科技开发有限公司流动资产周转次数变化情况</w:t>
      </w:r>
      <w:r>
        <w:rPr>
          <w:rFonts w:hint="eastAsia"/>
        </w:rPr>
        <w:br/>
      </w:r>
      <w:r>
        <w:rPr>
          <w:rFonts w:hint="eastAsia"/>
        </w:rPr>
        <w:t>　　图表 51 近3年北京万云科技开发有限公司流动资产周转次数变化情况</w:t>
      </w:r>
      <w:r>
        <w:rPr>
          <w:rFonts w:hint="eastAsia"/>
        </w:rPr>
        <w:br/>
      </w:r>
      <w:r>
        <w:rPr>
          <w:rFonts w:hint="eastAsia"/>
        </w:rPr>
        <w:t>　　表格 52 近4年北京万云科技开发有限公司总资产周转次数变化情况</w:t>
      </w:r>
      <w:r>
        <w:rPr>
          <w:rFonts w:hint="eastAsia"/>
        </w:rPr>
        <w:br/>
      </w:r>
      <w:r>
        <w:rPr>
          <w:rFonts w:hint="eastAsia"/>
        </w:rPr>
        <w:t>　　图表 53 近3年北京万云科技开发有限公司总资产周转次数变化情况</w:t>
      </w:r>
      <w:r>
        <w:rPr>
          <w:rFonts w:hint="eastAsia"/>
        </w:rPr>
        <w:br/>
      </w:r>
      <w:r>
        <w:rPr>
          <w:rFonts w:hint="eastAsia"/>
        </w:rPr>
        <w:t>　　表格 54 近4年中国华云技术开发公司资产负债率变化情况</w:t>
      </w:r>
      <w:r>
        <w:rPr>
          <w:rFonts w:hint="eastAsia"/>
        </w:rPr>
        <w:br/>
      </w:r>
      <w:r>
        <w:rPr>
          <w:rFonts w:hint="eastAsia"/>
        </w:rPr>
        <w:t>　　图表 55 近3年中国华云技术开发公司资产负债率变化情况</w:t>
      </w:r>
      <w:r>
        <w:rPr>
          <w:rFonts w:hint="eastAsia"/>
        </w:rPr>
        <w:br/>
      </w:r>
      <w:r>
        <w:rPr>
          <w:rFonts w:hint="eastAsia"/>
        </w:rPr>
        <w:t>　　表格 56 近4年中国华云技术开发公司产权比率变化情况</w:t>
      </w:r>
      <w:r>
        <w:rPr>
          <w:rFonts w:hint="eastAsia"/>
        </w:rPr>
        <w:br/>
      </w:r>
      <w:r>
        <w:rPr>
          <w:rFonts w:hint="eastAsia"/>
        </w:rPr>
        <w:t>　　图表 57 近3年中国华云技术开发公司产权比率变化情况</w:t>
      </w:r>
      <w:r>
        <w:rPr>
          <w:rFonts w:hint="eastAsia"/>
        </w:rPr>
        <w:br/>
      </w:r>
      <w:r>
        <w:rPr>
          <w:rFonts w:hint="eastAsia"/>
        </w:rPr>
        <w:t>　　表格 58 近4年中国华云技术开发公司销售毛利率变化情况</w:t>
      </w:r>
      <w:r>
        <w:rPr>
          <w:rFonts w:hint="eastAsia"/>
        </w:rPr>
        <w:br/>
      </w:r>
      <w:r>
        <w:rPr>
          <w:rFonts w:hint="eastAsia"/>
        </w:rPr>
        <w:t>　　图表 59 近3年中国华云技术开发公司销售毛利率变化情况</w:t>
      </w:r>
      <w:r>
        <w:rPr>
          <w:rFonts w:hint="eastAsia"/>
        </w:rPr>
        <w:br/>
      </w:r>
      <w:r>
        <w:rPr>
          <w:rFonts w:hint="eastAsia"/>
        </w:rPr>
        <w:t>　　表格 60 近4年中国华云技术开发公司固定资产周转次数情况</w:t>
      </w:r>
      <w:r>
        <w:rPr>
          <w:rFonts w:hint="eastAsia"/>
        </w:rPr>
        <w:br/>
      </w:r>
      <w:r>
        <w:rPr>
          <w:rFonts w:hint="eastAsia"/>
        </w:rPr>
        <w:t>　　图表 61 近3年中国华云技术开发公司固定资产周转次数情况</w:t>
      </w:r>
      <w:r>
        <w:rPr>
          <w:rFonts w:hint="eastAsia"/>
        </w:rPr>
        <w:br/>
      </w:r>
      <w:r>
        <w:rPr>
          <w:rFonts w:hint="eastAsia"/>
        </w:rPr>
        <w:t>　　表格 62 近4年中国华云技术开发公司流动资产周转次数变化情况</w:t>
      </w:r>
      <w:r>
        <w:rPr>
          <w:rFonts w:hint="eastAsia"/>
        </w:rPr>
        <w:br/>
      </w:r>
      <w:r>
        <w:rPr>
          <w:rFonts w:hint="eastAsia"/>
        </w:rPr>
        <w:t>　　图表 63 近3年中国华云技术开发公司流动资产周转次数变化情况</w:t>
      </w:r>
      <w:r>
        <w:rPr>
          <w:rFonts w:hint="eastAsia"/>
        </w:rPr>
        <w:br/>
      </w:r>
      <w:r>
        <w:rPr>
          <w:rFonts w:hint="eastAsia"/>
        </w:rPr>
        <w:t>　　表格 64 近4年中国华云技术开发公司总资产周转次数变化情况</w:t>
      </w:r>
      <w:r>
        <w:rPr>
          <w:rFonts w:hint="eastAsia"/>
        </w:rPr>
        <w:br/>
      </w:r>
      <w:r>
        <w:rPr>
          <w:rFonts w:hint="eastAsia"/>
        </w:rPr>
        <w:t>　　图表 65 近3年中国华云技术开发公司总资产周转次数变化情况</w:t>
      </w:r>
      <w:r>
        <w:rPr>
          <w:rFonts w:hint="eastAsia"/>
        </w:rPr>
        <w:br/>
      </w:r>
      <w:r>
        <w:rPr>
          <w:rFonts w:hint="eastAsia"/>
        </w:rPr>
        <w:t>　　表格 66 近4年富景天策（北京）气象科技有限公司资产负债率变化情况</w:t>
      </w:r>
      <w:r>
        <w:rPr>
          <w:rFonts w:hint="eastAsia"/>
        </w:rPr>
        <w:br/>
      </w:r>
      <w:r>
        <w:rPr>
          <w:rFonts w:hint="eastAsia"/>
        </w:rPr>
        <w:t>　　图表 67 近3年富景天策（北京）气象科技有限公司资产负债率变化情况</w:t>
      </w:r>
      <w:r>
        <w:rPr>
          <w:rFonts w:hint="eastAsia"/>
        </w:rPr>
        <w:br/>
      </w:r>
      <w:r>
        <w:rPr>
          <w:rFonts w:hint="eastAsia"/>
        </w:rPr>
        <w:t>　　表格 68 近4年富景天策（北京）气象科技有限公司产权比率变化情况</w:t>
      </w:r>
      <w:r>
        <w:rPr>
          <w:rFonts w:hint="eastAsia"/>
        </w:rPr>
        <w:br/>
      </w:r>
      <w:r>
        <w:rPr>
          <w:rFonts w:hint="eastAsia"/>
        </w:rPr>
        <w:t>　　图表 69 近3年富景天策（北京）气象科技有限公司产权比率变化情况</w:t>
      </w:r>
      <w:r>
        <w:rPr>
          <w:rFonts w:hint="eastAsia"/>
        </w:rPr>
        <w:br/>
      </w:r>
      <w:r>
        <w:rPr>
          <w:rFonts w:hint="eastAsia"/>
        </w:rPr>
        <w:t>　　表格 70 近4年富景天策（北京）气象科技有限公司销售毛利率变化情况</w:t>
      </w:r>
      <w:r>
        <w:rPr>
          <w:rFonts w:hint="eastAsia"/>
        </w:rPr>
        <w:br/>
      </w:r>
      <w:r>
        <w:rPr>
          <w:rFonts w:hint="eastAsia"/>
        </w:rPr>
        <w:t>　　图表 71 近3年富景天策（北京）气象科技有限公司销售毛利率变化情况</w:t>
      </w:r>
      <w:r>
        <w:rPr>
          <w:rFonts w:hint="eastAsia"/>
        </w:rPr>
        <w:br/>
      </w:r>
      <w:r>
        <w:rPr>
          <w:rFonts w:hint="eastAsia"/>
        </w:rPr>
        <w:t>　　表格 72 近4年富景天策（北京）气象科技有限公司固定资产周转次数情况</w:t>
      </w:r>
      <w:r>
        <w:rPr>
          <w:rFonts w:hint="eastAsia"/>
        </w:rPr>
        <w:br/>
      </w:r>
      <w:r>
        <w:rPr>
          <w:rFonts w:hint="eastAsia"/>
        </w:rPr>
        <w:t>　　图表 73 近3年富景天策（北京）气象科技有限公司固定资产周转次数情况</w:t>
      </w:r>
      <w:r>
        <w:rPr>
          <w:rFonts w:hint="eastAsia"/>
        </w:rPr>
        <w:br/>
      </w:r>
      <w:r>
        <w:rPr>
          <w:rFonts w:hint="eastAsia"/>
        </w:rPr>
        <w:t>　　表格 74 近4年富景天策（北京）气象科技有限公司流动资产周转次数变化情况</w:t>
      </w:r>
      <w:r>
        <w:rPr>
          <w:rFonts w:hint="eastAsia"/>
        </w:rPr>
        <w:br/>
      </w:r>
      <w:r>
        <w:rPr>
          <w:rFonts w:hint="eastAsia"/>
        </w:rPr>
        <w:t>　　图表 75 近3年富景天策（北京）气象科技有限公司流动资产周转次数变化情况</w:t>
      </w:r>
      <w:r>
        <w:rPr>
          <w:rFonts w:hint="eastAsia"/>
        </w:rPr>
        <w:br/>
      </w:r>
      <w:r>
        <w:rPr>
          <w:rFonts w:hint="eastAsia"/>
        </w:rPr>
        <w:t>　　表格 76 近4年富景天策（北京）气象科技有限公司总资产周转次数变化情况</w:t>
      </w:r>
      <w:r>
        <w:rPr>
          <w:rFonts w:hint="eastAsia"/>
        </w:rPr>
        <w:br/>
      </w:r>
      <w:r>
        <w:rPr>
          <w:rFonts w:hint="eastAsia"/>
        </w:rPr>
        <w:t>　　图表 77 近3年富景天策（北京）气象科技有限公司总资产周转次数变化情况</w:t>
      </w:r>
      <w:r>
        <w:rPr>
          <w:rFonts w:hint="eastAsia"/>
        </w:rPr>
        <w:br/>
      </w:r>
      <w:r>
        <w:rPr>
          <w:rFonts w:hint="eastAsia"/>
        </w:rPr>
        <w:t>　　图表 78 2025-2031年中国气象服务行业市场盈利预测分析</w:t>
      </w:r>
      <w:r>
        <w:rPr>
          <w:rFonts w:hint="eastAsia"/>
        </w:rPr>
        <w:br/>
      </w:r>
      <w:r>
        <w:rPr>
          <w:rFonts w:hint="eastAsia"/>
        </w:rPr>
        <w:t>　　图表 79 2025-2031年我国气象服务行业同业竞争风险及控制策略</w:t>
      </w:r>
      <w:r>
        <w:rPr>
          <w:rFonts w:hint="eastAsia"/>
        </w:rPr>
        <w:br/>
      </w:r>
      <w:r>
        <w:rPr>
          <w:rFonts w:hint="eastAsia"/>
        </w:rPr>
        <w:t>　　图表 80 技术风险因素</w:t>
      </w:r>
      <w:r>
        <w:rPr>
          <w:rFonts w:hint="eastAsia"/>
        </w:rPr>
        <w:br/>
      </w:r>
      <w:r>
        <w:rPr>
          <w:rFonts w:hint="eastAsia"/>
        </w:rPr>
        <w:t>　　图表 81 2025-2031年我国气象服务行业投资效益预测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dd5a56fbe469c" w:history="1">
        <w:r>
          <w:rPr>
            <w:rStyle w:val="Hyperlink"/>
          </w:rPr>
          <w:t>2025年中国气象服务发展现状调研及市场前景分析报告</w:t>
        </w:r>
      </w:hyperlink>
      <w:r>
        <w:rPr>
          <w:color w:val="C00000"/>
        </w:rPr>
        <w:t>》，报告编号：</w:t>
      </w:r>
      <w:r>
        <w:rPr>
          <w:rFonts w:hint="eastAsia"/>
          <w:color w:val="C00000"/>
        </w:rPr>
        <w:t>1503297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dd5a56fbe469c" w:history="1">
        <w:r>
          <w:rPr>
            <w:rStyle w:val="Hyperlink"/>
          </w:rPr>
          <w:t>https://www.20087.com/M_QiTa/97/QiXiangFuWuHangYeXianZhuangYanJiu.html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气象预报、气象服务电话是多少、济南市气象服务中心、气象服务工作总结、气象报告上海气象局手机怎么查、气象服务需求、天气通和墨迹天气哪个好、气象服务经济包含两层意义,一是、中国国家气象局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62c0544c84618" w:history="1">
      <w:r>
        <w:rPr>
          <w:rStyle w:val="Hyperlink"/>
        </w:rPr>
        <w:t>2025年中国气象服务发展现状调研及市场前景分析报告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7/QiXiangFuWuHangYeXianZhuangYanJiu.html" TargetMode="External" Id="R954dd5a56fbe469c" /></Relationships>
</file>

<file path=word/_rels/header2.xml.rels>&#65279;<?xml version="1.0" encoding="utf-8"?><Relationships xmlns="http://schemas.openxmlformats.org/package/2006/relationships"><Relationship Type="http://schemas.openxmlformats.org/officeDocument/2006/relationships/hyperlink" Target="https://www.20087.com/M_QiTa/97/QiXiangFuWuHangYeXianZhuangYanJiu.html" TargetMode="External" Id="R14062c0544c8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2025-05-14T04:33:00Z</dcterms:created>
  <dcterms:modified xsi:type="dcterms:W3CDTF">2025-05-14T05:33:00Z</dcterms:modified>
  <dc:subject>2025年中国气象服务发展现状调研及市场前景分析报告</dc:subject>
  <dc:title>2025年中国气象服务发展现状调研及市场前景分析报告</dc:title>
  <cp:keywords>2025年中国气象服务发展现状调研及市场前景分析报告</cp:keywords>
  <dc:description>2025年中国气象服务发展现状调研及市场前景分析报告</dc:description>
</cp:coreProperties>
</file>