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7783355524ba7" w:history="1">
              <w:r>
                <w:rPr>
                  <w:rStyle w:val="Hyperlink"/>
                </w:rPr>
                <w:t>2026-2032年中国海底爬行器行业调研与发展前景分析报告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7783355524ba7" w:history="1">
              <w:r>
                <w:rPr>
                  <w:rStyle w:val="Hyperlink"/>
                </w:rPr>
                <w:t>2026-2032年中国海底爬行器行业调研与发展前景分析报告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7783355524ba7" w:history="1">
                <w:r>
                  <w:rPr>
                    <w:rStyle w:val="Hyperlink"/>
                  </w:rPr>
                  <w:t>https://www.20087.com/7/89/HaiDiPaXingQiHangYeQianJing.html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海底爬行器是一种可在 seabed 表面自主或遥控移动的水下作业平台，主要用于海底管线巡检、电缆敷设监测、海洋地质调查及沉船考古等领域。设备通常集成推进器、履带或轮式行走机构，搭载高清摄像机、声呐、CTD传感器及机械臂，依赖脐带缆供电与通信。在深海油气开发与海上风电运维需求推动下，对爬行器的作业深度（&gt;1000米）、续航时间及复杂地形通过性提出更高要求。然而，现有系统普遍存在机动性受限、泥沙环境下易陷车、以及实时数据传输带宽不足等问题；同时，高成本与操作复杂性制约其在中小型项目中的普及。</w:t>
      </w:r>
      <w:r>
        <w:rPr>
          <w:rFonts w:hint="eastAsia"/>
        </w:rPr>
        <w:br/>
      </w:r>
      <w:r>
        <w:rPr>
          <w:rFonts w:hint="eastAsia"/>
        </w:rPr>
        <w:t>　　未来，海底爬行器将加速向全自主化、多模态移动与能源自持方向突破。市场调研网指出，仿生履带与可变形轮毂设计将提升在软泥、斜坡及碎石地形的通过能力；结合AUV（自主水下航行器）的“飞行-爬行”混合模式可实现大范围搜索与定点精细作业协同。锂硫电池或铝海水电池将延长无缆作业时间；水下无线光通信将提升高清视频回传速率。AI算法将支持自动缺陷识别与路径重规划。在蓝色经济战略下，海底爬行器还将拓展至深海采矿环境监测与碳封存场地核查。具备高环境适应性、智能感知能力及低运维门槛的下一代海底爬行器，将成为海洋资源可持续开发与生态保护的关键技术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a7783355524ba7" w:history="1">
        <w:r>
          <w:rPr>
            <w:rStyle w:val="Hyperlink"/>
          </w:rPr>
          <w:t>2026-2032年中国海底爬行器行业调研与发展前景分析报告</w:t>
        </w:r>
      </w:hyperlink>
      <w:r>
        <w:rPr>
          <w:rFonts w:hint="eastAsia"/>
        </w:rPr>
        <w:t>》，2025年海底爬行器行业市场规模达 亿元，预计2032年市场规模将达 亿元，期间年均复合增长率（CAGR）达 %。报告基于权威数据和调研资料，采用定量与定性相结合的方法，系统分析了海底爬行器行业的现状和未来趋势。通过对行业的长期跟踪研究，报告提供了清晰的市场分析和趋势预测，帮助投资者更好地理解行业投资价值。同时，结合海底爬行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海底爬行器市场概述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按照不同产品类型，海底爬行器主要可以分为如下几个类别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中国不同产品类型海底爬行器增长趋势2021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履带式</w:t>
      </w:r>
      <w:r>
        <w:rPr>
          <w:rFonts w:hint="eastAsia"/>
        </w:rPr>
        <w:br/>
      </w:r>
      <w:r>
        <w:rPr>
          <w:rFonts w:hint="eastAsia"/>
        </w:rPr>
        <w:t>　　　　1.2.3 多足步行式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从不同应用，海底爬行器主要包括如下几个方面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中国不同应用海底爬行器增长趋势2021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海洋油气行业</w:t>
      </w:r>
      <w:r>
        <w:rPr>
          <w:rFonts w:hint="eastAsia"/>
        </w:rPr>
        <w:br/>
      </w:r>
      <w:r>
        <w:rPr>
          <w:rFonts w:hint="eastAsia"/>
        </w:rPr>
        <w:t>　　　　1.3.3 海洋科考</w:t>
      </w:r>
      <w:r>
        <w:rPr>
          <w:rFonts w:hint="eastAsia"/>
        </w:rPr>
        <w:br/>
      </w:r>
      <w:r>
        <w:rPr>
          <w:rFonts w:hint="eastAsia"/>
        </w:rPr>
        <w:t>　　　　1.3.4 海底通信与电力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中国海底爬行器发展现状及未来趋势（2021-2032）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中国市场海底爬行器收入及增长率（2021-2032）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中国市场海底爬行器销量及增长率（2021-2032）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中国市场主要海底爬行器厂商分析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中国市场主要厂商海底爬行器销量及市场占有率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中国市场主要厂商海底爬行器销量（2021-2026）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中国市场主要厂商海底爬行器销量市场份额（2021-2026）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中国市场主要厂商海底爬行器收入及市场占有率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中国市场主要厂商海底爬行器收入（2021-2026）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中国市场主要厂商海底爬行器收入市场份额（2021-2026）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2025年中国市场主要厂商海底爬行器收入排名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中国市场主要厂商海底爬行器价格（2021-2026）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中国市场主要厂商海底爬行器总部及产地分布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中国市场主要厂商成立时间及海底爬行器商业化日期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中国市场主要厂商海底爬行器产品类型及应用</w:t>
      </w:r>
      <w:r>
        <w:rPr>
          <w:rFonts w:hint="eastAsia"/>
        </w:rPr>
        <w:br/>
      </w:r>
      <w:r>
        <w:rPr>
          <w:rFonts w:hint="eastAsia"/>
        </w:rPr>
        <w:t>　　2.7 海底爬行器行业集中度、竞争程度分析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海底爬行器行业集中度分析：2025年中国Top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中国市场海底爬行器第一梯队、第二梯队和第三梯队厂商（品牌）及2025年市场份额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重点企业（1）基本信息、海底爬行器生产基地、总部、竞争对手及市场地位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海底爬行器产品规格、参数及市场应用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重点企业（1）在中国市场海底爬行器销量、收入、价格及毛利率（2021-2026）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重点企业（2）基本信息、海底爬行器生产基地、总部、竞争对手及市场地位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海底爬行器产品规格、参数及市场应用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重点企业（2）在中国市场海底爬行器销量、收入、价格及毛利率（2021-2026）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重点企业（3）基本信息、海底爬行器生产基地、总部、竞争对手及市场地位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海底爬行器产品规格、参数及市场应用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重点企业（3）在中国市场海底爬行器销量、收入、价格及毛利率（2021-2026）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重点企业（4）基本信息、海底爬行器生产基地、总部、竞争对手及市场地位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海底爬行器产品规格、参数及市场应用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重点企业（4）在中国市场海底爬行器销量、收入、价格及毛利率（2021-2026）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重点企业（5）基本信息、海底爬行器生产基地、总部、竞争对手及市场地位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海底爬行器产品规格、参数及市场应用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重点企业（5）在中国市场海底爬行器销量、收入、价格及毛利率（2021-2026）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重点企业（6）基本信息、海底爬行器生产基地、总部、竞争对手及市场地位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海底爬行器产品规格、参数及市场应用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重点企业（6）在中国市场海底爬行器销量、收入、价格及毛利率（2021-2026）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重点企业（7）基本信息、海底爬行器生产基地、总部、竞争对手及市场地位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海底爬行器产品规格、参数及市场应用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重点企业（7）在中国市场海底爬行器销量、收入、价格及毛利率（2021-2026）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重点企业（8）基本信息、海底爬行器生产基地、总部、竞争对手及市场地位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海底爬行器产品规格、参数及市场应用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重点企业（8）在中国市场海底爬行器销量、收入、价格及毛利率（2021-2026）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重点企业（9）基本信息、海底爬行器生产基地、总部、竞争对手及市场地位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海底爬行器产品规格、参数及市场应用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重点企业（9）在中国市场海底爬行器销量、收入、价格及毛利率（2021-2026）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重点企业（10）基本信息、海底爬行器生产基地、总部、竞争对手及市场地位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海底爬行器产品规格、参数及市场应用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重点企业（10）在中国市场海底爬行器销量、收入、价格及毛利率（2021-2026）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不同产品类型海底爬行器分析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中国市场不同产品类型海底爬行器销量（2021-2032）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中国市场不同产品类型海底爬行器销量及市场份额（2021-2026）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中国市场不同产品类型海底爬行器销量预测（2027-2032）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中国市场不同产品类型海底爬行器规模（2021-2032）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中国市场不同产品类型海底爬行器规模及市场份额（2021-2026）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中国市场不同产品类型海底爬行器规模预测（2027-2032）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中国市场不同产品类型海底爬行器价格走势（2021-2032）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不同应用海底爬行器分析</w:t>
      </w:r>
      <w:r>
        <w:rPr>
          <w:rFonts w:hint="eastAsia"/>
        </w:rPr>
        <w:br/>
      </w:r>
      <w:r>
        <w:rPr>
          <w:rFonts w:hint="eastAsia"/>
        </w:rPr>
        <w:t>　　5.1 中国市场不同应用海底爬行器销量（2021-2032）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中国市场不同应用海底爬行器销量及市场份额（2021-2026）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中国市场不同应用海底爬行器销量预测（2027-2032）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中国市场不同应用海底爬行器规模（2021-2032）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中国市场不同应用海底爬行器规模及市场份额（2021-2026）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中国市场不同应用海底爬行器规模预测（2027-2032）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中国市场不同应用海底爬行器价格走势（2021-2032）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海底爬行器行业发展分析---发展趋势</w:t>
      </w:r>
      <w:r>
        <w:rPr>
          <w:rFonts w:hint="eastAsia"/>
        </w:rPr>
        <w:br/>
      </w:r>
      <w:r>
        <w:rPr>
          <w:rFonts w:hint="eastAsia"/>
        </w:rPr>
        <w:t>　　6.2 海底爬行器行业发展分析---厂商壁垒</w:t>
      </w:r>
      <w:r>
        <w:rPr>
          <w:rFonts w:hint="eastAsia"/>
        </w:rPr>
        <w:br/>
      </w:r>
      <w:r>
        <w:rPr>
          <w:rFonts w:hint="eastAsia"/>
        </w:rPr>
        <w:t>　　6.3 海底爬行器行业发展分析---驱动因素</w:t>
      </w:r>
      <w:r>
        <w:rPr>
          <w:rFonts w:hint="eastAsia"/>
        </w:rPr>
        <w:br/>
      </w:r>
      <w:r>
        <w:rPr>
          <w:rFonts w:hint="eastAsia"/>
        </w:rPr>
        <w:t>　　6.4 海底爬行器行业发展分析---制约因素</w:t>
      </w:r>
      <w:r>
        <w:rPr>
          <w:rFonts w:hint="eastAsia"/>
        </w:rPr>
        <w:br/>
      </w:r>
      <w:r>
        <w:rPr>
          <w:rFonts w:hint="eastAsia"/>
        </w:rPr>
        <w:t>　　6.5 海底爬行器中国企业SWOT分析</w:t>
      </w:r>
      <w:r>
        <w:rPr>
          <w:rFonts w:hint="eastAsia"/>
        </w:rPr>
        <w:br/>
      </w:r>
      <w:r>
        <w:rPr>
          <w:rFonts w:hint="eastAsia"/>
        </w:rPr>
        <w:t>　　6.6 海底爬行器行业发展分析---行业政策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海底爬行器行业产业链简介</w:t>
      </w:r>
      <w:r>
        <w:rPr>
          <w:rFonts w:hint="eastAsia"/>
        </w:rPr>
        <w:br/>
      </w:r>
      <w:r>
        <w:rPr>
          <w:rFonts w:hint="eastAsia"/>
        </w:rPr>
        <w:t>　　7.2 海底爬行器产业链分析-上游</w:t>
      </w:r>
      <w:r>
        <w:rPr>
          <w:rFonts w:hint="eastAsia"/>
        </w:rPr>
        <w:br/>
      </w:r>
      <w:r>
        <w:rPr>
          <w:rFonts w:hint="eastAsia"/>
        </w:rPr>
        <w:t>　　7.3 海底爬行器产业链分析-中游</w:t>
      </w:r>
      <w:r>
        <w:rPr>
          <w:rFonts w:hint="eastAsia"/>
        </w:rPr>
        <w:br/>
      </w:r>
      <w:r>
        <w:rPr>
          <w:rFonts w:hint="eastAsia"/>
        </w:rPr>
        <w:t>　　7.4 海底爬行器产业链分析-下游</w:t>
      </w:r>
      <w:r>
        <w:rPr>
          <w:rFonts w:hint="eastAsia"/>
        </w:rPr>
        <w:br/>
      </w:r>
      <w:r>
        <w:rPr>
          <w:rFonts w:hint="eastAsia"/>
        </w:rPr>
        <w:t>　　7.5 海底爬行器行业采购模式</w:t>
      </w:r>
      <w:r>
        <w:rPr>
          <w:rFonts w:hint="eastAsia"/>
        </w:rPr>
        <w:br/>
      </w:r>
      <w:r>
        <w:rPr>
          <w:rFonts w:hint="eastAsia"/>
        </w:rPr>
        <w:t>　　7.6 海底爬行器行业生产模式</w:t>
      </w:r>
      <w:r>
        <w:rPr>
          <w:rFonts w:hint="eastAsia"/>
        </w:rPr>
        <w:br/>
      </w:r>
      <w:r>
        <w:rPr>
          <w:rFonts w:hint="eastAsia"/>
        </w:rPr>
        <w:t>　　7.7 海底爬行器行业销售模式及销售渠道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中国本土海底爬行器产能、产量分析</w:t>
      </w:r>
      <w:r>
        <w:rPr>
          <w:rFonts w:hint="eastAsia"/>
        </w:rPr>
        <w:br/>
      </w:r>
      <w:r>
        <w:rPr>
          <w:rFonts w:hint="eastAsia"/>
        </w:rPr>
        <w:t>　　8.1 中国海底爬行器供需现状及预测（2021-2032）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中国海底爬行器产能、产量、产能利用率及发展趋势（2021-2032）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中国海底爬行器产量、市场需求量及发展趋势（2021-2032）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中国海底爬行器进出口分析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中国市场海底爬行器主要进口来源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中国市场海底爬行器主要出口目的地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不同产品类型海底爬行器市场规模2021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不同应用海底爬行器市场规模2021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中国市场主要厂商海底爬行器销量（2021-2026）&amp;（千台）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中国市场主要厂商海底爬行器销量市场份额（2021-2026）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中国市场主要厂商海底爬行器收入（2021-2026）&amp;（万元）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中国市场主要厂商海底爬行器收入份额（2021-2026）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2025年中国主要生产商海底爬行器收入排名（万元）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中国市场主要厂商海底爬行器价格（2021-2026）&amp;（元/台）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中国市场主要厂商海底爬行器总部及产地分布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中国市场主要厂商成立时间及海底爬行器商业化日期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中国市场主要厂商海底爬行器产品类型及应用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2025年中国市场海底爬行器主要厂商市场地位（第一梯队、第二梯队和第三梯队）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海底爬行器市场投资、并购等现状分析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海底爬行器生产基地、总部、竞争对手及市场地位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海底爬行器产品规格、参数及市场应用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海底爬行器销量（千台）、收入（万元）、价格（元/台）及毛利率（2021-2026）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海底爬行器生产基地、总部、竞争对手及市场地位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海底爬行器产品规格、参数及市场应用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海底爬行器销量（千台）、收入（万元）、价格（元/台）及毛利率（2021-2026）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海底爬行器生产基地、总部、竞争对手及市场地位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海底爬行器产品规格、参数及市场应用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海底爬行器销量（千台）、收入（万元）、价格（元/台）及毛利率（2021-2026）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海底爬行器生产基地、总部、竞争对手及市场地位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海底爬行器产品规格、参数及市场应用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海底爬行器销量（千台）、收入（万元）、价格（元/台）及毛利率（2021-2026）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海底爬行器生产基地、总部、竞争对手及市场地位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海底爬行器产品规格、参数及市场应用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海底爬行器销量（千台）、收入（万元）、价格（元/台）及毛利率（2021-2026）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海底爬行器生产基地、总部、竞争对手及市场地位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海底爬行器产品规格、参数及市场应用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海底爬行器销量（千台）、收入（万元）、价格（元/台）及毛利率（2021-2026）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海底爬行器生产基地、总部、竞争对手及市场地位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海底爬行器产品规格、参数及市场应用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海底爬行器销量（千台）、收入（万元）、价格（元/台）及毛利率（2021-2026）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海底爬行器生产基地、总部、竞争对手及市场地位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海底爬行器产品规格、参数及市场应用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海底爬行器销量（千台）、收入（万元）、价格（元/台）及毛利率（2021-2026）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海底爬行器生产基地、总部、竞争对手及市场地位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海底爬行器产品规格、参数及市场应用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海底爬行器销量（千台）、收入（万元）、价格（元/台）及毛利率（2021-2026）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海底爬行器生产基地、总部、竞争对手及市场地位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海底爬行器产品规格、参数及市场应用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海底爬行器销量（千台）、收入（万元）、价格（元/台）及毛利率（2021-2026）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中国市场不同产品类型海底爬行器销量（2021-2026）&amp;（千台）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中国市场不同产品类型海底爬行器销量市场份额（2021-2026）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中国市场不同产品类型海底爬行器销量预测（2027-2032）&amp;（千台）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中国市场不同产品类型海底爬行器销量市场份额预测（2027-2032）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中国市场不同产品类型海底爬行器规模（2021-2026）&amp;（万元）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中国市场不同产品类型海底爬行器规模市场份额（2021-2026）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中国市场不同产品类型海底爬行器规模预测（2027-2032）&amp;（万元）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中国市场不同产品类型海底爬行器规模市场份额预测（2027-2032）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中国市场不同应用海底爬行器销量（2021-2026）&amp;（千台）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中国市场不同应用海底爬行器销量市场份额（2021-2026）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中国市场不同应用海底爬行器销量预测（2027-2032）&amp;（千台）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中国市场不同应用海底爬行器销量市场份额预测（2027-2032）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中国市场不同应用海底爬行器规模（2021-2026）&amp;（万元）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中国市场不同应用海底爬行器规模市场份额（2021-2026）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中国市场不同应用海底爬行器规模预测（2027-2032）&amp;（万元）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中国市场不同应用海底爬行器规模市场份额预测（2027-2032）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海底爬行器行业发展分析---发展趋势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海底爬行器行业发展分析---厂商壁垒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海底爬行器行业发展分析---驱动因素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海底爬行器行业发展分析---制约因素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海底爬行器行业相关重点政策一览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海底爬行器行业供应链分析</w:t>
      </w:r>
      <w:r>
        <w:rPr>
          <w:rFonts w:hint="eastAsia"/>
        </w:rPr>
        <w:br/>
      </w:r>
      <w:r>
        <w:rPr>
          <w:rFonts w:hint="eastAsia"/>
        </w:rPr>
        <w:t>　　表 86： 海底爬行器上游原料供应商</w:t>
      </w:r>
      <w:r>
        <w:rPr>
          <w:rFonts w:hint="eastAsia"/>
        </w:rPr>
        <w:br/>
      </w:r>
      <w:r>
        <w:rPr>
          <w:rFonts w:hint="eastAsia"/>
        </w:rPr>
        <w:t>　　表 87： 海底爬行器行业主要下游客户</w:t>
      </w:r>
      <w:r>
        <w:rPr>
          <w:rFonts w:hint="eastAsia"/>
        </w:rPr>
        <w:br/>
      </w:r>
      <w:r>
        <w:rPr>
          <w:rFonts w:hint="eastAsia"/>
        </w:rPr>
        <w:t>　　表 88： 海底爬行器典型经销商</w:t>
      </w:r>
      <w:r>
        <w:rPr>
          <w:rFonts w:hint="eastAsia"/>
        </w:rPr>
        <w:br/>
      </w:r>
      <w:r>
        <w:rPr>
          <w:rFonts w:hint="eastAsia"/>
        </w:rPr>
        <w:t>　　表 89： 中国海底爬行器产量、销量、进口量及出口量（2021-2026）&amp;（千台）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中国海底爬行器产量、销量、进口量及出口量预测（2027-2032）&amp;（千台）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中国市场海底爬行器主要进口来源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中国市场海底爬行器主要出口目的地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海底爬行器产品图片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中国不同产品类型海底爬行器市场规模市场份额2025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履带式产品图片</w:t>
      </w:r>
      <w:r>
        <w:rPr>
          <w:rFonts w:hint="eastAsia"/>
        </w:rPr>
        <w:br/>
      </w:r>
      <w:r>
        <w:rPr>
          <w:rFonts w:hint="eastAsia"/>
        </w:rPr>
        <w:t>　　图 4： 多足步行式产品图片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中国不同应用海底爬行器市场份额2025 &amp; 2032</w:t>
      </w:r>
      <w:r>
        <w:rPr>
          <w:rFonts w:hint="eastAsia"/>
        </w:rPr>
        <w:br/>
      </w:r>
      <w:r>
        <w:rPr>
          <w:rFonts w:hint="eastAsia"/>
        </w:rPr>
        <w:t>　　图 7： 海洋油气行业</w:t>
      </w:r>
      <w:r>
        <w:rPr>
          <w:rFonts w:hint="eastAsia"/>
        </w:rPr>
        <w:br/>
      </w:r>
      <w:r>
        <w:rPr>
          <w:rFonts w:hint="eastAsia"/>
        </w:rPr>
        <w:t>　　图 8： 海洋科考</w:t>
      </w:r>
      <w:r>
        <w:rPr>
          <w:rFonts w:hint="eastAsia"/>
        </w:rPr>
        <w:br/>
      </w:r>
      <w:r>
        <w:rPr>
          <w:rFonts w:hint="eastAsia"/>
        </w:rPr>
        <w:t>　　图 9： 海底通信与电力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中国市场海底爬行器市场规模，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中国市场海底爬行器收入及增长率（2021-2032）&amp;（万元）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中国市场海底爬行器销量及增长率（2021-2032）&amp;（千台）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2025年中国市场主要厂商海底爬行器销量市场份额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2025年中国市场主要厂商海底爬行器收入市场份额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2025年中国市场前五大厂商海底爬行器市场份额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2025年中国市场海底爬行器第一梯队、第二梯队和第三梯队厂商（品牌）及市场份额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中国市场不同产品类型海底爬行器价格走势（2021-2032）&amp;（元/台）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中国市场不同应用海底爬行器价格走势（2021-2032）&amp;（元/台）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海底爬行器中国企业SWOT分析</w:t>
      </w:r>
      <w:r>
        <w:rPr>
          <w:rFonts w:hint="eastAsia"/>
        </w:rPr>
        <w:br/>
      </w:r>
      <w:r>
        <w:rPr>
          <w:rFonts w:hint="eastAsia"/>
        </w:rPr>
        <w:t>　　图 21： 海底爬行器产业链</w:t>
      </w:r>
      <w:r>
        <w:rPr>
          <w:rFonts w:hint="eastAsia"/>
        </w:rPr>
        <w:br/>
      </w:r>
      <w:r>
        <w:rPr>
          <w:rFonts w:hint="eastAsia"/>
        </w:rPr>
        <w:t>　　图 22： 海底爬行器行业采购模式分析</w:t>
      </w:r>
      <w:r>
        <w:rPr>
          <w:rFonts w:hint="eastAsia"/>
        </w:rPr>
        <w:br/>
      </w:r>
      <w:r>
        <w:rPr>
          <w:rFonts w:hint="eastAsia"/>
        </w:rPr>
        <w:t>　　图 23： 海底爬行器行业生产模式分析</w:t>
      </w:r>
      <w:r>
        <w:rPr>
          <w:rFonts w:hint="eastAsia"/>
        </w:rPr>
        <w:br/>
      </w:r>
      <w:r>
        <w:rPr>
          <w:rFonts w:hint="eastAsia"/>
        </w:rPr>
        <w:t>　　图 24： 海底爬行器行业销售模式分析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中国海底爬行器产能、产量、产能利用率及发展趋势（2021-2032）&amp;（千台）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中国海底爬行器产量、市场需求量及发展趋势（2021-2032）&amp;（千台）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7783355524ba7" w:history="1">
        <w:r>
          <w:rPr>
            <w:rStyle w:val="Hyperlink"/>
          </w:rPr>
          <w:t>2026-2032年中国海底爬行器行业调研与发展前景分析报告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7783355524ba7" w:history="1">
        <w:r>
          <w:rPr>
            <w:rStyle w:val="Hyperlink"/>
          </w:rPr>
          <w:t>https://www.20087.com/7/89/HaiDiPaXingQiHangYeQianJing.html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热点：海底爬行的种类、海底爬行的动物有哪些、水下爬行器、爬行海洋生物、爬行类海洋动物有哪些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8b62e648b4d62" w:history="1">
      <w:r>
        <w:rPr>
          <w:rStyle w:val="Hyperlink"/>
        </w:rPr>
        <w:t>2026-2032年中国海底爬行器行业调研与发展前景分析报告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HaiDiPaXingQiHangYeQianJing.html" TargetMode="External" Id="R03a778335552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HaiDiPaXingQiHangYeQianJing.html" TargetMode="External" Id="R0318b62e648b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2026-03-02T01:14:18Z</dcterms:created>
  <dcterms:modified xsi:type="dcterms:W3CDTF">2026-03-02T02:14:18Z</dcterms:modified>
  <dc:subject>2026-2032年中国海底爬行器行业调研与发展前景分析报告</dc:subject>
  <dc:title>2026-2032年中国海底爬行器行业调研与发展前景分析报告</dc:title>
  <cp:keywords>2026-2032年中国海底爬行器行业调研与发展前景分析报告</cp:keywords>
  <dc:description>2026-2032年中国海底爬行器行业调研与发展前景分析报告</dc:description>
</cp:coreProperties>
</file>