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c64b74b1b4371" w:history="1">
              <w:r>
                <w:rPr>
                  <w:rStyle w:val="Hyperlink"/>
                </w:rPr>
                <w:t>2025-2031年中国游学发展现状分析与市场前景报告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c64b74b1b4371" w:history="1">
              <w:r>
                <w:rPr>
                  <w:rStyle w:val="Hyperlink"/>
                </w:rPr>
                <w:t>2025-2031年中国游学发展现状分析与市场前景报告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c64b74b1b4371" w:history="1">
                <w:r>
                  <w:rPr>
                    <w:rStyle w:val="Hyperlink"/>
                  </w:rPr>
                  <w:t>https://www.20087.com/7/59/YouXueShiChangQianJingFenXi.html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市场在全球范围内展现出强劲的增长势头，尤其是在亚洲地区，随着家庭收入水平的提高和教育观念的变化，越来越多的家庭愿意投资于子女的国际教育经历。近年来，游学项目的内容和形式日益丰富，涵盖了语言学习、文化交流、STEM教育和户外探险等多种主题，满足了不同年龄层和兴趣的学生需求。</w:t>
      </w:r>
      <w:r>
        <w:rPr>
          <w:rFonts w:hint="eastAsia"/>
        </w:rPr>
        <w:br/>
      </w:r>
      <w:r>
        <w:rPr>
          <w:rFonts w:hint="eastAsia"/>
        </w:rPr>
        <w:t>　　未来，游学市场将更加注重个性化体验和教育质量。一方面，通过定制化的游学方案，结合学生的个人兴趣和职业规划，提供更具针对性的学习体验。另一方面，随着在线教育和混合学习模式的兴起，游学项目将融入更多数字化教学资源，实现线上线下相结合的学习模式，提升教育效果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c64b74b1b4371" w:history="1">
        <w:r>
          <w:rPr>
            <w:rStyle w:val="Hyperlink"/>
          </w:rPr>
          <w:t>2025-2031年中国游学发展现状分析与市场前景报告</w:t>
        </w:r>
      </w:hyperlink>
      <w:r>
        <w:rPr>
          <w:rFonts w:hint="eastAsia"/>
        </w:rPr>
        <w:t>》依托权威机构及行业协会数据，结合游学行业的宏观环境与微观实践，从游学市场规模、市场需求、技术现状及产业链结构等多维度进行了系统调研与分析。报告通过严谨的研究方法与翔实的数据支持，辅以直观图表，全面剖析了游学行业发展趋势、重点企业表现及市场竞争格局，并通过SWOT分析揭示了行业机遇与潜在风险，为游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游学产业概述</w:t>
      </w:r>
      <w:r>
        <w:rPr>
          <w:rFonts w:hint="eastAsia"/>
        </w:rPr>
        <w:br/>
      </w:r>
      <w:r>
        <w:rPr>
          <w:rFonts w:hint="eastAsia"/>
        </w:rPr>
        <w:t>　　第一节 游学定义</w:t>
      </w:r>
      <w:r>
        <w:rPr>
          <w:rFonts w:hint="eastAsia"/>
        </w:rPr>
        <w:br/>
      </w:r>
      <w:r>
        <w:rPr>
          <w:rFonts w:hint="eastAsia"/>
        </w:rPr>
        <w:t>　　第二节 游学行业特点</w:t>
      </w:r>
      <w:r>
        <w:rPr>
          <w:rFonts w:hint="eastAsia"/>
        </w:rPr>
        <w:br/>
      </w:r>
      <w:r>
        <w:rPr>
          <w:rFonts w:hint="eastAsia"/>
        </w:rPr>
        <w:t>　　第三节 游学发展历程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2024-2025年中国游学行业发展环境分析</w:t>
      </w:r>
      <w:r>
        <w:rPr>
          <w:rFonts w:hint="eastAsia"/>
        </w:rPr>
        <w:br/>
      </w:r>
      <w:r>
        <w:rPr>
          <w:rFonts w:hint="eastAsia"/>
        </w:rPr>
        <w:t>　　第一节 游学行业经济环境分析</w:t>
      </w:r>
      <w:r>
        <w:rPr>
          <w:rFonts w:hint="eastAsia"/>
        </w:rPr>
        <w:br/>
      </w:r>
      <w:r>
        <w:rPr>
          <w:rFonts w:hint="eastAsia"/>
        </w:rPr>
        <w:t>　　第二节 游学行业政策环境分析</w:t>
      </w:r>
      <w:r>
        <w:rPr>
          <w:rFonts w:hint="eastAsia"/>
        </w:rPr>
        <w:br/>
      </w:r>
      <w:r>
        <w:rPr>
          <w:rFonts w:hint="eastAsia"/>
        </w:rPr>
        <w:t>　　　　一、游学行业政策影响分析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二、相关游学行业标准分析</w:t>
      </w:r>
      <w:r>
        <w:rPr>
          <w:rFonts w:hint="eastAsia"/>
        </w:rPr>
        <w:br/>
      </w:r>
      <w:r>
        <w:rPr>
          <w:rFonts w:hint="eastAsia"/>
        </w:rPr>
        <w:t>　　第三节 游学行业社会环境分析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国内外游学行业技术差异与原因</w:t>
      </w:r>
      <w:r>
        <w:rPr>
          <w:rFonts w:hint="eastAsia"/>
        </w:rPr>
        <w:br/>
      </w:r>
      <w:r>
        <w:rPr>
          <w:rFonts w:hint="eastAsia"/>
        </w:rPr>
        <w:t>　　第三节 游学行业技术发展方向、趋势预测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国外主要国家、地区游学市场现状</w:t>
      </w:r>
      <w:r>
        <w:rPr>
          <w:rFonts w:hint="eastAsia"/>
        </w:rPr>
        <w:br/>
      </w:r>
      <w:r>
        <w:rPr>
          <w:rFonts w:hint="eastAsia"/>
        </w:rPr>
        <w:t>　　第三节 全球游学行业发展趋势预测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2019-2024年中国游学行业规模情况</w:t>
      </w:r>
      <w:r>
        <w:rPr>
          <w:rFonts w:hint="eastAsia"/>
        </w:rPr>
        <w:br/>
      </w:r>
      <w:r>
        <w:rPr>
          <w:rFonts w:hint="eastAsia"/>
        </w:rPr>
        <w:t>　　　　一、游学行业市场规模状况</w:t>
      </w:r>
      <w:r>
        <w:rPr>
          <w:rFonts w:hint="eastAsia"/>
        </w:rPr>
        <w:br/>
      </w:r>
      <w:r>
        <w:rPr>
          <w:rFonts w:hint="eastAsia"/>
        </w:rPr>
        <w:t>　　　　二、游学行业单位规模状况</w:t>
      </w:r>
      <w:r>
        <w:rPr>
          <w:rFonts w:hint="eastAsia"/>
        </w:rPr>
        <w:br/>
      </w:r>
      <w:r>
        <w:rPr>
          <w:rFonts w:hint="eastAsia"/>
        </w:rPr>
        <w:t>　　　　三、游学行业人员规模状况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2019-2024年中国游学行业财务能力分析</w:t>
      </w:r>
      <w:r>
        <w:rPr>
          <w:rFonts w:hint="eastAsia"/>
        </w:rPr>
        <w:br/>
      </w:r>
      <w:r>
        <w:rPr>
          <w:rFonts w:hint="eastAsia"/>
        </w:rPr>
        <w:t>　　　　一、游学行业盈利能力分析</w:t>
      </w:r>
      <w:r>
        <w:rPr>
          <w:rFonts w:hint="eastAsia"/>
        </w:rPr>
        <w:br/>
      </w:r>
      <w:r>
        <w:rPr>
          <w:rFonts w:hint="eastAsia"/>
        </w:rPr>
        <w:t>　　　　二、游学行业偿债能力分析</w:t>
      </w:r>
      <w:r>
        <w:rPr>
          <w:rFonts w:hint="eastAsia"/>
        </w:rPr>
        <w:br/>
      </w:r>
      <w:r>
        <w:rPr>
          <w:rFonts w:hint="eastAsia"/>
        </w:rPr>
        <w:t>　　　　三、游学行业营运能力分析</w:t>
      </w:r>
      <w:r>
        <w:rPr>
          <w:rFonts w:hint="eastAsia"/>
        </w:rPr>
        <w:br/>
      </w:r>
      <w:r>
        <w:rPr>
          <w:rFonts w:hint="eastAsia"/>
        </w:rPr>
        <w:t>　　　　四、游学行业发展能力分析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国内游学行业价格回顾</w:t>
      </w:r>
      <w:r>
        <w:rPr>
          <w:rFonts w:hint="eastAsia"/>
        </w:rPr>
        <w:br/>
      </w:r>
      <w:r>
        <w:rPr>
          <w:rFonts w:hint="eastAsia"/>
        </w:rPr>
        <w:t>　　第二节 国内游学行业价格走势预测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中国游学行业客户调研</w:t>
      </w:r>
      <w:r>
        <w:rPr>
          <w:rFonts w:hint="eastAsia"/>
        </w:rPr>
        <w:br/>
      </w:r>
      <w:r>
        <w:rPr>
          <w:rFonts w:hint="eastAsia"/>
        </w:rPr>
        <w:t>　　　　一、游学行业客户偏好调查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三、游学品牌忠诚度调查</w:t>
      </w:r>
      <w:r>
        <w:rPr>
          <w:rFonts w:hint="eastAsia"/>
        </w:rPr>
        <w:br/>
      </w:r>
      <w:r>
        <w:rPr>
          <w:rFonts w:hint="eastAsia"/>
        </w:rPr>
        <w:t>　　　　四、游学行业客户消费理念调研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2024-2025年游学行业集中度分析</w:t>
      </w:r>
      <w:r>
        <w:rPr>
          <w:rFonts w:hint="eastAsia"/>
        </w:rPr>
        <w:br/>
      </w:r>
      <w:r>
        <w:rPr>
          <w:rFonts w:hint="eastAsia"/>
        </w:rPr>
        <w:t>　　　　一、游学市场集中度分析</w:t>
      </w:r>
      <w:r>
        <w:rPr>
          <w:rFonts w:hint="eastAsia"/>
        </w:rPr>
        <w:br/>
      </w:r>
      <w:r>
        <w:rPr>
          <w:rFonts w:hint="eastAsia"/>
        </w:rPr>
        <w:t>　　　　二、游学企业集中度分析</w:t>
      </w:r>
      <w:r>
        <w:rPr>
          <w:rFonts w:hint="eastAsia"/>
        </w:rPr>
        <w:br/>
      </w:r>
      <w:r>
        <w:rPr>
          <w:rFonts w:hint="eastAsia"/>
        </w:rPr>
        <w:t>　　第二节 2025年游学行业竞争格局分析</w:t>
      </w:r>
      <w:r>
        <w:rPr>
          <w:rFonts w:hint="eastAsia"/>
        </w:rPr>
        <w:br/>
      </w:r>
      <w:r>
        <w:rPr>
          <w:rFonts w:hint="eastAsia"/>
        </w:rPr>
        <w:t>　　　　一、游学行业竞争策略分析</w:t>
      </w:r>
      <w:r>
        <w:rPr>
          <w:rFonts w:hint="eastAsia"/>
        </w:rPr>
        <w:br/>
      </w:r>
      <w:r>
        <w:rPr>
          <w:rFonts w:hint="eastAsia"/>
        </w:rPr>
        <w:t>　　　　二、游学行业竞争格局展望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三、我国游学市场竞争趋势</w:t>
      </w:r>
      <w:r>
        <w:rPr>
          <w:rFonts w:hint="eastAsia"/>
        </w:rPr>
        <w:br/>
      </w:r>
      <w:r>
        <w:rPr>
          <w:rFonts w:hint="eastAsia"/>
        </w:rPr>
        <w:t>　　第三节 游学行业兼并与重组整合分析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游学行业SWOT模型分析</w:t>
      </w:r>
      <w:r>
        <w:rPr>
          <w:rFonts w:hint="eastAsia"/>
        </w:rPr>
        <w:br/>
      </w:r>
      <w:r>
        <w:rPr>
          <w:rFonts w:hint="eastAsia"/>
        </w:rPr>
        <w:t>　　　　一、游学行业优势分析</w:t>
      </w:r>
      <w:r>
        <w:rPr>
          <w:rFonts w:hint="eastAsia"/>
        </w:rPr>
        <w:br/>
      </w:r>
      <w:r>
        <w:rPr>
          <w:rFonts w:hint="eastAsia"/>
        </w:rPr>
        <w:t>　　　　二、游学行业劣势分析</w:t>
      </w:r>
      <w:r>
        <w:rPr>
          <w:rFonts w:hint="eastAsia"/>
        </w:rPr>
        <w:br/>
      </w:r>
      <w:r>
        <w:rPr>
          <w:rFonts w:hint="eastAsia"/>
        </w:rPr>
        <w:t>　　　　三、游学行业机会分析</w:t>
      </w:r>
      <w:r>
        <w:rPr>
          <w:rFonts w:hint="eastAsia"/>
        </w:rPr>
        <w:br/>
      </w:r>
      <w:r>
        <w:rPr>
          <w:rFonts w:hint="eastAsia"/>
        </w:rPr>
        <w:t>　　　　四、游学行业风险分析</w:t>
      </w:r>
      <w:r>
        <w:rPr>
          <w:rFonts w:hint="eastAsia"/>
        </w:rPr>
        <w:br/>
      </w:r>
      <w:r>
        <w:rPr>
          <w:rFonts w:hint="eastAsia"/>
        </w:rPr>
        <w:t>　　第二节 游学行业投资风险及控制策略分析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2025-2031年中国游学市场预测分析</w:t>
      </w:r>
      <w:r>
        <w:rPr>
          <w:rFonts w:hint="eastAsia"/>
        </w:rPr>
        <w:br/>
      </w:r>
      <w:r>
        <w:rPr>
          <w:rFonts w:hint="eastAsia"/>
        </w:rPr>
        <w:t>　　　　一、中国游学市场前景分析</w:t>
      </w:r>
      <w:r>
        <w:rPr>
          <w:rFonts w:hint="eastAsia"/>
        </w:rPr>
        <w:br/>
      </w:r>
      <w:r>
        <w:rPr>
          <w:rFonts w:hint="eastAsia"/>
        </w:rPr>
        <w:t>　　　　二、中国游学发展趋势预测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2025-2031年中国游学企业发展策略建议</w:t>
      </w:r>
      <w:r>
        <w:rPr>
          <w:rFonts w:hint="eastAsia"/>
        </w:rPr>
        <w:br/>
      </w:r>
      <w:r>
        <w:rPr>
          <w:rFonts w:hint="eastAsia"/>
        </w:rPr>
        <w:t>　　　　一、游学企业融资策略</w:t>
      </w:r>
      <w:r>
        <w:rPr>
          <w:rFonts w:hint="eastAsia"/>
        </w:rPr>
        <w:br/>
      </w:r>
      <w:r>
        <w:rPr>
          <w:rFonts w:hint="eastAsia"/>
        </w:rPr>
        <w:t>　　　　二、游学企业人才策略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2025-2031年中国游学企业营销策略建议</w:t>
      </w:r>
      <w:r>
        <w:rPr>
          <w:rFonts w:hint="eastAsia"/>
        </w:rPr>
        <w:br/>
      </w:r>
      <w:r>
        <w:rPr>
          <w:rFonts w:hint="eastAsia"/>
        </w:rPr>
        <w:t>　　　　一、游学企业定位策略</w:t>
      </w:r>
      <w:r>
        <w:rPr>
          <w:rFonts w:hint="eastAsia"/>
        </w:rPr>
        <w:br/>
      </w:r>
      <w:r>
        <w:rPr>
          <w:rFonts w:hint="eastAsia"/>
        </w:rPr>
        <w:t>　　　　二、游学企业价格策略</w:t>
      </w:r>
      <w:r>
        <w:rPr>
          <w:rFonts w:hint="eastAsia"/>
        </w:rPr>
        <w:br/>
      </w:r>
      <w:r>
        <w:rPr>
          <w:rFonts w:hint="eastAsia"/>
        </w:rPr>
        <w:t>　　　　三、游学企业促销策略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(中:智:林)游学行业研究结论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游学行业历程</w:t>
      </w:r>
      <w:r>
        <w:rPr>
          <w:rFonts w:hint="eastAsia"/>
        </w:rPr>
        <w:br/>
      </w:r>
      <w:r>
        <w:rPr>
          <w:rFonts w:hint="eastAsia"/>
        </w:rPr>
        <w:t>　　图表 游学行业生命周期</w:t>
      </w:r>
      <w:r>
        <w:rPr>
          <w:rFonts w:hint="eastAsia"/>
        </w:rPr>
        <w:br/>
      </w:r>
      <w:r>
        <w:rPr>
          <w:rFonts w:hint="eastAsia"/>
        </w:rPr>
        <w:t>　　图表 游学行业产业链分析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c64b74b1b4371" w:history="1">
        <w:r>
          <w:rPr>
            <w:rStyle w:val="Hyperlink"/>
          </w:rPr>
          <w:t>2025-2031年中国游学发展现状分析与市场前景报告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c64b74b1b4371" w:history="1">
        <w:r>
          <w:rPr>
            <w:rStyle w:val="Hyperlink"/>
          </w:rPr>
          <w:t>https://www.20087.com/7/59/YouXueShiChangQianJingFenXi.html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热点：新东方游学费用明细、游学费用一般多少钱、英国游学15天大概多少钱、游学项目怎么做、什么叫做游学、游学活动、游学的目的和意义、游学团、游学的好处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baabc1ba64c81" w:history="1">
      <w:r>
        <w:rPr>
          <w:rStyle w:val="Hyperlink"/>
        </w:rPr>
        <w:t>2025-2031年中国游学发展现状分析与市场前景报告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ouXueShiChangQianJingFenXi.html" TargetMode="External" Id="R1bac64b74b1b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ouXueShiChangQianJingFenXi.html" TargetMode="External" Id="R672baabc1ba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2024-10-14T08:45:00Z</dcterms:created>
  <dcterms:modified xsi:type="dcterms:W3CDTF">2024-10-14T09:45:00Z</dcterms:modified>
  <dc:subject>2025-2031年中国游学发展现状分析与市场前景报告</dc:subject>
  <dc:title>2025-2031年中国游学发展现状分析与市场前景报告</dc:title>
  <cp:keywords>2025-2031年中国游学发展现状分析与市场前景报告</cp:keywords>
  <dc:description>2025-2031年中国游学发展现状分析与市场前景报告</dc:description>
</cp:coreProperties>
</file>