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768d5945141ee" w:history="1">
              <w:r>
                <w:rPr>
                  <w:rStyle w:val="Hyperlink"/>
                </w:rPr>
                <w:t>2025-2031年游泳用品行业深度调研及未来趋势预测报告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768d5945141ee" w:history="1">
              <w:r>
                <w:rPr>
                  <w:rStyle w:val="Hyperlink"/>
                </w:rPr>
                <w:t>2025-2031年游泳用品行业深度调研及未来趋势预测报告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768d5945141ee" w:history="1">
                <w:r>
                  <w:rPr>
                    <w:rStyle w:val="Hyperlink"/>
                  </w:rPr>
                  <w:t>https://www.20087.com/7/09/YouYongYongPinShiChangQianJing.html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用品市场随着人们健康意识的增强和水上运动的普及，呈现出了快速增长的态势。从基本的泳衣、泳镜到专业的训练器材和竞赛装备，游泳用品行业覆盖了广泛的消费者需求。近年来，产品设计更加注重人体工学和材料科技，提高了游泳体验和竞技表现。</w:t>
      </w:r>
      <w:r>
        <w:rPr>
          <w:rFonts w:hint="eastAsia"/>
        </w:rPr>
        <w:br/>
      </w:r>
      <w:r>
        <w:rPr>
          <w:rFonts w:hint="eastAsia"/>
        </w:rPr>
        <w:t>　　未来，游泳用品行业将朝着高科技和个性化定制方向发展。新材料的运用，如高弹性纤维和防水涂层，将进一步提升产品的舒适度和耐用性。同时，3D打印和智能穿戴技术的结合，将推动个性化装备的生产，满足运动员对性能的极致追求。此外，可持续性材料的使用，如再生尼龙和生物基纺织品，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768d5945141ee" w:history="1">
        <w:r>
          <w:rPr>
            <w:rStyle w:val="Hyperlink"/>
          </w:rPr>
          <w:t>2025-2031年游泳用品行业深度调研及未来趋势预测报告</w:t>
        </w:r>
      </w:hyperlink>
      <w:r>
        <w:rPr>
          <w:rFonts w:hint="eastAsia"/>
        </w:rPr>
        <w:t>》内容包括：游泳用品行业发展环境分析、游泳用品市场规模及预测、游泳用品行业重点地区市场规模分析、游泳用品行业供需状况调研、游泳用品市场价格行情趋势分析预测、游泳用品行业进出口状况及前景预测、游泳用品行业技术及发展方向、游泳用品行业重点企业经营情况分析、游泳用品行业SWOT分析及游泳用品行业投资策略，数据来自国家权威机构、游泳用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游泳用品市场发展现状</w:t>
      </w:r>
      <w:r>
        <w:rPr>
          <w:rFonts w:hint="eastAsia"/>
        </w:rPr>
        <w:br/>
      </w:r>
      <w:r>
        <w:rPr>
          <w:rFonts w:hint="eastAsia"/>
        </w:rPr>
        <w:t>第一章 全球游泳用品行业发展分析</w:t>
      </w:r>
      <w:r>
        <w:rPr>
          <w:rFonts w:hint="eastAsia"/>
        </w:rPr>
        <w:br/>
      </w:r>
      <w:r>
        <w:rPr>
          <w:rFonts w:hint="eastAsia"/>
        </w:rPr>
        <w:t>　　第一节 全球游泳用品行业发展轨迹综述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一、全球游泳用品行业发展历程</w:t>
      </w:r>
      <w:r>
        <w:rPr>
          <w:rFonts w:hint="eastAsia"/>
        </w:rPr>
        <w:br/>
      </w:r>
      <w:r>
        <w:rPr>
          <w:rFonts w:hint="eastAsia"/>
        </w:rPr>
        <w:t>　　　　二、全球游泳用品行业发展面临的问题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三、全球游泳用品行业技术发展现状及趋势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全球游泳用品行业市场情况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部分国家地区游泳用品行业发展状况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一、2019-2024年北美游泳用品行业发展分析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二、2019-2024年欧盟游泳用品行业发展分析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2019-2024年中国游泳用品行业发展形势</w:t>
      </w:r>
      <w:r>
        <w:rPr>
          <w:rFonts w:hint="eastAsia"/>
        </w:rPr>
        <w:br/>
      </w:r>
      <w:r>
        <w:rPr>
          <w:rFonts w:hint="eastAsia"/>
        </w:rPr>
        <w:t>　　第一节 游泳用品行业发展概况</w:t>
      </w:r>
      <w:r>
        <w:rPr>
          <w:rFonts w:hint="eastAsia"/>
        </w:rPr>
        <w:br/>
      </w:r>
      <w:r>
        <w:rPr>
          <w:rFonts w:hint="eastAsia"/>
        </w:rPr>
        <w:t>　　　　一、游泳用品行业发展特点分析</w:t>
      </w:r>
      <w:r>
        <w:rPr>
          <w:rFonts w:hint="eastAsia"/>
        </w:rPr>
        <w:br/>
      </w:r>
      <w:r>
        <w:rPr>
          <w:rFonts w:hint="eastAsia"/>
        </w:rPr>
        <w:t>　　　　二、游泳用品行业投资现状分析</w:t>
      </w:r>
      <w:r>
        <w:rPr>
          <w:rFonts w:hint="eastAsia"/>
        </w:rPr>
        <w:br/>
      </w:r>
      <w:r>
        <w:rPr>
          <w:rFonts w:hint="eastAsia"/>
        </w:rPr>
        <w:t>　　　　三、游泳用品行业总产值分析</w:t>
      </w:r>
      <w:r>
        <w:rPr>
          <w:rFonts w:hint="eastAsia"/>
        </w:rPr>
        <w:br/>
      </w:r>
      <w:r>
        <w:rPr>
          <w:rFonts w:hint="eastAsia"/>
        </w:rPr>
        <w:t>　　　　四、游泳用品行业技术发展分析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2019-2024年游泳用品行业市场情况分析</w:t>
      </w:r>
      <w:r>
        <w:rPr>
          <w:rFonts w:hint="eastAsia"/>
        </w:rPr>
        <w:br/>
      </w:r>
      <w:r>
        <w:rPr>
          <w:rFonts w:hint="eastAsia"/>
        </w:rPr>
        <w:t>　　　　一、游泳用品行业市场发展分析</w:t>
      </w:r>
      <w:r>
        <w:rPr>
          <w:rFonts w:hint="eastAsia"/>
        </w:rPr>
        <w:br/>
      </w:r>
      <w:r>
        <w:rPr>
          <w:rFonts w:hint="eastAsia"/>
        </w:rPr>
        <w:t>　　　　二、游泳用品市场存在的问题</w:t>
      </w:r>
      <w:r>
        <w:rPr>
          <w:rFonts w:hint="eastAsia"/>
        </w:rPr>
        <w:br/>
      </w:r>
      <w:r>
        <w:rPr>
          <w:rFonts w:hint="eastAsia"/>
        </w:rPr>
        <w:t>　　　　三、游泳用品市场规模分析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2019-2024年游泳用品产销状况分析</w:t>
      </w:r>
      <w:r>
        <w:rPr>
          <w:rFonts w:hint="eastAsia"/>
        </w:rPr>
        <w:br/>
      </w:r>
      <w:r>
        <w:rPr>
          <w:rFonts w:hint="eastAsia"/>
        </w:rPr>
        <w:t>　　　　一、游泳用品产量分析</w:t>
      </w:r>
      <w:r>
        <w:rPr>
          <w:rFonts w:hint="eastAsia"/>
        </w:rPr>
        <w:br/>
      </w:r>
      <w:r>
        <w:rPr>
          <w:rFonts w:hint="eastAsia"/>
        </w:rPr>
        <w:t>　　　　二、游泳用品产能分析</w:t>
      </w:r>
      <w:r>
        <w:rPr>
          <w:rFonts w:hint="eastAsia"/>
        </w:rPr>
        <w:br/>
      </w:r>
      <w:r>
        <w:rPr>
          <w:rFonts w:hint="eastAsia"/>
        </w:rPr>
        <w:t>　　　　三、游泳用品市场需求状况分析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中国游泳用品行业区域市场分析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2025年华北地区游泳用品行业分析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2025年东北地区游泳用品行业分析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2025年华东地区游泳用品行业分析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2025年华南地区游泳用品行业分析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2025年华中地区游泳用品行业分析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2025年西南地区游泳用品行业分析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2025年西北地区游泳用品行业分析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游泳用品行业投资与发展前景分析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2025年游泳用品行业投资情况分析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游泳用品行业投资机会分析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一、游泳用品投资项目分析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二、可以投资的游泳用品模式</w:t>
      </w:r>
      <w:r>
        <w:rPr>
          <w:rFonts w:hint="eastAsia"/>
        </w:rPr>
        <w:br/>
      </w:r>
      <w:r>
        <w:rPr>
          <w:rFonts w:hint="eastAsia"/>
        </w:rPr>
        <w:t>　　　　三、2025年游泳用品投资机会</w:t>
      </w:r>
      <w:r>
        <w:rPr>
          <w:rFonts w:hint="eastAsia"/>
        </w:rPr>
        <w:br/>
      </w:r>
      <w:r>
        <w:rPr>
          <w:rFonts w:hint="eastAsia"/>
        </w:rPr>
        <w:t>　　　　四、2025年游泳用品投资新方向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一、新冠疫情下游泳用品市场的发展前景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二、2025年游泳用品市场面临的发展商机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游泳用品市场竞争格局分析</w:t>
      </w:r>
      <w:r>
        <w:rPr>
          <w:rFonts w:hint="eastAsia"/>
        </w:rPr>
        <w:br/>
      </w:r>
      <w:r>
        <w:rPr>
          <w:rFonts w:hint="eastAsia"/>
        </w:rPr>
        <w:t>第五章 游泳用品行业竞争格局分析</w:t>
      </w:r>
      <w:r>
        <w:rPr>
          <w:rFonts w:hint="eastAsia"/>
        </w:rPr>
        <w:br/>
      </w:r>
      <w:r>
        <w:rPr>
          <w:rFonts w:hint="eastAsia"/>
        </w:rPr>
        <w:t>　　第一节 游泳用品行业集中度分析</w:t>
      </w:r>
      <w:r>
        <w:rPr>
          <w:rFonts w:hint="eastAsia"/>
        </w:rPr>
        <w:br/>
      </w:r>
      <w:r>
        <w:rPr>
          <w:rFonts w:hint="eastAsia"/>
        </w:rPr>
        <w:t>　　　　一、游泳用品市场集中度分析</w:t>
      </w:r>
      <w:r>
        <w:rPr>
          <w:rFonts w:hint="eastAsia"/>
        </w:rPr>
        <w:br/>
      </w:r>
      <w:r>
        <w:rPr>
          <w:rFonts w:hint="eastAsia"/>
        </w:rPr>
        <w:t>　　　　二、游泳用品企业集中度分析</w:t>
      </w:r>
      <w:r>
        <w:rPr>
          <w:rFonts w:hint="eastAsia"/>
        </w:rPr>
        <w:br/>
      </w:r>
      <w:r>
        <w:rPr>
          <w:rFonts w:hint="eastAsia"/>
        </w:rPr>
        <w:t>　　　　三、游泳用品区域集中度分析</w:t>
      </w:r>
      <w:r>
        <w:rPr>
          <w:rFonts w:hint="eastAsia"/>
        </w:rPr>
        <w:br/>
      </w:r>
      <w:r>
        <w:rPr>
          <w:rFonts w:hint="eastAsia"/>
        </w:rPr>
        <w:t>　　第二节 游泳用品行业主要企业竞争力分析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游泳用品行业竞争格局分析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一、2025年游泳用品行业竞争分析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二、2025年中外游泳用品产品竞争分析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三、2019-2024年我国游泳用品市场竞争分析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四、2025-2031年国内主要游泳用品企业动向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中国游泳用品行业整体运行指标分析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2025年中国游泳用品行业总体规模分析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2025年中国游泳用品行业产销分析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2025年中国游泳用品行业财务指标总体分析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一、2019-2024年游泳用品行业产销情况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二、2019-2024年游泳用品行业库存情况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三、2019-2024年游泳用品行业资金周转情况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一、2019-2024年游泳用品行业价格走势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二、2019-2024年游泳用品行业营业收入情况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三、2019-2024年游泳用品行业毛利率情况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四、2019-2024年游泳用品行业赢利能力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五、2019-2024年游泳用品行业赢利水平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六、2025-2031年游泳用品行业赢利预测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游泳用品行业盈利能力分析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2025年中国游泳用品行业利润总额分析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2025年中国游泳用品行业销售利润率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2025年中国游泳用品行业总资产利润率分析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2025年中国游泳用品行业产值利税率分析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游泳用品重点企业发展分析</w:t>
      </w:r>
      <w:r>
        <w:rPr>
          <w:rFonts w:hint="eastAsia"/>
        </w:rPr>
        <w:br/>
      </w:r>
      <w:r>
        <w:rPr>
          <w:rFonts w:hint="eastAsia"/>
        </w:rPr>
        <w:t>　　第一节 游泳用品企业（一）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游泳用品企业（二）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游泳用品企业（三）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游泳用品企业（四）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游泳用品企业（五）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游泳用品企业（六）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游泳用品产品竞争力优势分析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游泳用品行业投资策略分析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2025年游泳用品行业投资效益分析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2025年游泳用品行业投资策略研究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2025-2031年游泳用品行业投资风险预警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影响游泳用品行业发展的主要因素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一、2025年影响游泳用品行业运行的有利因素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二、2025年影响游泳用品行业运行的稳定因素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三、2025年影响游泳用品行业运行的不利因素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四、2025年我国游泳用品行业发展面临的挑战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五、2025年我国游泳用品行业发展面临的机遇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游泳用品行业投资风险预警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一、2025-2031年游泳用品行业市场风险预测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二、2025-2031年游泳用品行业政策风险预测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三、2025-2031年游泳用品行业经营风险预测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四、2025-2031年游泳用品行业技术风险预测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五、2025-2031年游泳用品行业竞争风险预测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六、2025-2031年游泳用品行业其他风险预测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2025-2031年游泳用品行业发展趋势分析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2025-2031年中国游泳用品市场趋势分析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一、2019-2024年我国游泳用品市场趋势总结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二、2025-2031年我国游泳用品发展趋势分析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2025-2031年游泳用品产品发展趋势分析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一、2025-2031年游泳用品产品技术趋势分析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二、2025-2031年游泳用品产品价格趋势分析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2025-2031年中国游泳用品行业供需预测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一、2025-2031年中国游泳用品供给预测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二、2025-2031年中国游泳用品需求预测</w:t>
      </w:r>
      <w:r>
        <w:rPr>
          <w:rFonts w:hint="eastAsia"/>
        </w:rPr>
        <w:br/>
      </w:r>
      <w:r>
        <w:rPr>
          <w:rFonts w:hint="eastAsia"/>
        </w:rPr>
        <w:t>　　第四节 2025-2031年游泳用品行业规划建议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游泳用品企业管理策略建议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一、游泳用品价格策略分析</w:t>
      </w:r>
      <w:r>
        <w:rPr>
          <w:rFonts w:hint="eastAsia"/>
        </w:rPr>
        <w:br/>
      </w:r>
      <w:r>
        <w:rPr>
          <w:rFonts w:hint="eastAsia"/>
        </w:rPr>
        <w:t>　　　　二、游泳用品渠道策略分析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提高游泳用品企业竞争力的策略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一、提高中国游泳用品企业核心竞争力的对策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二、游泳用品企业提升竞争力的主要方向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三、影响游泳用品企业核心竞争力的因素及提升途径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四、提高游泳用品企业竞争力的策略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　对我国游泳用品品牌的战略思考</w:t>
      </w:r>
      <w:r>
        <w:rPr>
          <w:rFonts w:hint="eastAsia"/>
        </w:rPr>
        <w:br/>
      </w:r>
      <w:r>
        <w:rPr>
          <w:rFonts w:hint="eastAsia"/>
        </w:rPr>
        <w:t>　　　　一、游泳用品实施品牌战略的意义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二、游泳用品企业品牌的现状分析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三、我国游泳用品企业的品牌战略</w:t>
      </w:r>
      <w:r>
        <w:rPr>
          <w:rFonts w:hint="eastAsia"/>
        </w:rPr>
        <w:br/>
      </w:r>
      <w:r>
        <w:rPr>
          <w:rFonts w:hint="eastAsia"/>
        </w:rPr>
        <w:t>　　　　四、游泳用品品牌战略管理的策略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游泳用品行业历程</w:t>
      </w:r>
      <w:r>
        <w:rPr>
          <w:rFonts w:hint="eastAsia"/>
        </w:rPr>
        <w:br/>
      </w:r>
      <w:r>
        <w:rPr>
          <w:rFonts w:hint="eastAsia"/>
        </w:rPr>
        <w:t>　　图表 游泳用品行业生命周期</w:t>
      </w:r>
      <w:r>
        <w:rPr>
          <w:rFonts w:hint="eastAsia"/>
        </w:rPr>
        <w:br/>
      </w:r>
      <w:r>
        <w:rPr>
          <w:rFonts w:hint="eastAsia"/>
        </w:rPr>
        <w:t>　　图表 游泳用品行业产业链分析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2019-2024年游泳用品行业市场容量分析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2019-2024年中国游泳用品市场需求量及增速统计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2024年中国游泳用品行业需求领域分布格局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2019-2024年中国游泳用品出口数量分析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2024年中国游泳用品进口国家及地区分析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2024年中国游泳用品出口国家及地区分析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游泳用品企业信息</w:t>
      </w:r>
      <w:r>
        <w:rPr>
          <w:rFonts w:hint="eastAsia"/>
        </w:rPr>
        <w:br/>
      </w:r>
      <w:r>
        <w:rPr>
          <w:rFonts w:hint="eastAsia"/>
        </w:rPr>
        <w:t>　　图表 游泳用品企业经营情况分析</w:t>
      </w:r>
      <w:r>
        <w:rPr>
          <w:rFonts w:hint="eastAsia"/>
        </w:rPr>
        <w:br/>
      </w:r>
      <w:r>
        <w:rPr>
          <w:rFonts w:hint="eastAsia"/>
        </w:rPr>
        <w:t>　　图表 游泳用品重点企业（三）主要经济指标情况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2025-2031年中国游泳用品行业供需平衡预测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2025-2031年中国游泳用品行业市场规模预测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768d5945141ee" w:history="1">
        <w:r>
          <w:rPr>
            <w:rStyle w:val="Hyperlink"/>
          </w:rPr>
          <w:t>2025-2031年游泳用品行业深度调研及未来趋势预测报告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768d5945141ee" w:history="1">
        <w:r>
          <w:rPr>
            <w:rStyle w:val="Hyperlink"/>
          </w:rPr>
          <w:t>https://www.20087.com/7/09/YouYongYongPinShiChangQianJing.html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热点：游泳器具、游泳用品的标准、游泳必备用品图片、游泳用品产业中心、专业游泳用品有什么品牌、游泳用品专卖店、游泳都需要带什么东西、游泳用品产业中心是哪里、亲子游泳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915c1d8fe400e" w:history="1">
      <w:r>
        <w:rPr>
          <w:rStyle w:val="Hyperlink"/>
        </w:rPr>
        <w:t>2025-2031年游泳用品行业深度调研及未来趋势预测报告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ouYongYongPinShiChangQianJing.html" TargetMode="External" Id="Rf23768d59451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ouYongYongPinShiChangQianJing.html" TargetMode="External" Id="Rb52915c1d8fe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2024-11-06T07:53:00Z</dcterms:created>
  <dcterms:modified xsi:type="dcterms:W3CDTF">2024-11-06T08:53:00Z</dcterms:modified>
  <dc:subject>2025-2031年游泳用品行业深度调研及未来趋势预测报告</dc:subject>
  <dc:title>2025-2031年游泳用品行业深度调研及未来趋势预测报告</dc:title>
  <cp:keywords>2025-2031年游泳用品行业深度调研及未来趋势预测报告</cp:keywords>
  <dc:description>2025-2031年游泳用品行业深度调研及未来趋势预测报告</dc:description>
</cp:coreProperties>
</file>