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05136a3fe4490" w:history="1">
              <w:r>
                <w:rPr>
                  <w:rStyle w:val="Hyperlink"/>
                </w:rPr>
                <w:t>2025-2031年中国烟草包装行业发展调研及前景分析报告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05136a3fe4490" w:history="1">
              <w:r>
                <w:rPr>
                  <w:rStyle w:val="Hyperlink"/>
                </w:rPr>
                <w:t>2025-2031年中国烟草包装行业发展调研及前景分析报告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05136a3fe4490" w:history="1">
                <w:r>
                  <w:rPr>
                    <w:rStyle w:val="Hyperlink"/>
                  </w:rPr>
                  <w:t>https://www.20087.com/7/29/YanCaoBaoZhuangDeXianZhuangYuFaZhanQianJing.html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包装不仅是烟草产品的重要组成部分，也是品牌形象展示的关键载体。随着烟草行业的监管政策变化和技术的进步，烟草包装的设计和材料也在不断进化。目前，烟草包装不仅注重美观和防伪功能，还通过技术创新提高了包装的环保性和可持续性。此外，随着消费者对健康意识的提高，烟草包装的设计也在向着更加简约、健康的方向发展。</w:t>
      </w:r>
      <w:r>
        <w:rPr>
          <w:rFonts w:hint="eastAsia"/>
        </w:rPr>
        <w:br/>
      </w:r>
      <w:r>
        <w:rPr>
          <w:rFonts w:hint="eastAsia"/>
        </w:rPr>
        <w:t>　　预计未来烟草包装市场将持续增长，主要由以下几个因素推动：一是技术创新，如采用更先进的印刷技术和环保材料，提高烟草包装的美观度和环保性；二是随着监管政策的变化，对符合新规定要求的烟草包装需求增加；三是随着消费者对健康生活方式的追求，对简约、健康导向的烟草包装需求增加。此外，随着可持续发展理念的普及，使用可回收材料和减少包装材料用量的烟草包装将成为市场的新趋势。</w:t>
      </w:r>
      <w:r>
        <w:rPr>
          <w:rFonts w:hint="eastAsia"/>
        </w:rPr>
        <w:br/>
      </w:r>
      <w:r>
        <w:rPr>
          <w:rFonts w:hint="eastAsia"/>
        </w:rPr>
        <w:t>　　《</w:t>
      </w:r>
      <w:hyperlink r:id="Reb905136a3fe4490" w:history="1">
        <w:r>
          <w:rPr>
            <w:rStyle w:val="Hyperlink"/>
          </w:rPr>
          <w:t>2025-2031年中国烟草包装行业发展调研及前景分析报告</w:t>
        </w:r>
      </w:hyperlink>
      <w:r>
        <w:rPr>
          <w:rFonts w:hint="eastAsia"/>
        </w:rPr>
        <w:t>》从市场规模、需求变化及价格动态等维度，系统解析了烟草包装行业的现状与发展趋势。报告深入分析了烟草包装产业链各环节，科学预测了市场前景与技术发展方向，同时聚焦烟草包装细分市场特点及重点企业的经营表现，揭示了烟草包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中国烟草行业发展环境分析</w:t>
      </w:r>
      <w:r>
        <w:rPr>
          <w:rFonts w:hint="eastAsia"/>
        </w:rPr>
        <w:br/>
      </w:r>
      <w:r>
        <w:rPr>
          <w:rFonts w:hint="eastAsia"/>
        </w:rPr>
        <w:t>　　第一节 国内烟草经济环境分析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三、2025-2031年中国烟草经济发展预测分析</w:t>
      </w:r>
      <w:r>
        <w:rPr>
          <w:rFonts w:hint="eastAsia"/>
        </w:rPr>
        <w:br/>
      </w:r>
      <w:r>
        <w:rPr>
          <w:rFonts w:hint="eastAsia"/>
        </w:rPr>
        <w:t>　　第二节 中国烟草行业政策环境分析</w:t>
      </w:r>
      <w:r>
        <w:rPr>
          <w:rFonts w:hint="eastAsia"/>
        </w:rPr>
        <w:br/>
      </w:r>
      <w:r>
        <w:rPr>
          <w:rFonts w:hint="eastAsia"/>
        </w:rPr>
        <w:br/>
      </w:r>
      <w:r>
        <w:rPr>
          <w:rFonts w:hint="eastAsia"/>
        </w:rPr>
        <w:t>第二章 中国烟草行业发展形势分析</w:t>
      </w:r>
      <w:r>
        <w:rPr>
          <w:rFonts w:hint="eastAsia"/>
        </w:rPr>
        <w:br/>
      </w:r>
      <w:r>
        <w:rPr>
          <w:rFonts w:hint="eastAsia"/>
        </w:rPr>
        <w:t>　　第一节 2020-2025年中国烟草行业总体发展</w:t>
      </w:r>
      <w:r>
        <w:rPr>
          <w:rFonts w:hint="eastAsia"/>
        </w:rPr>
        <w:br/>
      </w:r>
      <w:r>
        <w:rPr>
          <w:rFonts w:hint="eastAsia"/>
        </w:rPr>
        <w:t>　　　　一、中国烟草行业发展回顾</w:t>
      </w:r>
      <w:r>
        <w:rPr>
          <w:rFonts w:hint="eastAsia"/>
        </w:rPr>
        <w:br/>
      </w:r>
      <w:r>
        <w:rPr>
          <w:rFonts w:hint="eastAsia"/>
        </w:rPr>
        <w:t>　　　　二、中国烟草行业发展状况</w:t>
      </w:r>
      <w:r>
        <w:rPr>
          <w:rFonts w:hint="eastAsia"/>
        </w:rPr>
        <w:br/>
      </w:r>
      <w:r>
        <w:rPr>
          <w:rFonts w:hint="eastAsia"/>
        </w:rPr>
        <w:t>　　　　三、中国烟草产业的发展模式分析</w:t>
      </w:r>
      <w:r>
        <w:rPr>
          <w:rFonts w:hint="eastAsia"/>
        </w:rPr>
        <w:br/>
      </w:r>
      <w:r>
        <w:rPr>
          <w:rFonts w:hint="eastAsia"/>
        </w:rPr>
        <w:t>　　　　四、中国烟草产业发展中存在的问题</w:t>
      </w:r>
      <w:r>
        <w:rPr>
          <w:rFonts w:hint="eastAsia"/>
        </w:rPr>
        <w:br/>
      </w:r>
      <w:r>
        <w:rPr>
          <w:rFonts w:hint="eastAsia"/>
        </w:rPr>
        <w:t>　　第二节 2020-2025年中国烟草行业的物流建设</w:t>
      </w:r>
      <w:r>
        <w:rPr>
          <w:rFonts w:hint="eastAsia"/>
        </w:rPr>
        <w:br/>
      </w:r>
      <w:r>
        <w:rPr>
          <w:rFonts w:hint="eastAsia"/>
        </w:rPr>
        <w:t>　　第三节 2020-2025年中国烟草行业的可持续发展分析</w:t>
      </w:r>
      <w:r>
        <w:rPr>
          <w:rFonts w:hint="eastAsia"/>
        </w:rPr>
        <w:br/>
      </w:r>
      <w:r>
        <w:rPr>
          <w:rFonts w:hint="eastAsia"/>
        </w:rPr>
        <w:t>　　　　一、烟草可持续发展的范畴</w:t>
      </w:r>
      <w:r>
        <w:rPr>
          <w:rFonts w:hint="eastAsia"/>
        </w:rPr>
        <w:br/>
      </w:r>
      <w:r>
        <w:rPr>
          <w:rFonts w:hint="eastAsia"/>
        </w:rPr>
        <w:t>　　　　二、烟草可持续发展的思路</w:t>
      </w:r>
      <w:r>
        <w:rPr>
          <w:rFonts w:hint="eastAsia"/>
        </w:rPr>
        <w:br/>
      </w:r>
      <w:r>
        <w:rPr>
          <w:rFonts w:hint="eastAsia"/>
        </w:rPr>
        <w:t>　　　　三、烟草可持续发展的对策</w:t>
      </w:r>
      <w:r>
        <w:rPr>
          <w:rFonts w:hint="eastAsia"/>
        </w:rPr>
        <w:br/>
      </w:r>
      <w:r>
        <w:rPr>
          <w:rFonts w:hint="eastAsia"/>
        </w:rPr>
        <w:br/>
      </w:r>
      <w:r>
        <w:rPr>
          <w:rFonts w:hint="eastAsia"/>
        </w:rPr>
        <w:t>第三章 中国烟草包装业运行动向分析</w:t>
      </w:r>
      <w:r>
        <w:rPr>
          <w:rFonts w:hint="eastAsia"/>
        </w:rPr>
        <w:br/>
      </w:r>
      <w:r>
        <w:rPr>
          <w:rFonts w:hint="eastAsia"/>
        </w:rPr>
        <w:t>　　第一节 2020-2025年中国烟草包装业发展概况</w:t>
      </w:r>
      <w:r>
        <w:rPr>
          <w:rFonts w:hint="eastAsia"/>
        </w:rPr>
        <w:br/>
      </w:r>
      <w:r>
        <w:rPr>
          <w:rFonts w:hint="eastAsia"/>
        </w:rPr>
        <w:t>　　　　一、中国烟草包装的现状</w:t>
      </w:r>
      <w:r>
        <w:rPr>
          <w:rFonts w:hint="eastAsia"/>
        </w:rPr>
        <w:br/>
      </w:r>
      <w:r>
        <w:rPr>
          <w:rFonts w:hint="eastAsia"/>
        </w:rPr>
        <w:t>　　　　二、烟草包装防伪技术现状</w:t>
      </w:r>
      <w:r>
        <w:rPr>
          <w:rFonts w:hint="eastAsia"/>
        </w:rPr>
        <w:br/>
      </w:r>
      <w:r>
        <w:rPr>
          <w:rFonts w:hint="eastAsia"/>
        </w:rPr>
        <w:t>　　　　三、中国烟草过度包装问题严重</w:t>
      </w:r>
      <w:r>
        <w:rPr>
          <w:rFonts w:hint="eastAsia"/>
        </w:rPr>
        <w:br/>
      </w:r>
      <w:r>
        <w:rPr>
          <w:rFonts w:hint="eastAsia"/>
        </w:rPr>
        <w:t>　　第二节 2020-2025年中国烟草包装产业运行形势分析</w:t>
      </w:r>
      <w:r>
        <w:rPr>
          <w:rFonts w:hint="eastAsia"/>
        </w:rPr>
        <w:br/>
      </w:r>
      <w:r>
        <w:rPr>
          <w:rFonts w:hint="eastAsia"/>
        </w:rPr>
        <w:t>　　第三节 2020-2025年中国影响烟草包装发展的因素及其分析</w:t>
      </w:r>
      <w:r>
        <w:rPr>
          <w:rFonts w:hint="eastAsia"/>
        </w:rPr>
        <w:br/>
      </w:r>
      <w:r>
        <w:rPr>
          <w:rFonts w:hint="eastAsia"/>
        </w:rPr>
        <w:br/>
      </w:r>
      <w:r>
        <w:rPr>
          <w:rFonts w:hint="eastAsia"/>
        </w:rPr>
        <w:t>第四章 中国烟草包装行业运行格局分析</w:t>
      </w:r>
      <w:r>
        <w:rPr>
          <w:rFonts w:hint="eastAsia"/>
        </w:rPr>
        <w:br/>
      </w:r>
      <w:r>
        <w:rPr>
          <w:rFonts w:hint="eastAsia"/>
        </w:rPr>
        <w:t>　　第一节 2020-2025年中国烟草包装材料市场发展态势分析</w:t>
      </w:r>
      <w:r>
        <w:rPr>
          <w:rFonts w:hint="eastAsia"/>
        </w:rPr>
        <w:br/>
      </w:r>
      <w:r>
        <w:rPr>
          <w:rFonts w:hint="eastAsia"/>
        </w:rPr>
        <w:t>　　第二节 2020-2025年烟草包装的设计分析</w:t>
      </w:r>
      <w:r>
        <w:rPr>
          <w:rFonts w:hint="eastAsia"/>
        </w:rPr>
        <w:br/>
      </w:r>
      <w:r>
        <w:rPr>
          <w:rFonts w:hint="eastAsia"/>
        </w:rPr>
        <w:t>　　第三节 2020-2025年中国烟草包装的印刷市场营运现状分析</w:t>
      </w:r>
      <w:r>
        <w:rPr>
          <w:rFonts w:hint="eastAsia"/>
        </w:rPr>
        <w:br/>
      </w:r>
      <w:r>
        <w:rPr>
          <w:rFonts w:hint="eastAsia"/>
        </w:rPr>
        <w:br/>
      </w:r>
      <w:r>
        <w:rPr>
          <w:rFonts w:hint="eastAsia"/>
        </w:rPr>
        <w:t>第五章 中国烟草制造所属行业经济指标分析</w:t>
      </w:r>
      <w:r>
        <w:rPr>
          <w:rFonts w:hint="eastAsia"/>
        </w:rPr>
        <w:br/>
      </w:r>
      <w:r>
        <w:rPr>
          <w:rFonts w:hint="eastAsia"/>
        </w:rPr>
        <w:t>　　第一节 2020-2025年中国烟草制造所属行业整体概况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2020-2025年中国烟草制造所属行业供给情况分析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2020-2025年中国烟草制造所属行业销售情况分析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2020-2025年中国烟草制造所属行业经营效益分析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中国烟草包装行业竞争格局分析</w:t>
      </w:r>
      <w:r>
        <w:rPr>
          <w:rFonts w:hint="eastAsia"/>
        </w:rPr>
        <w:br/>
      </w:r>
      <w:r>
        <w:rPr>
          <w:rFonts w:hint="eastAsia"/>
        </w:rPr>
        <w:t>　　第一节 2020-2025年中国烟草包装行业竞争形势分析</w:t>
      </w:r>
      <w:r>
        <w:rPr>
          <w:rFonts w:hint="eastAsia"/>
        </w:rPr>
        <w:br/>
      </w:r>
      <w:r>
        <w:rPr>
          <w:rFonts w:hint="eastAsia"/>
        </w:rPr>
        <w:t>　　　　一、中国烟草包装行业竞争力分析</w:t>
      </w:r>
      <w:r>
        <w:rPr>
          <w:rFonts w:hint="eastAsia"/>
        </w:rPr>
        <w:br/>
      </w:r>
      <w:r>
        <w:rPr>
          <w:rFonts w:hint="eastAsia"/>
        </w:rPr>
        <w:t>　　　　二、烟草包装行业集中度分析</w:t>
      </w:r>
      <w:r>
        <w:rPr>
          <w:rFonts w:hint="eastAsia"/>
        </w:rPr>
        <w:br/>
      </w:r>
      <w:r>
        <w:rPr>
          <w:rFonts w:hint="eastAsia"/>
        </w:rPr>
        <w:t>　　　　三、中国烟草包装行业竞争压力分析</w:t>
      </w:r>
      <w:r>
        <w:rPr>
          <w:rFonts w:hint="eastAsia"/>
        </w:rPr>
        <w:br/>
      </w:r>
      <w:r>
        <w:rPr>
          <w:rFonts w:hint="eastAsia"/>
        </w:rPr>
        <w:t>　　第二节 2020-2025年中国烟草包装市场竞争局势分析</w:t>
      </w:r>
      <w:r>
        <w:rPr>
          <w:rFonts w:hint="eastAsia"/>
        </w:rPr>
        <w:br/>
      </w:r>
      <w:r>
        <w:rPr>
          <w:rFonts w:hint="eastAsia"/>
        </w:rPr>
        <w:t>　　　　一、烟草包装品牌竞争分析</w:t>
      </w:r>
      <w:r>
        <w:rPr>
          <w:rFonts w:hint="eastAsia"/>
        </w:rPr>
        <w:br/>
      </w:r>
      <w:r>
        <w:rPr>
          <w:rFonts w:hint="eastAsia"/>
        </w:rPr>
        <w:t>　　　　二、烟草包装设计工艺竞争分析</w:t>
      </w:r>
      <w:r>
        <w:rPr>
          <w:rFonts w:hint="eastAsia"/>
        </w:rPr>
        <w:br/>
      </w:r>
      <w:r>
        <w:rPr>
          <w:rFonts w:hint="eastAsia"/>
        </w:rPr>
        <w:t>　　　　三、烟草包装市场价格竞争分析</w:t>
      </w:r>
      <w:r>
        <w:rPr>
          <w:rFonts w:hint="eastAsia"/>
        </w:rPr>
        <w:br/>
      </w:r>
      <w:r>
        <w:rPr>
          <w:rFonts w:hint="eastAsia"/>
        </w:rPr>
        <w:t>　　第三节 2020-2025年中国烟草包装行业竞争策略分析</w:t>
      </w:r>
      <w:r>
        <w:rPr>
          <w:rFonts w:hint="eastAsia"/>
        </w:rPr>
        <w:br/>
      </w:r>
      <w:r>
        <w:rPr>
          <w:rFonts w:hint="eastAsia"/>
        </w:rPr>
        <w:br/>
      </w:r>
      <w:r>
        <w:rPr>
          <w:rFonts w:hint="eastAsia"/>
        </w:rPr>
        <w:t>第七章 中国烟草包装行业重点企业分析</w:t>
      </w:r>
      <w:r>
        <w:rPr>
          <w:rFonts w:hint="eastAsia"/>
        </w:rPr>
        <w:br/>
      </w:r>
      <w:r>
        <w:rPr>
          <w:rFonts w:hint="eastAsia"/>
        </w:rPr>
        <w:t>　　第一节 重庆巨龙印刷包装有限公司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光夏包装（厦门）有限公司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南阳卷烟厂双龙实业公司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四川科美纸业有限公司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南京特麦奥包装材料有限责任公司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2025-2031年中国烟草包装行业发展趋势预测分析</w:t>
      </w:r>
      <w:r>
        <w:rPr>
          <w:rFonts w:hint="eastAsia"/>
        </w:rPr>
        <w:br/>
      </w:r>
      <w:r>
        <w:rPr>
          <w:rFonts w:hint="eastAsia"/>
        </w:rPr>
        <w:t>　　第一节 2025-2031年中国烟草行业投资预测</w:t>
      </w:r>
      <w:r>
        <w:rPr>
          <w:rFonts w:hint="eastAsia"/>
        </w:rPr>
        <w:br/>
      </w:r>
      <w:r>
        <w:rPr>
          <w:rFonts w:hint="eastAsia"/>
        </w:rPr>
        <w:t>　　第二节 2025-2031年中国烟草包装行业市场盈利预测分析</w:t>
      </w:r>
      <w:r>
        <w:rPr>
          <w:rFonts w:hint="eastAsia"/>
        </w:rPr>
        <w:br/>
      </w:r>
      <w:r>
        <w:rPr>
          <w:rFonts w:hint="eastAsia"/>
        </w:rPr>
        <w:t>　　　　一、烟草包装供给预测分析</w:t>
      </w:r>
      <w:r>
        <w:rPr>
          <w:rFonts w:hint="eastAsia"/>
        </w:rPr>
        <w:br/>
      </w:r>
      <w:r>
        <w:rPr>
          <w:rFonts w:hint="eastAsia"/>
        </w:rPr>
        <w:t>　　　　二、烟草包装需求预测分析</w:t>
      </w:r>
      <w:r>
        <w:rPr>
          <w:rFonts w:hint="eastAsia"/>
        </w:rPr>
        <w:br/>
      </w:r>
      <w:r>
        <w:rPr>
          <w:rFonts w:hint="eastAsia"/>
        </w:rPr>
        <w:t>　　　　三、烟草包装技术研发方向预测分析</w:t>
      </w:r>
      <w:r>
        <w:rPr>
          <w:rFonts w:hint="eastAsia"/>
        </w:rPr>
        <w:br/>
      </w:r>
      <w:r>
        <w:rPr>
          <w:rFonts w:hint="eastAsia"/>
        </w:rPr>
        <w:t>　　第三节 2025-2031年中国烟草包装市场盈利预测分析</w:t>
      </w:r>
      <w:r>
        <w:rPr>
          <w:rFonts w:hint="eastAsia"/>
        </w:rPr>
        <w:br/>
      </w:r>
      <w:r>
        <w:rPr>
          <w:rFonts w:hint="eastAsia"/>
        </w:rPr>
        <w:br/>
      </w:r>
      <w:r>
        <w:rPr>
          <w:rFonts w:hint="eastAsia"/>
        </w:rPr>
        <w:t>第九章 2025-2031年中国烟草包装行业投资机遇与风险分析</w:t>
      </w:r>
      <w:r>
        <w:rPr>
          <w:rFonts w:hint="eastAsia"/>
        </w:rPr>
        <w:br/>
      </w:r>
      <w:r>
        <w:rPr>
          <w:rFonts w:hint="eastAsia"/>
        </w:rPr>
        <w:t>　　第一节 2025-2031年中国烟草包装行业的投资机遇分析</w:t>
      </w:r>
      <w:r>
        <w:rPr>
          <w:rFonts w:hint="eastAsia"/>
        </w:rPr>
        <w:br/>
      </w:r>
      <w:r>
        <w:rPr>
          <w:rFonts w:hint="eastAsia"/>
        </w:rPr>
        <w:t>　　第二节 中^智林^：2025-2031年中国烟草包装行业的投资前景分析</w:t>
      </w:r>
      <w:r>
        <w:rPr>
          <w:rFonts w:hint="eastAsia"/>
        </w:rPr>
        <w:br/>
      </w:r>
      <w:r>
        <w:rPr>
          <w:rFonts w:hint="eastAsia"/>
        </w:rPr>
        <w:br/>
      </w:r>
      <w:r>
        <w:rPr>
          <w:rFonts w:hint="eastAsia"/>
        </w:rPr>
        <w:t>图表目录</w:t>
      </w:r>
      <w:r>
        <w:rPr>
          <w:rFonts w:hint="eastAsia"/>
        </w:rPr>
        <w:br/>
      </w:r>
      <w:r>
        <w:rPr>
          <w:rFonts w:hint="eastAsia"/>
        </w:rPr>
        <w:t>　　图表 烟草包装行业历程</w:t>
      </w:r>
      <w:r>
        <w:rPr>
          <w:rFonts w:hint="eastAsia"/>
        </w:rPr>
        <w:br/>
      </w:r>
      <w:r>
        <w:rPr>
          <w:rFonts w:hint="eastAsia"/>
        </w:rPr>
        <w:t>　　图表 烟草包装行业生命周期</w:t>
      </w:r>
      <w:r>
        <w:rPr>
          <w:rFonts w:hint="eastAsia"/>
        </w:rPr>
        <w:br/>
      </w:r>
      <w:r>
        <w:rPr>
          <w:rFonts w:hint="eastAsia"/>
        </w:rPr>
        <w:t>　　图表 烟草包装行业产业链分析</w:t>
      </w:r>
      <w:r>
        <w:rPr>
          <w:rFonts w:hint="eastAsia"/>
        </w:rPr>
        <w:br/>
      </w:r>
      <w:r>
        <w:rPr>
          <w:rFonts w:hint="eastAsia"/>
        </w:rPr>
        <w:t>　　……</w:t>
      </w:r>
      <w:r>
        <w:rPr>
          <w:rFonts w:hint="eastAsia"/>
        </w:rPr>
        <w:br/>
      </w:r>
      <w:r>
        <w:rPr>
          <w:rFonts w:hint="eastAsia"/>
        </w:rPr>
        <w:t>　　图表 2020-2025年烟草包装行业市场容量统计</w:t>
      </w:r>
      <w:r>
        <w:rPr>
          <w:rFonts w:hint="eastAsia"/>
        </w:rPr>
        <w:br/>
      </w:r>
      <w:r>
        <w:rPr>
          <w:rFonts w:hint="eastAsia"/>
        </w:rPr>
        <w:t>　　图表 2020-2025年中国烟草包装行业市场规模及增长情况</w:t>
      </w:r>
      <w:r>
        <w:rPr>
          <w:rFonts w:hint="eastAsia"/>
        </w:rPr>
        <w:br/>
      </w:r>
      <w:r>
        <w:rPr>
          <w:rFonts w:hint="eastAsia"/>
        </w:rPr>
        <w:t>　　……</w:t>
      </w:r>
      <w:r>
        <w:rPr>
          <w:rFonts w:hint="eastAsia"/>
        </w:rPr>
        <w:br/>
      </w:r>
      <w:r>
        <w:rPr>
          <w:rFonts w:hint="eastAsia"/>
        </w:rPr>
        <w:t>　　图表 2020-2025年中国烟草包装行业销售收入分析 单位：亿元</w:t>
      </w:r>
      <w:r>
        <w:rPr>
          <w:rFonts w:hint="eastAsia"/>
        </w:rPr>
        <w:br/>
      </w:r>
      <w:r>
        <w:rPr>
          <w:rFonts w:hint="eastAsia"/>
        </w:rPr>
        <w:t>　　图表 2020-2025年中国烟草包装行业盈利情况 单位：亿元</w:t>
      </w:r>
      <w:r>
        <w:rPr>
          <w:rFonts w:hint="eastAsia"/>
        </w:rPr>
        <w:br/>
      </w:r>
      <w:r>
        <w:rPr>
          <w:rFonts w:hint="eastAsia"/>
        </w:rPr>
        <w:t>　　图表 2020-2025年中国烟草包装行业利润总额分析 单位：亿元</w:t>
      </w:r>
      <w:r>
        <w:rPr>
          <w:rFonts w:hint="eastAsia"/>
        </w:rPr>
        <w:br/>
      </w:r>
      <w:r>
        <w:rPr>
          <w:rFonts w:hint="eastAsia"/>
        </w:rPr>
        <w:t>　　……</w:t>
      </w:r>
      <w:r>
        <w:rPr>
          <w:rFonts w:hint="eastAsia"/>
        </w:rPr>
        <w:br/>
      </w:r>
      <w:r>
        <w:rPr>
          <w:rFonts w:hint="eastAsia"/>
        </w:rPr>
        <w:t>　　图表 2020-2025年中国烟草包装行业企业数量情况 单位：家</w:t>
      </w:r>
      <w:r>
        <w:rPr>
          <w:rFonts w:hint="eastAsia"/>
        </w:rPr>
        <w:br/>
      </w:r>
      <w:r>
        <w:rPr>
          <w:rFonts w:hint="eastAsia"/>
        </w:rPr>
        <w:t>　　图表 2020-2025年中国烟草包装行业企业平均规模情况 单位：万元/家</w:t>
      </w:r>
      <w:r>
        <w:rPr>
          <w:rFonts w:hint="eastAsia"/>
        </w:rPr>
        <w:br/>
      </w:r>
      <w:r>
        <w:rPr>
          <w:rFonts w:hint="eastAsia"/>
        </w:rPr>
        <w:t>　　图表 2020-2025年中国烟草包装行业竞争力分析</w:t>
      </w:r>
      <w:r>
        <w:rPr>
          <w:rFonts w:hint="eastAsia"/>
        </w:rPr>
        <w:br/>
      </w:r>
      <w:r>
        <w:rPr>
          <w:rFonts w:hint="eastAsia"/>
        </w:rPr>
        <w:t>　　……</w:t>
      </w:r>
      <w:r>
        <w:rPr>
          <w:rFonts w:hint="eastAsia"/>
        </w:rPr>
        <w:br/>
      </w:r>
      <w:r>
        <w:rPr>
          <w:rFonts w:hint="eastAsia"/>
        </w:rPr>
        <w:t>　　图表 2020-2025年中国烟草包装行业盈利能力分析</w:t>
      </w:r>
      <w:r>
        <w:rPr>
          <w:rFonts w:hint="eastAsia"/>
        </w:rPr>
        <w:br/>
      </w:r>
      <w:r>
        <w:rPr>
          <w:rFonts w:hint="eastAsia"/>
        </w:rPr>
        <w:t>　　图表 2020-2025年中国烟草包装行业运营能力分析</w:t>
      </w:r>
      <w:r>
        <w:rPr>
          <w:rFonts w:hint="eastAsia"/>
        </w:rPr>
        <w:br/>
      </w:r>
      <w:r>
        <w:rPr>
          <w:rFonts w:hint="eastAsia"/>
        </w:rPr>
        <w:t>　　图表 2020-2025年中国烟草包装行业偿债能力分析</w:t>
      </w:r>
      <w:r>
        <w:rPr>
          <w:rFonts w:hint="eastAsia"/>
        </w:rPr>
        <w:br/>
      </w:r>
      <w:r>
        <w:rPr>
          <w:rFonts w:hint="eastAsia"/>
        </w:rPr>
        <w:t>　　图表 2020-2025年中国烟草包装行业发展能力分析</w:t>
      </w:r>
      <w:r>
        <w:rPr>
          <w:rFonts w:hint="eastAsia"/>
        </w:rPr>
        <w:br/>
      </w:r>
      <w:r>
        <w:rPr>
          <w:rFonts w:hint="eastAsia"/>
        </w:rPr>
        <w:t>　　图表 2020-2025年中国烟草包装行业经营效益分析</w:t>
      </w:r>
      <w:r>
        <w:rPr>
          <w:rFonts w:hint="eastAsia"/>
        </w:rPr>
        <w:br/>
      </w:r>
      <w:r>
        <w:rPr>
          <w:rFonts w:hint="eastAsia"/>
        </w:rPr>
        <w:t>　　……</w:t>
      </w:r>
      <w:r>
        <w:rPr>
          <w:rFonts w:hint="eastAsia"/>
        </w:rPr>
        <w:br/>
      </w:r>
      <w:r>
        <w:rPr>
          <w:rFonts w:hint="eastAsia"/>
        </w:rPr>
        <w:t>　　图表 **地区烟草包装市场规模及增长情况</w:t>
      </w:r>
      <w:r>
        <w:rPr>
          <w:rFonts w:hint="eastAsia"/>
        </w:rPr>
        <w:br/>
      </w:r>
      <w:r>
        <w:rPr>
          <w:rFonts w:hint="eastAsia"/>
        </w:rPr>
        <w:t>　　图表 **地区烟草包装行业市场需求情况</w:t>
      </w:r>
      <w:r>
        <w:rPr>
          <w:rFonts w:hint="eastAsia"/>
        </w:rPr>
        <w:br/>
      </w:r>
      <w:r>
        <w:rPr>
          <w:rFonts w:hint="eastAsia"/>
        </w:rPr>
        <w:t>　　图表 **地区烟草包装市场规模及增长情况</w:t>
      </w:r>
      <w:r>
        <w:rPr>
          <w:rFonts w:hint="eastAsia"/>
        </w:rPr>
        <w:br/>
      </w:r>
      <w:r>
        <w:rPr>
          <w:rFonts w:hint="eastAsia"/>
        </w:rPr>
        <w:t>　　图表 **地区烟草包装行业市场需求情况</w:t>
      </w:r>
      <w:r>
        <w:rPr>
          <w:rFonts w:hint="eastAsia"/>
        </w:rPr>
        <w:br/>
      </w:r>
      <w:r>
        <w:rPr>
          <w:rFonts w:hint="eastAsia"/>
        </w:rPr>
        <w:t>　　图表 **地区烟草包装市场规模及增长情况</w:t>
      </w:r>
      <w:r>
        <w:rPr>
          <w:rFonts w:hint="eastAsia"/>
        </w:rPr>
        <w:br/>
      </w:r>
      <w:r>
        <w:rPr>
          <w:rFonts w:hint="eastAsia"/>
        </w:rPr>
        <w:t>　　图表 **地区烟草包装行业市场需求情况</w:t>
      </w:r>
      <w:r>
        <w:rPr>
          <w:rFonts w:hint="eastAsia"/>
        </w:rPr>
        <w:br/>
      </w:r>
      <w:r>
        <w:rPr>
          <w:rFonts w:hint="eastAsia"/>
        </w:rPr>
        <w:t>　　……</w:t>
      </w:r>
      <w:r>
        <w:rPr>
          <w:rFonts w:hint="eastAsia"/>
        </w:rPr>
        <w:br/>
      </w:r>
      <w:r>
        <w:rPr>
          <w:rFonts w:hint="eastAsia"/>
        </w:rPr>
        <w:t>　　图表 烟草包装重点企业（一）基本信息</w:t>
      </w:r>
      <w:r>
        <w:rPr>
          <w:rFonts w:hint="eastAsia"/>
        </w:rPr>
        <w:br/>
      </w:r>
      <w:r>
        <w:rPr>
          <w:rFonts w:hint="eastAsia"/>
        </w:rPr>
        <w:t>　　图表 烟草包装重点企业（一）经营情况分析</w:t>
      </w:r>
      <w:r>
        <w:rPr>
          <w:rFonts w:hint="eastAsia"/>
        </w:rPr>
        <w:br/>
      </w:r>
      <w:r>
        <w:rPr>
          <w:rFonts w:hint="eastAsia"/>
        </w:rPr>
        <w:t>　　图表 烟草包装重点企业（一）盈利能力情况</w:t>
      </w:r>
      <w:r>
        <w:rPr>
          <w:rFonts w:hint="eastAsia"/>
        </w:rPr>
        <w:br/>
      </w:r>
      <w:r>
        <w:rPr>
          <w:rFonts w:hint="eastAsia"/>
        </w:rPr>
        <w:t>　　图表 烟草包装重点企业（一）偿债能力情况</w:t>
      </w:r>
      <w:r>
        <w:rPr>
          <w:rFonts w:hint="eastAsia"/>
        </w:rPr>
        <w:br/>
      </w:r>
      <w:r>
        <w:rPr>
          <w:rFonts w:hint="eastAsia"/>
        </w:rPr>
        <w:t>　　图表 烟草包装重点企业（一）运营能力情况</w:t>
      </w:r>
      <w:r>
        <w:rPr>
          <w:rFonts w:hint="eastAsia"/>
        </w:rPr>
        <w:br/>
      </w:r>
      <w:r>
        <w:rPr>
          <w:rFonts w:hint="eastAsia"/>
        </w:rPr>
        <w:t>　　图表 烟草包装重点企业（一）成长能力情况</w:t>
      </w:r>
      <w:r>
        <w:rPr>
          <w:rFonts w:hint="eastAsia"/>
        </w:rPr>
        <w:br/>
      </w:r>
      <w:r>
        <w:rPr>
          <w:rFonts w:hint="eastAsia"/>
        </w:rPr>
        <w:t>　　图表 烟草包装重点企业（二）基本信息</w:t>
      </w:r>
      <w:r>
        <w:rPr>
          <w:rFonts w:hint="eastAsia"/>
        </w:rPr>
        <w:br/>
      </w:r>
      <w:r>
        <w:rPr>
          <w:rFonts w:hint="eastAsia"/>
        </w:rPr>
        <w:t>　　图表 烟草包装重点企业（二）经营情况分析</w:t>
      </w:r>
      <w:r>
        <w:rPr>
          <w:rFonts w:hint="eastAsia"/>
        </w:rPr>
        <w:br/>
      </w:r>
      <w:r>
        <w:rPr>
          <w:rFonts w:hint="eastAsia"/>
        </w:rPr>
        <w:t>　　图表 烟草包装重点企业（二）盈利能力情况</w:t>
      </w:r>
      <w:r>
        <w:rPr>
          <w:rFonts w:hint="eastAsia"/>
        </w:rPr>
        <w:br/>
      </w:r>
      <w:r>
        <w:rPr>
          <w:rFonts w:hint="eastAsia"/>
        </w:rPr>
        <w:t>　　图表 烟草包装重点企业（二）偿债能力情况</w:t>
      </w:r>
      <w:r>
        <w:rPr>
          <w:rFonts w:hint="eastAsia"/>
        </w:rPr>
        <w:br/>
      </w:r>
      <w:r>
        <w:rPr>
          <w:rFonts w:hint="eastAsia"/>
        </w:rPr>
        <w:t>　　图表 烟草包装重点企业（二）运营能力情况</w:t>
      </w:r>
      <w:r>
        <w:rPr>
          <w:rFonts w:hint="eastAsia"/>
        </w:rPr>
        <w:br/>
      </w:r>
      <w:r>
        <w:rPr>
          <w:rFonts w:hint="eastAsia"/>
        </w:rPr>
        <w:t>　　图表 烟草包装重点企业（二）成长能力情况</w:t>
      </w:r>
      <w:r>
        <w:rPr>
          <w:rFonts w:hint="eastAsia"/>
        </w:rPr>
        <w:br/>
      </w:r>
      <w:r>
        <w:rPr>
          <w:rFonts w:hint="eastAsia"/>
        </w:rPr>
        <w:t>　　……</w:t>
      </w:r>
      <w:r>
        <w:rPr>
          <w:rFonts w:hint="eastAsia"/>
        </w:rPr>
        <w:br/>
      </w:r>
      <w:r>
        <w:rPr>
          <w:rFonts w:hint="eastAsia"/>
        </w:rPr>
        <w:t>　　图表 2025-2031年中国烟草包装行业市场容量预测</w:t>
      </w:r>
      <w:r>
        <w:rPr>
          <w:rFonts w:hint="eastAsia"/>
        </w:rPr>
        <w:br/>
      </w:r>
      <w:r>
        <w:rPr>
          <w:rFonts w:hint="eastAsia"/>
        </w:rPr>
        <w:t>　　图表 2025-2031年中国烟草包装行业市场规模预测</w:t>
      </w:r>
      <w:r>
        <w:rPr>
          <w:rFonts w:hint="eastAsia"/>
        </w:rPr>
        <w:br/>
      </w:r>
      <w:r>
        <w:rPr>
          <w:rFonts w:hint="eastAsia"/>
        </w:rPr>
        <w:t>　　图表 2025-2031年中国烟草包装市场前景分析</w:t>
      </w:r>
      <w:r>
        <w:rPr>
          <w:rFonts w:hint="eastAsia"/>
        </w:rPr>
        <w:br/>
      </w:r>
      <w:r>
        <w:rPr>
          <w:rFonts w:hint="eastAsia"/>
        </w:rPr>
        <w:t>　　图表 2025-2031年中国烟草包装行业发展趋势预测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05136a3fe4490" w:history="1">
        <w:r>
          <w:rPr>
            <w:rStyle w:val="Hyperlink"/>
          </w:rPr>
          <w:t>2025-2031年中国烟草包装行业发展调研及前景分析报告</w:t>
        </w:r>
      </w:hyperlink>
      <w:r>
        <w:rPr>
          <w:color w:val="C00000"/>
        </w:rPr>
        <w:t>》，报告编号：</w:t>
      </w:r>
      <w:r>
        <w:rPr>
          <w:rFonts w:hint="eastAsia"/>
          <w:color w:val="C00000"/>
        </w:rPr>
        <w:t>3591297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05136a3fe4490" w:history="1">
        <w:r>
          <w:rPr>
            <w:rStyle w:val="Hyperlink"/>
          </w:rPr>
          <w:t>https://www.20087.com/7/29/YanCaoBaoZhuangDeXianZhuangYuFaZhanQianJing.html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热点：香烟包装机器、烟草包装企业、香港的烟盒图片、烟草包装印刷有限公司、国外烟盒警示图片、中国烟草包装、烟盒子大全、烟草包装上市公司、空纸烟盒价格及图片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a29cee054476d" w:history="1">
      <w:r>
        <w:rPr>
          <w:rStyle w:val="Hyperlink"/>
        </w:rPr>
        <w:t>2025-2031年中国烟草包装行业发展调研及前景分析报告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anCaoBaoZhuangDeXianZhuangYuFaZhanQianJing.html" TargetMode="External" Id="Reb905136a3fe4490" /></Relationships>
</file>

<file path=word/_rels/header2.xml.rels>&#65279;<?xml version="1.0" encoding="utf-8"?><Relationships xmlns="http://schemas.openxmlformats.org/package/2006/relationships"><Relationship Type="http://schemas.openxmlformats.org/officeDocument/2006/relationships/hyperlink" Target="https://www.20087.com/7/29/YanCaoBaoZhuangDeXianZhuangYuFaZhanQianJing.html" TargetMode="External" Id="R258a29cee054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2025-03-28T02:42:00Z</dcterms:created>
  <dcterms:modified xsi:type="dcterms:W3CDTF">2025-03-28T03:42:00Z</dcterms:modified>
  <dc:subject>2025-2031年中国烟草包装行业发展调研及前景分析报告</dc:subject>
  <dc:title>2025-2031年中国烟草包装行业发展调研及前景分析报告</dc:title>
  <cp:keywords>2025-2031年中国烟草包装行业发展调研及前景分析报告</cp:keywords>
  <dc:description>2025-2031年中国烟草包装行业发展调研及前景分析报告</dc:description>
</cp:coreProperties>
</file>