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e531a948824053" w:history="1">
              <w:r>
                <w:rPr>
                  <w:rStyle w:val="Hyperlink"/>
                </w:rPr>
                <w:t>2026-2032年全球与中国零售智能储物柜行业现状调研及市场前景预测报告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e531a948824053" w:history="1">
              <w:r>
                <w:rPr>
                  <w:rStyle w:val="Hyperlink"/>
                </w:rPr>
                <w:t>2026-2032年全球与中国零售智能储物柜行业现状调研及市场前景预测报告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e531a948824053" w:history="1">
                <w:r>
                  <w:rPr>
                    <w:rStyle w:val="Hyperlink"/>
                  </w:rPr>
                  <w:t>https://www.20087.com/7/59/LingShouZhiNengChuWuJuFaZhanQianJingFenXi.html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智能储物柜是以物联网、视觉识别、重力传感和移动支付技术为基础的无人零售终端，覆盖办公、校园、社区、医院和交通枢纽等场景。零售智能储物柜技术方案包括视觉识别和重力感应两类：视觉识别支持灵活陈列但面临遮挡和光线干扰挑战；重力感应识别准确率较高但受商品重量差异限制。行业已告别粗放式点位扩张，进入精细化运营阶段，竞争焦点从硬件铺设转向供应链协同、选品优化和损耗管控。AI算法用于补货规划、动态库存和异常检测，头部运营商人均管理柜机数量显著提升。设备故障、识别误差、售后保障和隐私保护仍是用户体验痛点。</w:t>
      </w:r>
      <w:r>
        <w:rPr>
          <w:rFonts w:hint="eastAsia"/>
        </w:rPr>
        <w:br/>
      </w:r>
      <w:r>
        <w:rPr>
          <w:rFonts w:hint="eastAsia"/>
        </w:rPr>
        <w:t>　　未来，零售智能储物柜将向AI驱动运营、多技术融合、轻资产化和场景下沉方向升级。市场调研网指出，视觉与重力融合方案、RFID辅助识别和边缘计算将提升识别准确率和响应速度。云端运营平台将实现选品推荐、补货调度和价格动态优化，降低单柜盈亏平衡点并拓展长尾场景。轻资产加盟和联营模式将加速渗透，降低扩张成本。设备形态将向半开放式冷柜、模块化货道和软件定义终端演进，支持多品类灵活切换。数据服务、品牌试销和会员运营将成为第二增长曲线。未来竞争重点将从设备成本转向运营算法、供应链效率和全场景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e531a948824053" w:history="1">
        <w:r>
          <w:rPr>
            <w:rStyle w:val="Hyperlink"/>
          </w:rPr>
          <w:t>2026-2032年全球与中国零售智能储物柜行业现状调研及市场前景预测报告</w:t>
        </w:r>
      </w:hyperlink>
      <w:r>
        <w:rPr>
          <w:rFonts w:hint="eastAsia"/>
        </w:rPr>
        <w:t>》，2025年零售智能储物柜行业市场规模达 亿元，预计2032年市场规模将达 亿元，期间年均复合增长率（CAGR）达 %。报告系统分析了零售智能储物柜行业的市场规模、供需动态及竞争格局，重点评估了主要零售智能储物柜企业的经营表现，并对零售智能储物柜行业未来发展趋势进行了科学预测。报告结合零售智能储物柜技术现状与SWOT分析，揭示了市场机遇与潜在风险。市场调研网发布的《</w:t>
      </w:r>
      <w:hyperlink r:id="R2be531a948824053" w:history="1">
        <w:r>
          <w:rPr>
            <w:rStyle w:val="Hyperlink"/>
          </w:rPr>
          <w:t>2026-2032年全球与中国零售智能储物柜行业现状调研及市场前景预测报告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零售智能储物柜市场概述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按照不同产品类型，零售智能储物柜主要可以分为如下几个类别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全球不同产品类型零售智能储物柜销售额增长趋势2021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常温储物柜</w:t>
      </w:r>
      <w:r>
        <w:rPr>
          <w:rFonts w:hint="eastAsia"/>
        </w:rPr>
        <w:br/>
      </w:r>
      <w:r>
        <w:rPr>
          <w:rFonts w:hint="eastAsia"/>
        </w:rPr>
        <w:t>　　　　1.2.3 冷藏储物柜</w:t>
      </w:r>
      <w:r>
        <w:rPr>
          <w:rFonts w:hint="eastAsia"/>
        </w:rPr>
        <w:br/>
      </w:r>
      <w:r>
        <w:rPr>
          <w:rFonts w:hint="eastAsia"/>
        </w:rPr>
        <w:t>　　　　1.2.4 冷冻储物柜</w:t>
      </w:r>
      <w:r>
        <w:rPr>
          <w:rFonts w:hint="eastAsia"/>
        </w:rPr>
        <w:br/>
      </w:r>
      <w:r>
        <w:rPr>
          <w:rFonts w:hint="eastAsia"/>
        </w:rPr>
        <w:t>　　1.3 从不同应用，零售智能储物柜主要包括如下几个方面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全球不同应用零售智能储物柜销售额增长趋势2021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超级市场和大卖场</w:t>
      </w:r>
      <w:r>
        <w:rPr>
          <w:rFonts w:hint="eastAsia"/>
        </w:rPr>
        <w:br/>
      </w:r>
      <w:r>
        <w:rPr>
          <w:rFonts w:hint="eastAsia"/>
        </w:rPr>
        <w:t>　　　　1.3.3 零售店</w:t>
      </w:r>
      <w:r>
        <w:rPr>
          <w:rFonts w:hint="eastAsia"/>
        </w:rPr>
        <w:br/>
      </w:r>
      <w:r>
        <w:rPr>
          <w:rFonts w:hint="eastAsia"/>
        </w:rPr>
        <w:t>　　　　1.3.4 社区</w:t>
      </w:r>
      <w:r>
        <w:rPr>
          <w:rFonts w:hint="eastAsia"/>
        </w:rPr>
        <w:br/>
      </w:r>
      <w:r>
        <w:rPr>
          <w:rFonts w:hint="eastAsia"/>
        </w:rPr>
        <w:t>　　1.4 零售智能储物柜行业背景、发展历史、现状及趋势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零售智能储物柜行业目前现状分析</w:t>
      </w:r>
      <w:r>
        <w:rPr>
          <w:rFonts w:hint="eastAsia"/>
        </w:rPr>
        <w:br/>
      </w:r>
      <w:r>
        <w:rPr>
          <w:rFonts w:hint="eastAsia"/>
        </w:rPr>
        <w:t>　　　　1.4.2 零售智能储物柜发展趋势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全球零售智能储物柜总体规模分析</w:t>
      </w:r>
      <w:r>
        <w:rPr>
          <w:rFonts w:hint="eastAsia"/>
        </w:rPr>
        <w:br/>
      </w:r>
      <w:r>
        <w:rPr>
          <w:rFonts w:hint="eastAsia"/>
        </w:rPr>
        <w:t>　　2.1 全球零售智能储物柜供需现状及预测（2021-2032）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全球零售智能储物柜产能、产量、产能利用率及发展趋势（2021-2032）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全球零售智能储物柜产量、需求量及发展趋势（2021-2032）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全球主要地区零售智能储物柜产量及发展趋势（2021-2032）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全球主要地区零售智能储物柜产量（2021-2026）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全球主要地区零售智能储物柜产量（2027-2032）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全球主要地区零售智能储物柜产量市场份额（2021-2032）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中国零售智能储物柜供需现状及预测（2021-2032）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中国零售智能储物柜产能、产量、产能利用率及发展趋势（2021-2032）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中国零售智能储物柜产量、市场需求量及发展趋势（2021-2032）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全球零售智能储物柜销量及销售额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全球市场零售智能储物柜销售额（2021-2032）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全球市场零售智能储物柜销量（2021-2032）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全球市场零售智能储物柜价格趋势（2021-2032）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全球零售智能储物柜主要地区分析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全球主要地区零售智能储物柜市场规模分析：2021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全球主要地区零售智能储物柜销售收入及市场份额（2021-2026）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全球主要地区零售智能储物柜销售收入预测（2027-2032）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全球主要地区零售智能储物柜销量分析：2021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全球主要地区零售智能储物柜销量及市场份额（2021-2026）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全球主要地区零售智能储物柜销量及市场份额预测（2027-2032）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北美市场零售智能储物柜销量、收入及增长率（2021-2032）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欧洲市场零售智能储物柜销量、收入及增长率（2021-2032）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中国市场零售智能储物柜销量、收入及增长率（2021-2032）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日本市场零售智能储物柜销量、收入及增长率（2021-2032）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东南亚市场零售智能储物柜销量、收入及增长率（2021-2032）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印度市场零售智能储物柜销量、收入及增长率（2021-2032）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全球市场主要厂商零售智能储物柜产能市场份额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全球市场主要厂商零售智能储物柜销量（2021-2026）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全球市场主要厂商零售智能储物柜销量（2021-2026）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全球市场主要厂商零售智能储物柜销售收入（2021-2026）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全球市场主要厂商零售智能储物柜销售价格（2021-2026）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2025年全球主要生产商零售智能储物柜收入排名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中国市场主要厂商零售智能储物柜销量（2021-2026）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中国市场主要厂商零售智能储物柜销量（2021-2026）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中国市场主要厂商零售智能储物柜销售收入（2021-2026）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2025年中国主要生产商零售智能储物柜收入排名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中国市场主要厂商零售智能储物柜销售价格（2021-2026）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全球主要厂商零售智能储物柜总部及产地分布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全球主要厂商成立时间及零售智能储物柜商业化日期</w:t>
      </w:r>
      <w:r>
        <w:rPr>
          <w:rFonts w:hint="eastAsia"/>
        </w:rPr>
        <w:br/>
      </w:r>
      <w:r>
        <w:rPr>
          <w:rFonts w:hint="eastAsia"/>
        </w:rPr>
        <w:t>　　4.6 全球主要厂商零售智能储物柜产品类型及应用</w:t>
      </w:r>
      <w:r>
        <w:rPr>
          <w:rFonts w:hint="eastAsia"/>
        </w:rPr>
        <w:br/>
      </w:r>
      <w:r>
        <w:rPr>
          <w:rFonts w:hint="eastAsia"/>
        </w:rPr>
        <w:t>　　4.7 零售智能储物柜行业集中度、竞争程度分析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零售智能储物柜行业集中度分析：2025年全球Top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全球零售智能储物柜第一梯队、第二梯队和第三梯队生产商（品牌）及市场份额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零售智能储物柜销量、收入、价格及毛利率（2021-2026）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不同产品类型零售智能储物柜分析</w:t>
      </w:r>
      <w:r>
        <w:rPr>
          <w:rFonts w:hint="eastAsia"/>
        </w:rPr>
        <w:br/>
      </w:r>
      <w:r>
        <w:rPr>
          <w:rFonts w:hint="eastAsia"/>
        </w:rPr>
        <w:t>　　6.1 全球不同产品类型零售智能储物柜销量（2021-2032）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全球不同产品类型零售智能储物柜销量及市场份额（2021-2026）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全球不同产品类型零售智能储物柜销量预测（2027-2032）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全球不同产品类型零售智能储物柜收入（2021-2032）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全球不同产品类型零售智能储物柜收入及市场份额（2021-2026）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全球不同产品类型零售智能储物柜收入预测（2027-2032）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全球不同产品类型零售智能储物柜价格走势（2021-2032）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不同应用零售智能储物柜分析</w:t>
      </w:r>
      <w:r>
        <w:rPr>
          <w:rFonts w:hint="eastAsia"/>
        </w:rPr>
        <w:br/>
      </w:r>
      <w:r>
        <w:rPr>
          <w:rFonts w:hint="eastAsia"/>
        </w:rPr>
        <w:t>　　7.1 全球不同应用零售智能储物柜销量（2021-2032）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全球不同应用零售智能储物柜销量及市场份额（2021-2026）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全球不同应用零售智能储物柜销量预测（2027-2032）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全球不同应用零售智能储物柜收入（2021-2032）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全球不同应用零售智能储物柜收入及市场份额（2021-2026）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全球不同应用零售智能储物柜收入预测（2027-2032）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全球不同应用零售智能储物柜价格走势（2021-2032）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零售智能储物柜产业链分析</w:t>
      </w:r>
      <w:r>
        <w:rPr>
          <w:rFonts w:hint="eastAsia"/>
        </w:rPr>
        <w:br/>
      </w:r>
      <w:r>
        <w:rPr>
          <w:rFonts w:hint="eastAsia"/>
        </w:rPr>
        <w:t>　　8.2 零售智能储物柜工艺制造技术分析</w:t>
      </w:r>
      <w:r>
        <w:rPr>
          <w:rFonts w:hint="eastAsia"/>
        </w:rPr>
        <w:br/>
      </w:r>
      <w:r>
        <w:rPr>
          <w:rFonts w:hint="eastAsia"/>
        </w:rPr>
        <w:t>　　8.3 零售智能储物柜产业上游供应分析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零售智能储物柜下游客户分析</w:t>
      </w:r>
      <w:r>
        <w:rPr>
          <w:rFonts w:hint="eastAsia"/>
        </w:rPr>
        <w:br/>
      </w:r>
      <w:r>
        <w:rPr>
          <w:rFonts w:hint="eastAsia"/>
        </w:rPr>
        <w:t>　　8.5 零售智能储物柜销售渠道分析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零售智能储物柜行业发展机遇及主要驱动因素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零售智能储物柜行业发展面临的风险</w:t>
      </w:r>
      <w:r>
        <w:rPr>
          <w:rFonts w:hint="eastAsia"/>
        </w:rPr>
        <w:br/>
      </w:r>
      <w:r>
        <w:rPr>
          <w:rFonts w:hint="eastAsia"/>
        </w:rPr>
        <w:t>　　9.3 零售智能储物柜行业政策分析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全球不同产品类型零售智能储物柜销售额增长（CAGR）趋势2021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零售智能储物柜行业目前发展现状</w:t>
      </w:r>
      <w:r>
        <w:rPr>
          <w:rFonts w:hint="eastAsia"/>
        </w:rPr>
        <w:br/>
      </w:r>
      <w:r>
        <w:rPr>
          <w:rFonts w:hint="eastAsia"/>
        </w:rPr>
        <w:t>　　表 4： 零售智能储物柜发展趋势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全球主要地区零售智能储物柜产量增速（CAGR）：（2021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全球主要地区零售智能储物柜产量（2021-2026）&amp;（台）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全球主要地区零售智能储物柜产量（2027-2032）&amp;（台）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全球主要地区零售智能储物柜产量市场份额（2021-2026）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全球主要地区零售智能储物柜产量市场份额（2027-2032）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全球主要地区零售智能储物柜销售收入增速：（2021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全球主要地区零售智能储物柜销售收入（2021-2026）&amp;（百万美元）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全球主要地区零售智能储物柜销售收入市场份额（2021-2026）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全球主要地区零售智能储物柜收入（2027-2032）&amp;（百万美元）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全球主要地区零售智能储物柜收入市场份额（2027-2032）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全球主要地区零售智能储物柜销量（台）：2021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全球主要地区零售智能储物柜销量（2021-2026）&amp;（台）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全球主要地区零售智能储物柜销量市场份额（2021-2026）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全球主要地区零售智能储物柜销量（2027-2032）&amp;（台）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全球主要地区零售智能储物柜销量份额（2027-2032）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全球市场主要厂商零售智能储物柜产能（2025-2026）&amp;（台）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全球市场主要厂商零售智能储物柜销量（2021-2026）&amp;（台）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全球市场主要厂商零售智能储物柜销量市场份额（2021-2026）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全球市场主要厂商零售智能储物柜销售收入（2021-2026）&amp;（百万美元）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全球市场主要厂商零售智能储物柜销售收入市场份额（2021-2026）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全球市场主要厂商零售智能储物柜销售价格（2021-2026）&amp;（美元/台）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2025年全球主要生产商零售智能储物柜收入排名（百万美元）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中国市场主要厂商零售智能储物柜销量（2021-2026）&amp;（台）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中国市场主要厂商零售智能储物柜销量市场份额（2021-2026）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中国市场主要厂商零售智能储物柜销售收入（2021-2026）&amp;（百万美元）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中国市场主要厂商零售智能储物柜销售收入市场份额（2021-2026）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2025年中国主要生产商零售智能储物柜收入排名（百万美元）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中国市场主要厂商零售智能储物柜销售价格（2021-2026）&amp;（美元/台）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全球主要厂商零售智能储物柜总部及产地分布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全球主要厂商成立时间及零售智能储物柜商业化日期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全球主要厂商零售智能储物柜产品类型及应用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2025年全球零售智能储物柜主要厂商市场地位（第一梯队、第二梯队和第三梯队）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全球零售智能储物柜市场投资、并购等现状分析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零售智能储物柜生产基地、销售区域、竞争对手及市场地位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零售智能储物柜产品规格、参数及市场应用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零售智能储物柜销量（台）、收入（百万美元）、价格（美元/台）及毛利率（2021-2026）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全球不同产品类型零售智能储物柜销量（2021-2026）&amp;（台）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全球不同产品类型零售智能储物柜销量市场份额（2021-2026）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全球不同产品类型零售智能储物柜销量预测（2027-2032）&amp;（台）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全球市场不同产品类型零售智能储物柜销量市场份额预测（2027-2032）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全球不同产品类型零售智能储物柜收入（2021-2026）&amp;（百万美元）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全球不同产品类型零售智能储物柜收入市场份额（2021-2026）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全球不同产品类型零售智能储物柜收入预测（2027-2032）&amp;（百万美元）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全球不同产品类型零售智能储物柜收入市场份额预测（2027-2032）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全球不同应用零售智能储物柜销量（2021-2026）&amp;（台）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全球不同应用零售智能储物柜销量市场份额（2021-2026）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全球不同应用零售智能储物柜销量预测（2027-2032）&amp;（台）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全球市场不同应用零售智能储物柜销量市场份额预测（2027-2032）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全球不同应用零售智能储物柜收入（2021-2026）&amp;（百万美元）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全球不同应用零售智能储物柜收入市场份额（2021-2026）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全球不同应用零售智能储物柜收入预测（2027-2032）&amp;（百万美元）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全球不同应用零售智能储物柜收入市场份额预测（2027-2032）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零售智能储物柜上游原料供应商及联系方式列表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零售智能储物柜典型客户列表</w:t>
      </w:r>
      <w:r>
        <w:rPr>
          <w:rFonts w:hint="eastAsia"/>
        </w:rPr>
        <w:br/>
      </w:r>
      <w:r>
        <w:rPr>
          <w:rFonts w:hint="eastAsia"/>
        </w:rPr>
        <w:t>　　表 146： 零售智能储物柜主要销售模式及销售渠道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零售智能储物柜行业发展机遇及主要驱动因素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零售智能储物柜行业发展面临的风险</w:t>
      </w:r>
      <w:r>
        <w:rPr>
          <w:rFonts w:hint="eastAsia"/>
        </w:rPr>
        <w:br/>
      </w:r>
      <w:r>
        <w:rPr>
          <w:rFonts w:hint="eastAsia"/>
        </w:rPr>
        <w:t>　　表 149： 零售智能储物柜行业政策分析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零售智能储物柜产品图片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全球不同产品类型零售智能储物柜销售额2021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全球不同产品类型零售智能储物柜市场份额2025 &amp; 2032</w:t>
      </w:r>
      <w:r>
        <w:rPr>
          <w:rFonts w:hint="eastAsia"/>
        </w:rPr>
        <w:br/>
      </w:r>
      <w:r>
        <w:rPr>
          <w:rFonts w:hint="eastAsia"/>
        </w:rPr>
        <w:t>　　图 4： 常温储物柜产品图片</w:t>
      </w:r>
      <w:r>
        <w:rPr>
          <w:rFonts w:hint="eastAsia"/>
        </w:rPr>
        <w:br/>
      </w:r>
      <w:r>
        <w:rPr>
          <w:rFonts w:hint="eastAsia"/>
        </w:rPr>
        <w:t>　　图 5： 冷藏储物柜产品图片</w:t>
      </w:r>
      <w:r>
        <w:rPr>
          <w:rFonts w:hint="eastAsia"/>
        </w:rPr>
        <w:br/>
      </w:r>
      <w:r>
        <w:rPr>
          <w:rFonts w:hint="eastAsia"/>
        </w:rPr>
        <w:t>　　图 6： 冷冻储物柜产品图片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全球不同应用零售智能储物柜市场份额2025 &amp; 2032</w:t>
      </w:r>
      <w:r>
        <w:rPr>
          <w:rFonts w:hint="eastAsia"/>
        </w:rPr>
        <w:br/>
      </w:r>
      <w:r>
        <w:rPr>
          <w:rFonts w:hint="eastAsia"/>
        </w:rPr>
        <w:t>　　图 9： 超级市场和大卖场</w:t>
      </w:r>
      <w:r>
        <w:rPr>
          <w:rFonts w:hint="eastAsia"/>
        </w:rPr>
        <w:br/>
      </w:r>
      <w:r>
        <w:rPr>
          <w:rFonts w:hint="eastAsia"/>
        </w:rPr>
        <w:t>　　图 10： 零售店</w:t>
      </w:r>
      <w:r>
        <w:rPr>
          <w:rFonts w:hint="eastAsia"/>
        </w:rPr>
        <w:br/>
      </w:r>
      <w:r>
        <w:rPr>
          <w:rFonts w:hint="eastAsia"/>
        </w:rPr>
        <w:t>　　图 11： 社区</w:t>
      </w:r>
      <w:r>
        <w:rPr>
          <w:rFonts w:hint="eastAsia"/>
        </w:rPr>
        <w:br/>
      </w:r>
      <w:r>
        <w:rPr>
          <w:rFonts w:hint="eastAsia"/>
        </w:rPr>
        <w:t>　　图 12： 全球零售智能储物柜产能、产量、产能利用率及发展趋势（2021-2032）&amp;（台）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全球零售智能储物柜产量、需求量及发展趋势（2021-2032）&amp;（台）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全球主要地区零售智能储物柜产量（2021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全球主要地区零售智能储物柜产量市场份额（2021-2032）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中国零售智能储物柜产能、产量、产能利用率及发展趋势（2021-2032）&amp;（台）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中国零售智能储物柜产量、市场需求量及发展趋势（2021-2032）&amp;（台）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全球零售智能储物柜市场销售额及增长率：（2021-2032）&amp;（百万美元）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全球市场零售智能储物柜市场规模：2021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全球市场零售智能储物柜价格趋势（2021-2032）&amp;（美元/台）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全球主要地区零售智能储物柜销售收入（2021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全球主要地区零售智能储物柜销售收入市场份额（2021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北美市场零售智能储物柜收入及增长率（2021-2032）&amp;（百万美元）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欧洲市场零售智能储物柜收入及增长率（2021-2032）&amp;（百万美元）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中国市场零售智能储物柜收入及增长率（2021-2032）&amp;（百万美元）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日本市场零售智能储物柜收入及增长率（2021-2032）&amp;（百万美元）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东南亚市场零售智能储物柜收入及增长率（2021-2032）&amp;（百万美元）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印度市场零售智能储物柜销量及增长率（2021-2032）&amp;（台）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印度市场零售智能储物柜收入及增长率（2021-2032）&amp;（百万美元）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2025年全球市场主要厂商零售智能储物柜销量市场份额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2025年全球市场主要厂商零售智能储物柜收入市场份额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2025年中国市场主要厂商零售智能储物柜销量市场份额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2025年中国市场主要厂商零售智能储物柜收入市场份额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2025年全球前五大生产商零售智能储物柜市场份额</w:t>
      </w:r>
      <w:r>
        <w:rPr>
          <w:rFonts w:hint="eastAsia"/>
        </w:rPr>
        <w:br/>
      </w:r>
      <w:r>
        <w:rPr>
          <w:rFonts w:hint="eastAsia"/>
        </w:rPr>
        <w:t>　　图 41： 2025年全球零售智能储物柜第一梯队、第二梯队和第三梯队厂商及市场份额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全球不同产品类型零售智能储物柜价格走势（2021-2032）&amp;（美元/台）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全球不同应用零售智能储物柜价格走势（2021-2032）&amp;（美元/台）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零售智能储物柜产业链</w:t>
      </w:r>
      <w:r>
        <w:rPr>
          <w:rFonts w:hint="eastAsia"/>
        </w:rPr>
        <w:br/>
      </w:r>
      <w:r>
        <w:rPr>
          <w:rFonts w:hint="eastAsia"/>
        </w:rPr>
        <w:t>　　图 45： 零售智能储物柜中国企业SWOT分析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e531a948824053" w:history="1">
        <w:r>
          <w:rPr>
            <w:rStyle w:val="Hyperlink"/>
          </w:rPr>
          <w:t>2026-2032年全球与中国零售智能储物柜行业现状调研及市场前景预测报告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e531a948824053" w:history="1">
        <w:r>
          <w:rPr>
            <w:rStyle w:val="Hyperlink"/>
          </w:rPr>
          <w:t>https://www.20087.com/7/59/LingShouZhiNengChuWuJuFaZhanQianJingFenXi.html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热点：零售智能储物柜的优缺点、智能储物柜市场价格、智能储物柜前景、智能储物柜价格一般是多少钱、智能储物柜使用方法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b0de7aae5a434a" w:history="1">
      <w:r>
        <w:rPr>
          <w:rStyle w:val="Hyperlink"/>
        </w:rPr>
        <w:t>2026-2032年全球与中国零售智能储物柜行业现状调研及市场前景预测报告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LingShouZhiNengChuWuJuFaZhanQianJingFenXi.html" TargetMode="External" Id="R2be531a9488240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LingShouZhiNengChuWuJuFaZhanQianJingFenXi.html" TargetMode="External" Id="R75b0de7aae5a43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2026-09-24T08:57:36Z</dcterms:created>
  <dcterms:modified xsi:type="dcterms:W3CDTF">2026-09-24T09:57:36Z</dcterms:modified>
  <dc:subject>2026-2032年全球与中国零售智能储物柜行业现状调研及市场前景预测报告</dc:subject>
  <dc:title>2026-2032年全球与中国零售智能储物柜行业现状调研及市场前景预测报告</dc:title>
  <cp:keywords>2026-2032年全球与中国零售智能储物柜行业现状调研及市场前景预测报告</cp:keywords>
  <dc:description>2026-2032年全球与中国零售智能储物柜行业现状调研及市场前景预测报告</dc:description>
</cp:coreProperties>
</file>