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b739e47824aad" w:history="1">
              <w:r>
                <w:rPr>
                  <w:rStyle w:val="Hyperlink"/>
                </w:rPr>
                <w:t>2025-2031年中国游泳用品行业发展全面调研及未来趋势分析报告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b739e47824aad" w:history="1">
              <w:r>
                <w:rPr>
                  <w:rStyle w:val="Hyperlink"/>
                </w:rPr>
                <w:t>2025-2031年中国游泳用品行业发展全面调研及未来趋势分析报告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b739e47824aad" w:history="1">
                <w:r>
                  <w:rPr>
                    <w:rStyle w:val="Hyperlink"/>
                  </w:rPr>
                  <w:t>https://www.20087.com/3/78/YouYongYongPinWeiLaiFaZhanQuShi.html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用品市场受到全民健身运动和水上休闲活动流行的影响，呈现出多样化和专业化的趋势。高科技面料和设计的泳装，以及专业的训练装备，如防水耳机和智能泳镜，满足了竞技游泳者的需求。同时，儿童和初学者市场的增长，推动了安全浮力辅助产品和教育类用品的发展。社交媒体和意见领袖的影响力，促进了时尚和个性化游泳用品的销售。</w:t>
      </w:r>
      <w:r>
        <w:rPr>
          <w:rFonts w:hint="eastAsia"/>
        </w:rPr>
        <w:br/>
      </w:r>
      <w:r>
        <w:rPr>
          <w:rFonts w:hint="eastAsia"/>
        </w:rPr>
        <w:t>　　未来，游泳用品行业将更加侧重于产品创新和用户体验。智能穿戴设备，如可监测心率和划水效率的泳帽，将融入游泳用品，提供数据分析和健康指导。环保材料的使用将响应消费者对可持续性的关注，减少对海洋生态的影响。此外，与体育机构和赛事的合作，将提升品牌的知名度和专业形象，促进市场渗透和品牌忠诚度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b739e47824aad" w:history="1">
        <w:r>
          <w:rPr>
            <w:rStyle w:val="Hyperlink"/>
          </w:rPr>
          <w:t>2025-2031年中国游泳用品行业发展全面调研及未来趋势分析报告</w:t>
        </w:r>
      </w:hyperlink>
      <w:r>
        <w:rPr>
          <w:rFonts w:hint="eastAsia"/>
        </w:rPr>
        <w:t>》系统分析了游泳用品行业的市场规模、市场需求及价格波动，深入探讨了游泳用品产业链关键环节及各细分市场特点。报告基于权威数据，科学预测了游泳用品市场前景与发展趋势，同时评估了游泳用品重点企业的经营状况，包括品牌影响力、市场集中度及竞争格局。通过SWOT分析，报告揭示了游泳用品行业面临的风险与机遇，为游泳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游泳用品行业相关概述</w:t>
      </w:r>
      <w:r>
        <w:rPr>
          <w:rFonts w:hint="eastAsia"/>
        </w:rPr>
        <w:br/>
      </w:r>
      <w:r>
        <w:rPr>
          <w:rFonts w:hint="eastAsia"/>
        </w:rPr>
        <w:t>　　第一节 游泳用品行业相关概述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游泳用品行业经营模式分析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游泳用品行业发展环境分析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中国游泳用品行业政策环境分析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中国游泳用品行业社会环境分析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二、人口年龄结构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2020-2025年中国游泳用品市场供需分析</w:t>
      </w:r>
      <w:r>
        <w:rPr>
          <w:rFonts w:hint="eastAsia"/>
        </w:rPr>
        <w:br/>
      </w:r>
      <w:r>
        <w:rPr>
          <w:rFonts w:hint="eastAsia"/>
        </w:rPr>
        <w:t>　　第一节 中国游泳用品市场供给状况</w:t>
      </w:r>
      <w:r>
        <w:rPr>
          <w:rFonts w:hint="eastAsia"/>
        </w:rPr>
        <w:br/>
      </w:r>
      <w:r>
        <w:rPr>
          <w:rFonts w:hint="eastAsia"/>
        </w:rPr>
        <w:t>　　　　一、国内外游泳用品主要品牌分析</w:t>
      </w:r>
      <w:r>
        <w:rPr>
          <w:rFonts w:hint="eastAsia"/>
        </w:rPr>
        <w:br/>
      </w:r>
      <w:r>
        <w:rPr>
          <w:rFonts w:hint="eastAsia"/>
        </w:rPr>
        <w:t>　　　　二、2020-2025年中国游泳用品产值分析</w:t>
      </w:r>
      <w:r>
        <w:rPr>
          <w:rFonts w:hint="eastAsia"/>
        </w:rPr>
        <w:br/>
      </w:r>
      <w:r>
        <w:rPr>
          <w:rFonts w:hint="eastAsia"/>
        </w:rPr>
        <w:t>　　　　三、2025-2031年中国游泳用品产值预测</w:t>
      </w:r>
      <w:r>
        <w:rPr>
          <w:rFonts w:hint="eastAsia"/>
        </w:rPr>
        <w:br/>
      </w:r>
      <w:r>
        <w:rPr>
          <w:rFonts w:hint="eastAsia"/>
        </w:rPr>
        <w:t>　　第二节 中国游泳用品市场需求状况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一、2020-2025年中国游泳用品需求分析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二、2025-2031年中国游泳用品需求预测</w:t>
      </w:r>
      <w:r>
        <w:rPr>
          <w:rFonts w:hint="eastAsia"/>
        </w:rPr>
        <w:br/>
      </w:r>
      <w:r>
        <w:rPr>
          <w:rFonts w:hint="eastAsia"/>
        </w:rPr>
        <w:t>　　第三节 中国游泳用品市场价格分析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中国游泳用品行业产业链分析</w:t>
      </w:r>
      <w:r>
        <w:rPr>
          <w:rFonts w:hint="eastAsia"/>
        </w:rPr>
        <w:br/>
      </w:r>
      <w:r>
        <w:rPr>
          <w:rFonts w:hint="eastAsia"/>
        </w:rPr>
        <w:t>　　第一节 游泳用品行业产业链概述</w:t>
      </w:r>
      <w:r>
        <w:rPr>
          <w:rFonts w:hint="eastAsia"/>
        </w:rPr>
        <w:br/>
      </w:r>
      <w:r>
        <w:rPr>
          <w:rFonts w:hint="eastAsia"/>
        </w:rPr>
        <w:t>　　第二节 游泳用品上游产业发展状况分析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一、纺织行业发展情况分析</w:t>
      </w:r>
      <w:r>
        <w:rPr>
          <w:rFonts w:hint="eastAsia"/>
        </w:rPr>
        <w:br/>
      </w:r>
      <w:r>
        <w:rPr>
          <w:rFonts w:hint="eastAsia"/>
        </w:rPr>
        <w:t>　　　　二、橡胶行业发展情况分析</w:t>
      </w:r>
      <w:r>
        <w:rPr>
          <w:rFonts w:hint="eastAsia"/>
        </w:rPr>
        <w:br/>
      </w:r>
      <w:r>
        <w:rPr>
          <w:rFonts w:hint="eastAsia"/>
        </w:rPr>
        <w:t>　　　　三、塑料行业发展情况分析</w:t>
      </w:r>
      <w:r>
        <w:rPr>
          <w:rFonts w:hint="eastAsia"/>
        </w:rPr>
        <w:br/>
      </w:r>
      <w:r>
        <w:rPr>
          <w:rFonts w:hint="eastAsia"/>
        </w:rPr>
        <w:t>　　第三节 游泳用品下游产业发展状况分析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一、游泳馆发展情况分析</w:t>
      </w:r>
      <w:r>
        <w:rPr>
          <w:rFonts w:hint="eastAsia"/>
        </w:rPr>
        <w:br/>
      </w:r>
      <w:r>
        <w:rPr>
          <w:rFonts w:hint="eastAsia"/>
        </w:rPr>
        <w:t>　　　　二、游泳用品用户规模分析</w:t>
      </w:r>
      <w:r>
        <w:rPr>
          <w:rFonts w:hint="eastAsia"/>
        </w:rPr>
        <w:br/>
      </w:r>
      <w:r>
        <w:rPr>
          <w:rFonts w:hint="eastAsia"/>
        </w:rPr>
        <w:t>　　　　三、游泳俱乐部发展情况分析</w:t>
      </w:r>
      <w:r>
        <w:rPr>
          <w:rFonts w:hint="eastAsia"/>
        </w:rPr>
        <w:br/>
      </w:r>
      <w:r>
        <w:rPr>
          <w:rFonts w:hint="eastAsia"/>
        </w:rPr>
        <w:t>　　　　四、游泳运动赛事分析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2020-2025年游泳用品所属行业进出口数据分析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2020-2025年游泳用品所属行业进口情况分析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2020-2025年游泳用品所属行业出口情况分析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国内游泳用品生产厂商竞争力分析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深圳市蔚蓝体育有限公司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李宁有限公司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东莞市英发实业有限公司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南宁骏沣服饰有限公司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上海迪桑特商业有限公司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2025-2031年中国游泳用品行业发展趋势与前景分析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2025-2031年中国游泳用品行业投资前景分析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一、游泳用品行业发展前景</w:t>
      </w:r>
      <w:r>
        <w:rPr>
          <w:rFonts w:hint="eastAsia"/>
        </w:rPr>
        <w:br/>
      </w:r>
      <w:r>
        <w:rPr>
          <w:rFonts w:hint="eastAsia"/>
        </w:rPr>
        <w:t>　　　　二、游泳用品发展趋势分析</w:t>
      </w:r>
      <w:r>
        <w:rPr>
          <w:rFonts w:hint="eastAsia"/>
        </w:rPr>
        <w:br/>
      </w:r>
      <w:r>
        <w:rPr>
          <w:rFonts w:hint="eastAsia"/>
        </w:rPr>
        <w:t>　　　　三、游泳用品市场前景分析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2025-2031年中国游泳用品行业投资风险分析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四、知识产权风险</w:t>
      </w:r>
      <w:r>
        <w:rPr>
          <w:rFonts w:hint="eastAsia"/>
        </w:rPr>
        <w:br/>
      </w:r>
      <w:r>
        <w:rPr>
          <w:rFonts w:hint="eastAsia"/>
        </w:rPr>
        <w:t>　　第三节 2025-2031年游泳用品行业投资策略及建议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游泳用品企业投资战略与客户策略分析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游泳用品企业发展战略规划背景意义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游泳用品企业战略规划制定依据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游泳用品企业战略规划策略分析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[中智:林:]游泳用品企业重点客户战略实施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游泳用品行业类别</w:t>
      </w:r>
      <w:r>
        <w:rPr>
          <w:rFonts w:hint="eastAsia"/>
        </w:rPr>
        <w:br/>
      </w:r>
      <w:r>
        <w:rPr>
          <w:rFonts w:hint="eastAsia"/>
        </w:rPr>
        <w:t>　　图表 游泳用品行业产业链调研</w:t>
      </w:r>
      <w:r>
        <w:rPr>
          <w:rFonts w:hint="eastAsia"/>
        </w:rPr>
        <w:br/>
      </w:r>
      <w:r>
        <w:rPr>
          <w:rFonts w:hint="eastAsia"/>
        </w:rPr>
        <w:t>　　图表 游泳用品行业现状</w:t>
      </w:r>
      <w:r>
        <w:rPr>
          <w:rFonts w:hint="eastAsia"/>
        </w:rPr>
        <w:br/>
      </w:r>
      <w:r>
        <w:rPr>
          <w:rFonts w:hint="eastAsia"/>
        </w:rPr>
        <w:t>　　图表 游泳用品行业标准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2025年中国游泳用品行业产能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2020-2025年中国游泳用品行业产量统计</w:t>
      </w:r>
      <w:r>
        <w:rPr>
          <w:rFonts w:hint="eastAsia"/>
        </w:rPr>
        <w:br/>
      </w:r>
      <w:r>
        <w:rPr>
          <w:rFonts w:hint="eastAsia"/>
        </w:rPr>
        <w:t>　　图表 游泳用品行业动态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2020-2025年中国游泳用品市场需求量</w:t>
      </w:r>
      <w:r>
        <w:rPr>
          <w:rFonts w:hint="eastAsia"/>
        </w:rPr>
        <w:br/>
      </w:r>
      <w:r>
        <w:rPr>
          <w:rFonts w:hint="eastAsia"/>
        </w:rPr>
        <w:t>　　图表 2025年中国游泳用品行业需求区域调研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2020-2025年中国游泳用品行情</w:t>
      </w:r>
      <w:r>
        <w:rPr>
          <w:rFonts w:hint="eastAsia"/>
        </w:rPr>
        <w:br/>
      </w:r>
      <w:r>
        <w:rPr>
          <w:rFonts w:hint="eastAsia"/>
        </w:rPr>
        <w:t>　　图表 2020-2025年中国游泳用品价格走势图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2020-2025年中国游泳用品行业销售收入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2020-2025年中国游泳用品行业盈利情况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2020-2025年中国游泳用品行业利润总额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2020-2025年中国游泳用品出口统计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**地区游泳用品市场规模</w:t>
      </w:r>
      <w:r>
        <w:rPr>
          <w:rFonts w:hint="eastAsia"/>
        </w:rPr>
        <w:br/>
      </w:r>
      <w:r>
        <w:rPr>
          <w:rFonts w:hint="eastAsia"/>
        </w:rPr>
        <w:t>　　图表 **地区游泳用品行业市场需求</w:t>
      </w:r>
      <w:r>
        <w:rPr>
          <w:rFonts w:hint="eastAsia"/>
        </w:rPr>
        <w:br/>
      </w:r>
      <w:r>
        <w:rPr>
          <w:rFonts w:hint="eastAsia"/>
        </w:rPr>
        <w:t>　　图表 **地区游泳用品市场调研</w:t>
      </w:r>
      <w:r>
        <w:rPr>
          <w:rFonts w:hint="eastAsia"/>
        </w:rPr>
        <w:br/>
      </w:r>
      <w:r>
        <w:rPr>
          <w:rFonts w:hint="eastAsia"/>
        </w:rPr>
        <w:t>　　图表 **地区游泳用品行业市场需求分析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**地区游泳用品市场规模</w:t>
      </w:r>
      <w:r>
        <w:rPr>
          <w:rFonts w:hint="eastAsia"/>
        </w:rPr>
        <w:br/>
      </w:r>
      <w:r>
        <w:rPr>
          <w:rFonts w:hint="eastAsia"/>
        </w:rPr>
        <w:t>　　图表 **地区游泳用品行业市场需求</w:t>
      </w:r>
      <w:r>
        <w:rPr>
          <w:rFonts w:hint="eastAsia"/>
        </w:rPr>
        <w:br/>
      </w:r>
      <w:r>
        <w:rPr>
          <w:rFonts w:hint="eastAsia"/>
        </w:rPr>
        <w:t>　　图表 **地区游泳用品市场调研</w:t>
      </w:r>
      <w:r>
        <w:rPr>
          <w:rFonts w:hint="eastAsia"/>
        </w:rPr>
        <w:br/>
      </w:r>
      <w:r>
        <w:rPr>
          <w:rFonts w:hint="eastAsia"/>
        </w:rPr>
        <w:t>　　图表 **地区游泳用品行业市场需求分析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游泳用品行业竞争对手分析</w:t>
      </w:r>
      <w:r>
        <w:rPr>
          <w:rFonts w:hint="eastAsia"/>
        </w:rPr>
        <w:br/>
      </w:r>
      <w:r>
        <w:rPr>
          <w:rFonts w:hint="eastAsia"/>
        </w:rPr>
        <w:t>　　图表 游泳用品重点企业（一）基本信息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游泳用品重点企业（三）经营情况分析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2025-2031年中国游泳用品行业产量预测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2025-2031年中国游泳用品市场需求预测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2025-2031年中国游泳用品行业市场规模预测</w:t>
      </w:r>
      <w:r>
        <w:rPr>
          <w:rFonts w:hint="eastAsia"/>
        </w:rPr>
        <w:br/>
      </w:r>
      <w:r>
        <w:rPr>
          <w:rFonts w:hint="eastAsia"/>
        </w:rPr>
        <w:t>　　图表 游泳用品行业准入条件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2025-2031年中国游泳用品行业信息化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2025-2031年中国游泳用品行业风险分析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2025-2031年中国游泳用品行业发展趋势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2025-2031年中国游泳用品市场前景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b739e47824aad" w:history="1">
        <w:r>
          <w:rPr>
            <w:rStyle w:val="Hyperlink"/>
          </w:rPr>
          <w:t>2025-2031年中国游泳用品行业发展全面调研及未来趋势分析报告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b739e47824aad" w:history="1">
        <w:r>
          <w:rPr>
            <w:rStyle w:val="Hyperlink"/>
          </w:rPr>
          <w:t>https://www.20087.com/3/78/YouYongYongPinWeiLaiFaZhanQuShi.html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热点：游泳器具、游泳用品的标准、游泳必备用品图片、游泳用品产业中心、专业游泳用品有什么品牌、游泳用品专卖店、游泳都需要带什么东西、游泳用品产业中心是哪里、亲子游泳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2bd12131542c7" w:history="1">
      <w:r>
        <w:rPr>
          <w:rStyle w:val="Hyperlink"/>
        </w:rPr>
        <w:t>2025-2031年中国游泳用品行业发展全面调研及未来趋势分析报告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ouYongYongPinWeiLaiFaZhanQuShi.html" TargetMode="External" Id="R3c6b739e4782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ouYongYongPinWeiLaiFaZhanQuShi.html" TargetMode="External" Id="R65f2bd121315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2025-06-26T04:59:00Z</dcterms:created>
  <dcterms:modified xsi:type="dcterms:W3CDTF">2025-06-26T05:59:00Z</dcterms:modified>
  <dc:subject>2025-2031年中国游泳用品行业发展全面调研及未来趋势分析报告</dc:subject>
  <dc:title>2025-2031年中国游泳用品行业发展全面调研及未来趋势分析报告</dc:title>
  <cp:keywords>2025-2031年中国游泳用品行业发展全面调研及未来趋势分析报告</cp:keywords>
  <dc:description>2025-2031年中国游泳用品行业发展全面调研及未来趋势分析报告</dc:description>
</cp:coreProperties>
</file>